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19" w:rsidRDefault="009E5E37" w:rsidP="00E91D10">
      <w:pPr>
        <w:widowControl w:val="0"/>
        <w:spacing w:line="230" w:lineRule="exact"/>
        <w:ind w:right="4393"/>
        <w:rPr>
          <w:rFonts w:eastAsia="Palatino Linotype"/>
          <w:b/>
          <w:color w:val="000000"/>
          <w:szCs w:val="28"/>
          <w:lang w:bidi="ru-RU"/>
        </w:rPr>
      </w:pPr>
      <w:proofErr w:type="gramStart"/>
      <w:r w:rsidRPr="009E5E37">
        <w:rPr>
          <w:rFonts w:eastAsia="Palatino Linotype"/>
          <w:b/>
          <w:color w:val="000000"/>
          <w:szCs w:val="28"/>
          <w:lang w:bidi="ru-RU"/>
        </w:rPr>
        <w:t>Об утверждении Порядка у</w:t>
      </w:r>
      <w:r w:rsidR="006307D3">
        <w:rPr>
          <w:rFonts w:eastAsia="Palatino Linotype"/>
          <w:b/>
          <w:color w:val="000000"/>
          <w:szCs w:val="28"/>
          <w:lang w:bidi="ru-RU"/>
        </w:rPr>
        <w:t>ведомления</w:t>
      </w:r>
      <w:r w:rsidRPr="009E5E37">
        <w:rPr>
          <w:rFonts w:eastAsia="Palatino Linotype"/>
          <w:b/>
          <w:color w:val="000000"/>
          <w:szCs w:val="28"/>
          <w:lang w:bidi="ru-RU"/>
        </w:rPr>
        <w:t xml:space="preserve"> собственника жилого помещения (уполномоченного им лица) </w:t>
      </w:r>
      <w:r w:rsidR="006307D3">
        <w:rPr>
          <w:rFonts w:eastAsia="Palatino Linotype"/>
          <w:b/>
          <w:color w:val="000000"/>
          <w:szCs w:val="28"/>
          <w:lang w:bidi="ru-RU"/>
        </w:rPr>
        <w:t>о времени и месте заседания</w:t>
      </w:r>
      <w:r w:rsidRPr="009E5E37">
        <w:rPr>
          <w:rFonts w:eastAsia="Palatino Linotype"/>
          <w:b/>
          <w:color w:val="000000"/>
          <w:szCs w:val="28"/>
          <w:lang w:bidi="ru-RU"/>
        </w:rPr>
        <w:t xml:space="preserve"> межведомственной комиссии для оценки жилых помещений и домов, расположенных на территории Еловского мун</w:t>
      </w:r>
      <w:r w:rsidR="006307D3">
        <w:rPr>
          <w:rFonts w:eastAsia="Palatino Linotype"/>
          <w:b/>
          <w:color w:val="000000"/>
          <w:szCs w:val="28"/>
          <w:lang w:bidi="ru-RU"/>
        </w:rPr>
        <w:t>иципального округа</w:t>
      </w:r>
      <w:r w:rsidR="00F23836" w:rsidRPr="00F23836">
        <w:t xml:space="preserve"> </w:t>
      </w:r>
      <w:r w:rsidR="00F23836" w:rsidRPr="00F23836">
        <w:rPr>
          <w:rFonts w:eastAsia="Palatino Linotype"/>
          <w:b/>
          <w:color w:val="000000"/>
          <w:szCs w:val="28"/>
          <w:lang w:bidi="ru-RU"/>
        </w:rPr>
        <w:t>Пермского края</w:t>
      </w:r>
      <w:r w:rsidR="006307D3">
        <w:rPr>
          <w:rFonts w:eastAsia="Palatino Linotype"/>
          <w:b/>
          <w:color w:val="000000"/>
          <w:szCs w:val="28"/>
          <w:lang w:bidi="ru-RU"/>
        </w:rPr>
        <w:t>, по вопросам</w:t>
      </w:r>
      <w:r w:rsidRPr="009E5E37">
        <w:rPr>
          <w:rFonts w:eastAsia="Palatino Linotype"/>
          <w:b/>
          <w:color w:val="000000"/>
          <w:szCs w:val="28"/>
          <w:lang w:bidi="ru-RU"/>
        </w:rPr>
        <w:t xml:space="preserve"> признания помещения жилым помещением, жилого помещения непригодным для проживания и многоквартирного дома аварийным и подлежащим </w:t>
      </w:r>
      <w:r w:rsidR="004F1F19">
        <w:rPr>
          <w:rFonts w:eastAsia="Palatino Linotype"/>
          <w:b/>
          <w:color w:val="000000"/>
          <w:szCs w:val="28"/>
          <w:lang w:bidi="ru-RU"/>
        </w:rPr>
        <w:t>сносу или реконструкции</w:t>
      </w:r>
      <w:proofErr w:type="gramEnd"/>
    </w:p>
    <w:p w:rsidR="00EE1864" w:rsidRPr="009E5E37" w:rsidRDefault="000107C2" w:rsidP="004F1F19">
      <w:pPr>
        <w:widowControl w:val="0"/>
        <w:spacing w:line="480" w:lineRule="exact"/>
        <w:ind w:right="4678"/>
        <w:rPr>
          <w:rFonts w:ascii="Palatino Linotype" w:eastAsia="Palatino Linotype" w:hAnsi="Palatino Linotype" w:cs="Palatino Linotype"/>
          <w:b/>
          <w:sz w:val="24"/>
          <w:szCs w:val="24"/>
          <w:lang w:bidi="ru-RU"/>
        </w:rPr>
      </w:pPr>
      <w:r w:rsidRPr="009E5E3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3F47B" wp14:editId="43E6B7EC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E37" w:rsidRPr="00482A25" w:rsidRDefault="0052160D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98-п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9E5E37" w:rsidRPr="00482A25" w:rsidRDefault="0052160D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98-п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E5E37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2ABD24" wp14:editId="53A6D0D7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E37" w:rsidRPr="00482A25" w:rsidRDefault="0052160D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02.03.2021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9E5E37" w:rsidRPr="00482A25" w:rsidRDefault="0052160D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02.03.2021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9E5E37">
        <w:rPr>
          <w:b/>
          <w:noProof/>
        </w:rPr>
        <w:drawing>
          <wp:anchor distT="0" distB="0" distL="114300" distR="114300" simplePos="0" relativeHeight="251656192" behindDoc="0" locked="0" layoutInCell="1" allowOverlap="1" wp14:anchorId="41A69BE0" wp14:editId="2FB6BD10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D10" w:rsidRDefault="00E91D10" w:rsidP="00E91D10">
      <w:pPr>
        <w:widowControl w:val="0"/>
        <w:spacing w:line="360" w:lineRule="exact"/>
        <w:ind w:firstLine="709"/>
        <w:jc w:val="both"/>
        <w:rPr>
          <w:rFonts w:eastAsia="Palatino Linotype"/>
          <w:bCs/>
          <w:color w:val="000000"/>
          <w:szCs w:val="28"/>
          <w:shd w:val="clear" w:color="auto" w:fill="FFFFFF"/>
          <w:lang w:bidi="ru-RU"/>
        </w:rPr>
      </w:pPr>
    </w:p>
    <w:p w:rsidR="009E5E37" w:rsidRDefault="009E5E37" w:rsidP="00E91D10">
      <w:pPr>
        <w:widowControl w:val="0"/>
        <w:spacing w:line="360" w:lineRule="exact"/>
        <w:ind w:firstLine="709"/>
        <w:jc w:val="both"/>
        <w:rPr>
          <w:rFonts w:eastAsia="Palatino Linotype"/>
          <w:color w:val="000000"/>
          <w:szCs w:val="28"/>
          <w:lang w:bidi="ru-RU"/>
        </w:rPr>
      </w:pPr>
      <w:r w:rsidRPr="009E5E37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В</w:t>
      </w:r>
      <w:r w:rsidRPr="009E5E37">
        <w:rPr>
          <w:rFonts w:eastAsia="Palatino Linotype"/>
          <w:b/>
          <w:bCs/>
          <w:color w:val="000000"/>
          <w:szCs w:val="28"/>
          <w:shd w:val="clear" w:color="auto" w:fill="FFFFFF"/>
          <w:lang w:bidi="ru-RU"/>
        </w:rPr>
        <w:t xml:space="preserve"> </w:t>
      </w:r>
      <w:r w:rsidRPr="009E5E37">
        <w:rPr>
          <w:rFonts w:eastAsia="Palatino Linotype"/>
          <w:color w:val="000000"/>
          <w:szCs w:val="28"/>
          <w:lang w:bidi="ru-RU"/>
        </w:rPr>
        <w:t xml:space="preserve">соответствии </w:t>
      </w:r>
      <w:r w:rsidR="004F1F19">
        <w:rPr>
          <w:szCs w:val="28"/>
        </w:rPr>
        <w:t>со статьями 14,</w:t>
      </w:r>
      <w:r w:rsidR="00DB6899" w:rsidRPr="00184695">
        <w:rPr>
          <w:szCs w:val="28"/>
        </w:rPr>
        <w:t xml:space="preserve"> 15 </w:t>
      </w:r>
      <w:r w:rsidR="00DB6899">
        <w:rPr>
          <w:rFonts w:eastAsia="Palatino Linotype"/>
          <w:color w:val="000000"/>
          <w:szCs w:val="28"/>
          <w:lang w:bidi="ru-RU"/>
        </w:rPr>
        <w:t>Жилищного кодекса</w:t>
      </w:r>
      <w:r w:rsidRPr="009E5E37">
        <w:rPr>
          <w:rFonts w:eastAsia="Palatino Linotype"/>
          <w:color w:val="000000"/>
          <w:szCs w:val="28"/>
          <w:lang w:bidi="ru-RU"/>
        </w:rPr>
        <w:t xml:space="preserve"> Российской Федерации, пунктом 7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 января 2006</w:t>
      </w:r>
      <w:r w:rsidR="004F1F19">
        <w:rPr>
          <w:rFonts w:eastAsia="Palatino Linotype"/>
          <w:color w:val="000000"/>
          <w:szCs w:val="28"/>
          <w:lang w:bidi="ru-RU"/>
        </w:rPr>
        <w:t xml:space="preserve"> г.</w:t>
      </w:r>
      <w:r w:rsidRPr="009E5E37">
        <w:rPr>
          <w:rFonts w:eastAsia="Palatino Linotype"/>
          <w:color w:val="000000"/>
          <w:szCs w:val="28"/>
          <w:lang w:bidi="ru-RU"/>
        </w:rPr>
        <w:t xml:space="preserve"> </w:t>
      </w:r>
      <w:r w:rsidR="00DB6899" w:rsidRPr="009E5E37">
        <w:rPr>
          <w:rFonts w:eastAsia="Palatino Linotype"/>
          <w:color w:val="000000"/>
          <w:szCs w:val="28"/>
          <w:lang w:bidi="ru-RU"/>
        </w:rPr>
        <w:t xml:space="preserve">№ 47, </w:t>
      </w:r>
      <w:r w:rsidRPr="009E5E37">
        <w:rPr>
          <w:rFonts w:eastAsia="Palatino Linotype"/>
          <w:color w:val="000000"/>
          <w:szCs w:val="28"/>
          <w:lang w:bidi="ru-RU"/>
        </w:rPr>
        <w:t>Уставом Еловского муниц</w:t>
      </w:r>
      <w:r w:rsidR="00DB6899">
        <w:rPr>
          <w:rFonts w:eastAsia="Palatino Linotype"/>
          <w:color w:val="000000"/>
          <w:szCs w:val="28"/>
          <w:lang w:bidi="ru-RU"/>
        </w:rPr>
        <w:t>ипального округа Пермского края</w:t>
      </w:r>
      <w:r w:rsidRPr="009E5E37">
        <w:rPr>
          <w:rFonts w:eastAsia="Palatino Linotype"/>
          <w:color w:val="000000"/>
          <w:szCs w:val="28"/>
          <w:lang w:bidi="ru-RU"/>
        </w:rPr>
        <w:t xml:space="preserve"> </w:t>
      </w:r>
    </w:p>
    <w:p w:rsidR="009E5E37" w:rsidRPr="009E5E37" w:rsidRDefault="00DB6899" w:rsidP="00E91D10">
      <w:pPr>
        <w:widowControl w:val="0"/>
        <w:spacing w:line="360" w:lineRule="exact"/>
        <w:ind w:firstLine="709"/>
        <w:jc w:val="both"/>
        <w:rPr>
          <w:rFonts w:eastAsia="Palatino Linotype"/>
          <w:szCs w:val="28"/>
          <w:lang w:bidi="ru-RU"/>
        </w:rPr>
      </w:pPr>
      <w:r>
        <w:rPr>
          <w:rFonts w:eastAsia="Palatino Linotype"/>
          <w:color w:val="000000"/>
          <w:szCs w:val="28"/>
          <w:lang w:bidi="ru-RU"/>
        </w:rPr>
        <w:t>А</w:t>
      </w:r>
      <w:r w:rsidR="009E5E37" w:rsidRPr="009E5E37">
        <w:rPr>
          <w:rFonts w:eastAsia="Palatino Linotype"/>
          <w:color w:val="000000"/>
          <w:szCs w:val="28"/>
          <w:lang w:bidi="ru-RU"/>
        </w:rPr>
        <w:t>дминистрация Еловского муниципального округа</w:t>
      </w:r>
      <w:r w:rsidR="009E5E37" w:rsidRPr="009E5E37">
        <w:rPr>
          <w:szCs w:val="28"/>
        </w:rPr>
        <w:t xml:space="preserve"> </w:t>
      </w:r>
      <w:r w:rsidR="00F23836" w:rsidRPr="009E5E37">
        <w:rPr>
          <w:rFonts w:eastAsia="Palatino Linotype"/>
          <w:color w:val="000000"/>
          <w:szCs w:val="28"/>
          <w:lang w:bidi="ru-RU"/>
        </w:rPr>
        <w:t>Пермского края</w:t>
      </w:r>
      <w:r w:rsidR="00F23836" w:rsidRPr="009E5E37">
        <w:rPr>
          <w:szCs w:val="28"/>
        </w:rPr>
        <w:t xml:space="preserve"> </w:t>
      </w:r>
      <w:r w:rsidR="009E5E37" w:rsidRPr="009E5E37">
        <w:rPr>
          <w:szCs w:val="28"/>
        </w:rPr>
        <w:t>ПОСТАНОВЛЯЕТ:</w:t>
      </w:r>
    </w:p>
    <w:p w:rsidR="009E5E37" w:rsidRPr="009E5E37" w:rsidRDefault="009E5E37" w:rsidP="00E91D10">
      <w:pPr>
        <w:pStyle w:val="22"/>
        <w:numPr>
          <w:ilvl w:val="0"/>
          <w:numId w:val="1"/>
        </w:numPr>
        <w:shd w:val="clear" w:color="auto" w:fill="auto"/>
        <w:tabs>
          <w:tab w:val="left" w:pos="1349"/>
        </w:tabs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5E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Утвердить </w:t>
      </w:r>
      <w:r w:rsidR="00DB689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прилагаемый </w:t>
      </w:r>
      <w:r w:rsidR="00F2383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Порядок </w:t>
      </w:r>
      <w:r w:rsidRPr="009E5E37">
        <w:rPr>
          <w:rFonts w:ascii="Times New Roman" w:hAnsi="Times New Roman" w:cs="Times New Roman"/>
          <w:color w:val="000000"/>
          <w:sz w:val="28"/>
          <w:szCs w:val="28"/>
          <w:lang w:bidi="ru-RU"/>
        </w:rPr>
        <w:t>у</w:t>
      </w:r>
      <w:r w:rsidR="00F2383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ведомления</w:t>
      </w:r>
      <w:r w:rsidRPr="009E5E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собственника жилого помещ</w:t>
      </w:r>
      <w:r w:rsidR="00F23836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ения (уполномоченного им лица) о времени и месте</w:t>
      </w:r>
      <w:r w:rsidRPr="009E5E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межведомственной комиссии для оценки жилых помещений и домов, расположенных на территории Еловского муниципального округа Пермского края,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E91D10" w:rsidRDefault="009634AA" w:rsidP="00E91D10">
      <w:pPr>
        <w:spacing w:line="360" w:lineRule="exact"/>
        <w:ind w:firstLine="709"/>
        <w:jc w:val="both"/>
      </w:pPr>
      <w:r>
        <w:t>2</w:t>
      </w:r>
      <w:r w:rsidR="00E91D10">
        <w:t>.</w:t>
      </w:r>
      <w:r w:rsidR="00E91D10" w:rsidRPr="00E91D10">
        <w:t xml:space="preserve"> </w:t>
      </w:r>
      <w:r w:rsidR="00E91D10" w:rsidRPr="00DD26F8">
        <w:t xml:space="preserve">Настоящее Постановление обнародовать </w:t>
      </w:r>
      <w:r w:rsidR="00963922">
        <w:t xml:space="preserve">на </w:t>
      </w:r>
      <w:r w:rsidR="00E91D10">
        <w:t>о</w:t>
      </w:r>
      <w:r w:rsidR="00E91D10" w:rsidRPr="00E11B56">
        <w:t>фициально</w:t>
      </w:r>
      <w:r w:rsidR="00E91D10">
        <w:t>м</w:t>
      </w:r>
      <w:r w:rsidR="00E91D10" w:rsidRPr="00E11B56">
        <w:t xml:space="preserve"> сайт</w:t>
      </w:r>
      <w:r w:rsidR="00E91D10">
        <w:t>е</w:t>
      </w:r>
      <w:r w:rsidR="00E91D10" w:rsidRPr="00E11B56">
        <w:t xml:space="preserve"> газеты «Искра </w:t>
      </w:r>
      <w:proofErr w:type="spellStart"/>
      <w:r w:rsidR="00E91D10" w:rsidRPr="00E11B56">
        <w:t>Прикамья</w:t>
      </w:r>
      <w:proofErr w:type="spellEnd"/>
      <w:r w:rsidR="00E91D10" w:rsidRPr="00E11B56">
        <w:t xml:space="preserve">» </w:t>
      </w:r>
      <w:r w:rsidR="00E91D10">
        <w:t xml:space="preserve">и </w:t>
      </w:r>
      <w:r w:rsidR="00E91D10" w:rsidRPr="00DD26F8">
        <w:t>на официальном сайте Еловского муниципального округа Пермского края.</w:t>
      </w:r>
    </w:p>
    <w:p w:rsidR="008741B6" w:rsidRDefault="00F82EB8" w:rsidP="00E91D10">
      <w:pPr>
        <w:spacing w:line="360" w:lineRule="exact"/>
        <w:ind w:firstLine="709"/>
        <w:jc w:val="both"/>
      </w:pPr>
      <w:r>
        <w:t xml:space="preserve">3. </w:t>
      </w:r>
      <w:r w:rsidR="009E5E37">
        <w:t xml:space="preserve">Настоящее Постановление вступает в силу со дня его </w:t>
      </w:r>
      <w:r w:rsidR="004F1F19" w:rsidRPr="00DD26F8">
        <w:t>обнародова</w:t>
      </w:r>
      <w:r w:rsidR="00DB6899">
        <w:t>ния</w:t>
      </w:r>
      <w:r w:rsidR="009E5E37">
        <w:t>.</w:t>
      </w:r>
    </w:p>
    <w:p w:rsidR="00F82EB8" w:rsidRDefault="0040675D" w:rsidP="00E91D10">
      <w:pPr>
        <w:spacing w:line="360" w:lineRule="exact"/>
        <w:ind w:firstLine="709"/>
        <w:jc w:val="both"/>
      </w:pPr>
      <w:r>
        <w:lastRenderedPageBreak/>
        <w:t xml:space="preserve">4. </w:t>
      </w:r>
      <w:proofErr w:type="gramStart"/>
      <w:r w:rsidR="009E5E37">
        <w:t>Контроль за</w:t>
      </w:r>
      <w:proofErr w:type="gramEnd"/>
      <w:r w:rsidR="009E5E37">
        <w:t xml:space="preserve"> исполнением Постановления возложить на заместителя главы администрации Еловского муниципального округа по раз</w:t>
      </w:r>
      <w:r w:rsidR="00E91D10">
        <w:t>витию инфраструктуры</w:t>
      </w:r>
      <w:r w:rsidR="009E5E37">
        <w:t>.</w:t>
      </w:r>
    </w:p>
    <w:p w:rsidR="00F82EB8" w:rsidRDefault="00F82EB8" w:rsidP="00103BCB">
      <w:pPr>
        <w:jc w:val="both"/>
      </w:pPr>
    </w:p>
    <w:p w:rsidR="00F82EB8" w:rsidRDefault="00F82EB8" w:rsidP="00103BCB">
      <w:pPr>
        <w:jc w:val="both"/>
      </w:pPr>
    </w:p>
    <w:p w:rsidR="00F82EB8" w:rsidRDefault="00F82EB8" w:rsidP="00103BCB">
      <w:pPr>
        <w:jc w:val="both"/>
      </w:pPr>
    </w:p>
    <w:p w:rsidR="00843C95" w:rsidRPr="003C39CD" w:rsidRDefault="00843C95" w:rsidP="00103BCB">
      <w:pPr>
        <w:suppressAutoHyphens/>
        <w:spacing w:line="240" w:lineRule="exact"/>
        <w:jc w:val="both"/>
        <w:rPr>
          <w:szCs w:val="28"/>
          <w:lang w:eastAsia="zh-CN"/>
        </w:rPr>
      </w:pPr>
      <w:r>
        <w:rPr>
          <w:szCs w:val="28"/>
          <w:lang w:eastAsia="zh-CN"/>
        </w:rPr>
        <w:t>Глава</w:t>
      </w:r>
      <w:r w:rsidRPr="003C39CD">
        <w:rPr>
          <w:szCs w:val="28"/>
          <w:lang w:eastAsia="zh-CN"/>
        </w:rPr>
        <w:t xml:space="preserve"> муниципального </w:t>
      </w:r>
      <w:r>
        <w:rPr>
          <w:szCs w:val="28"/>
          <w:lang w:eastAsia="zh-CN"/>
        </w:rPr>
        <w:t>округа</w:t>
      </w:r>
      <w:r w:rsidRPr="003C39CD">
        <w:rPr>
          <w:szCs w:val="28"/>
          <w:lang w:eastAsia="zh-CN"/>
        </w:rPr>
        <w:t xml:space="preserve">- </w:t>
      </w:r>
    </w:p>
    <w:p w:rsidR="00843C95" w:rsidRPr="003C39CD" w:rsidRDefault="00843C95" w:rsidP="00103BCB">
      <w:pPr>
        <w:suppressAutoHyphens/>
        <w:spacing w:line="240" w:lineRule="exact"/>
        <w:jc w:val="both"/>
        <w:rPr>
          <w:szCs w:val="28"/>
          <w:lang w:eastAsia="zh-CN"/>
        </w:rPr>
      </w:pPr>
      <w:r>
        <w:rPr>
          <w:szCs w:val="28"/>
          <w:lang w:eastAsia="zh-CN"/>
        </w:rPr>
        <w:t>глава</w:t>
      </w:r>
      <w:r w:rsidRPr="003C39CD">
        <w:rPr>
          <w:szCs w:val="28"/>
          <w:lang w:eastAsia="zh-CN"/>
        </w:rPr>
        <w:t xml:space="preserve"> администрации Еловского </w:t>
      </w:r>
    </w:p>
    <w:p w:rsidR="00843C95" w:rsidRDefault="00843C95" w:rsidP="00103BCB">
      <w:pPr>
        <w:spacing w:line="240" w:lineRule="exact"/>
        <w:jc w:val="both"/>
      </w:pPr>
      <w:r w:rsidRPr="003C39CD">
        <w:rPr>
          <w:szCs w:val="28"/>
          <w:lang w:eastAsia="zh-CN"/>
        </w:rPr>
        <w:t xml:space="preserve">муниципального </w:t>
      </w:r>
      <w:r>
        <w:rPr>
          <w:szCs w:val="28"/>
          <w:lang w:eastAsia="zh-CN"/>
        </w:rPr>
        <w:t>округа Пермского края</w:t>
      </w:r>
      <w:r w:rsidRPr="003C39CD">
        <w:rPr>
          <w:szCs w:val="28"/>
          <w:lang w:eastAsia="zh-CN"/>
        </w:rPr>
        <w:t xml:space="preserve">                 </w:t>
      </w:r>
      <w:r>
        <w:t xml:space="preserve">                              А.А. Чечкин</w:t>
      </w:r>
    </w:p>
    <w:p w:rsidR="00F82EB8" w:rsidRDefault="00F82EB8" w:rsidP="00F82EB8">
      <w:pPr>
        <w:spacing w:line="360" w:lineRule="exact"/>
        <w:ind w:firstLine="708"/>
        <w:jc w:val="both"/>
      </w:pPr>
    </w:p>
    <w:p w:rsidR="00F82EB8" w:rsidRDefault="00F82EB8" w:rsidP="00F82EB8">
      <w:pPr>
        <w:spacing w:line="360" w:lineRule="exact"/>
        <w:ind w:firstLine="708"/>
        <w:jc w:val="both"/>
      </w:pPr>
    </w:p>
    <w:p w:rsidR="00F82EB8" w:rsidRDefault="00F82EB8" w:rsidP="00F82EB8">
      <w:pPr>
        <w:spacing w:line="360" w:lineRule="exact"/>
        <w:ind w:firstLine="708"/>
        <w:jc w:val="both"/>
      </w:pPr>
    </w:p>
    <w:p w:rsidR="00F82EB8" w:rsidRDefault="00F82EB8" w:rsidP="00F82EB8">
      <w:pPr>
        <w:spacing w:line="360" w:lineRule="exact"/>
        <w:ind w:firstLine="708"/>
        <w:jc w:val="both"/>
      </w:pPr>
    </w:p>
    <w:p w:rsidR="00F82EB8" w:rsidRDefault="00F82EB8" w:rsidP="00F82EB8">
      <w:pPr>
        <w:spacing w:line="360" w:lineRule="exact"/>
        <w:ind w:firstLine="708"/>
        <w:jc w:val="both"/>
      </w:pPr>
    </w:p>
    <w:p w:rsidR="00F82EB8" w:rsidRDefault="00F82EB8" w:rsidP="00F82EB8">
      <w:pPr>
        <w:spacing w:line="360" w:lineRule="exact"/>
        <w:ind w:firstLine="708"/>
        <w:jc w:val="both"/>
      </w:pPr>
    </w:p>
    <w:p w:rsidR="00F82EB8" w:rsidRDefault="00F82EB8" w:rsidP="00F82EB8">
      <w:pPr>
        <w:spacing w:line="360" w:lineRule="exact"/>
        <w:ind w:firstLine="708"/>
        <w:jc w:val="both"/>
      </w:pPr>
    </w:p>
    <w:p w:rsidR="00F82EB8" w:rsidRDefault="00F82EB8" w:rsidP="00F82EB8">
      <w:pPr>
        <w:spacing w:line="360" w:lineRule="exact"/>
        <w:ind w:firstLine="708"/>
        <w:jc w:val="both"/>
      </w:pPr>
    </w:p>
    <w:p w:rsidR="00F82EB8" w:rsidRDefault="00F82EB8" w:rsidP="00F82EB8">
      <w:pPr>
        <w:spacing w:line="360" w:lineRule="exact"/>
        <w:ind w:firstLine="708"/>
        <w:jc w:val="both"/>
      </w:pPr>
    </w:p>
    <w:p w:rsidR="00F82EB8" w:rsidRDefault="00F82EB8" w:rsidP="00F82EB8">
      <w:pPr>
        <w:spacing w:line="360" w:lineRule="exact"/>
        <w:ind w:firstLine="708"/>
        <w:jc w:val="both"/>
      </w:pPr>
    </w:p>
    <w:p w:rsidR="00F82EB8" w:rsidRDefault="00F82EB8" w:rsidP="00F82EB8">
      <w:pPr>
        <w:spacing w:line="360" w:lineRule="exact"/>
        <w:ind w:firstLine="708"/>
        <w:jc w:val="both"/>
      </w:pPr>
    </w:p>
    <w:p w:rsidR="00F82EB8" w:rsidRDefault="00F82EB8" w:rsidP="00F82EB8">
      <w:pPr>
        <w:spacing w:line="360" w:lineRule="exact"/>
        <w:ind w:firstLine="708"/>
        <w:jc w:val="both"/>
      </w:pPr>
    </w:p>
    <w:p w:rsidR="00F82EB8" w:rsidRDefault="00F82EB8" w:rsidP="00F82EB8">
      <w:pPr>
        <w:spacing w:line="360" w:lineRule="exact"/>
        <w:ind w:firstLine="708"/>
        <w:jc w:val="both"/>
      </w:pPr>
    </w:p>
    <w:p w:rsidR="00F82EB8" w:rsidRDefault="00F82EB8" w:rsidP="00F82EB8">
      <w:pPr>
        <w:spacing w:line="360" w:lineRule="exact"/>
        <w:ind w:firstLine="708"/>
        <w:jc w:val="both"/>
      </w:pPr>
    </w:p>
    <w:p w:rsidR="00F82EB8" w:rsidRDefault="00F82EB8" w:rsidP="00F82EB8">
      <w:pPr>
        <w:spacing w:line="360" w:lineRule="exact"/>
        <w:ind w:firstLine="708"/>
        <w:jc w:val="both"/>
      </w:pPr>
    </w:p>
    <w:p w:rsidR="00F82EB8" w:rsidRDefault="00F82EB8" w:rsidP="00F82EB8">
      <w:pPr>
        <w:spacing w:line="360" w:lineRule="exact"/>
        <w:ind w:firstLine="708"/>
        <w:jc w:val="both"/>
      </w:pPr>
    </w:p>
    <w:p w:rsidR="00F82EB8" w:rsidRDefault="00F82EB8" w:rsidP="00F82EB8">
      <w:pPr>
        <w:spacing w:line="360" w:lineRule="exact"/>
        <w:ind w:firstLine="708"/>
        <w:jc w:val="both"/>
      </w:pPr>
    </w:p>
    <w:p w:rsidR="00F82EB8" w:rsidRDefault="00F82EB8" w:rsidP="00F82EB8">
      <w:pPr>
        <w:spacing w:line="360" w:lineRule="exact"/>
        <w:ind w:firstLine="708"/>
        <w:jc w:val="both"/>
      </w:pPr>
    </w:p>
    <w:p w:rsidR="00F82EB8" w:rsidRDefault="00F82EB8" w:rsidP="00F82EB8">
      <w:pPr>
        <w:spacing w:line="360" w:lineRule="exact"/>
        <w:ind w:firstLine="708"/>
        <w:jc w:val="both"/>
      </w:pPr>
    </w:p>
    <w:p w:rsidR="00F82EB8" w:rsidRDefault="00F82EB8" w:rsidP="00F82EB8">
      <w:pPr>
        <w:spacing w:line="360" w:lineRule="exact"/>
        <w:ind w:firstLine="708"/>
        <w:jc w:val="both"/>
      </w:pPr>
    </w:p>
    <w:p w:rsidR="00F82EB8" w:rsidRDefault="00F82EB8" w:rsidP="00F82EB8">
      <w:pPr>
        <w:spacing w:line="360" w:lineRule="exact"/>
        <w:ind w:firstLine="708"/>
        <w:jc w:val="both"/>
      </w:pPr>
    </w:p>
    <w:p w:rsidR="004F1F19" w:rsidRDefault="004F1F19" w:rsidP="008A33F0">
      <w:pPr>
        <w:spacing w:line="240" w:lineRule="exact"/>
        <w:ind w:left="5664" w:firstLine="708"/>
        <w:jc w:val="both"/>
      </w:pPr>
    </w:p>
    <w:p w:rsidR="00103BCB" w:rsidRDefault="00103BCB" w:rsidP="008A33F0">
      <w:pPr>
        <w:spacing w:line="240" w:lineRule="exact"/>
        <w:ind w:left="5664" w:firstLine="708"/>
        <w:jc w:val="both"/>
      </w:pPr>
    </w:p>
    <w:p w:rsidR="00103BCB" w:rsidRDefault="00103BCB" w:rsidP="008A33F0">
      <w:pPr>
        <w:spacing w:line="240" w:lineRule="exact"/>
        <w:ind w:left="5664" w:firstLine="708"/>
        <w:jc w:val="both"/>
      </w:pPr>
    </w:p>
    <w:p w:rsidR="00E91D10" w:rsidRDefault="00E91D10" w:rsidP="008A33F0">
      <w:pPr>
        <w:spacing w:line="240" w:lineRule="exact"/>
        <w:ind w:left="5664" w:firstLine="708"/>
        <w:jc w:val="both"/>
      </w:pPr>
    </w:p>
    <w:p w:rsidR="00E91D10" w:rsidRDefault="00E91D10" w:rsidP="008A33F0">
      <w:pPr>
        <w:spacing w:line="240" w:lineRule="exact"/>
        <w:ind w:left="5664" w:firstLine="708"/>
        <w:jc w:val="both"/>
      </w:pPr>
    </w:p>
    <w:p w:rsidR="00E91D10" w:rsidRDefault="00E91D10" w:rsidP="008A33F0">
      <w:pPr>
        <w:spacing w:line="240" w:lineRule="exact"/>
        <w:ind w:left="5664" w:firstLine="708"/>
        <w:jc w:val="both"/>
      </w:pPr>
    </w:p>
    <w:p w:rsidR="00E91D10" w:rsidRDefault="00E91D10" w:rsidP="008A33F0">
      <w:pPr>
        <w:spacing w:line="240" w:lineRule="exact"/>
        <w:ind w:left="5664" w:firstLine="708"/>
        <w:jc w:val="both"/>
      </w:pPr>
    </w:p>
    <w:p w:rsidR="00E91D10" w:rsidRDefault="00E91D10" w:rsidP="008A33F0">
      <w:pPr>
        <w:spacing w:line="240" w:lineRule="exact"/>
        <w:ind w:left="5664" w:firstLine="708"/>
        <w:jc w:val="both"/>
      </w:pPr>
    </w:p>
    <w:p w:rsidR="00E91D10" w:rsidRDefault="00E91D10" w:rsidP="008A33F0">
      <w:pPr>
        <w:spacing w:line="240" w:lineRule="exact"/>
        <w:ind w:left="5664" w:firstLine="708"/>
        <w:jc w:val="both"/>
      </w:pPr>
    </w:p>
    <w:p w:rsidR="00E91D10" w:rsidRDefault="00E91D10" w:rsidP="008A33F0">
      <w:pPr>
        <w:spacing w:line="240" w:lineRule="exact"/>
        <w:ind w:left="5664" w:firstLine="708"/>
        <w:jc w:val="both"/>
      </w:pPr>
    </w:p>
    <w:p w:rsidR="00E91D10" w:rsidRDefault="00E91D10" w:rsidP="008A33F0">
      <w:pPr>
        <w:spacing w:line="240" w:lineRule="exact"/>
        <w:ind w:left="5664" w:firstLine="708"/>
        <w:jc w:val="both"/>
      </w:pPr>
    </w:p>
    <w:p w:rsidR="00E91D10" w:rsidRDefault="00E91D10" w:rsidP="008A33F0">
      <w:pPr>
        <w:spacing w:line="240" w:lineRule="exact"/>
        <w:ind w:left="5664" w:firstLine="708"/>
        <w:jc w:val="both"/>
      </w:pPr>
    </w:p>
    <w:p w:rsidR="00E91D10" w:rsidRDefault="00E91D10" w:rsidP="008A33F0">
      <w:pPr>
        <w:spacing w:line="240" w:lineRule="exact"/>
        <w:ind w:left="5664" w:firstLine="708"/>
        <w:jc w:val="both"/>
      </w:pPr>
    </w:p>
    <w:p w:rsidR="00E91D10" w:rsidRDefault="00E91D10" w:rsidP="008A33F0">
      <w:pPr>
        <w:spacing w:line="240" w:lineRule="exact"/>
        <w:ind w:left="5664" w:firstLine="708"/>
        <w:jc w:val="both"/>
      </w:pPr>
    </w:p>
    <w:p w:rsidR="00103BCB" w:rsidRDefault="00103BCB" w:rsidP="008A33F0">
      <w:pPr>
        <w:spacing w:line="240" w:lineRule="exact"/>
        <w:ind w:left="5664" w:firstLine="708"/>
        <w:jc w:val="both"/>
      </w:pPr>
    </w:p>
    <w:p w:rsidR="00103BCB" w:rsidRDefault="00103BCB" w:rsidP="008A33F0">
      <w:pPr>
        <w:spacing w:line="240" w:lineRule="exact"/>
        <w:ind w:left="5664" w:firstLine="708"/>
        <w:jc w:val="both"/>
      </w:pPr>
    </w:p>
    <w:p w:rsidR="00103BCB" w:rsidRDefault="00103BCB" w:rsidP="008A33F0">
      <w:pPr>
        <w:spacing w:line="240" w:lineRule="exact"/>
        <w:ind w:left="5664" w:firstLine="708"/>
        <w:jc w:val="both"/>
      </w:pPr>
    </w:p>
    <w:p w:rsidR="00103BCB" w:rsidRDefault="00103BCB" w:rsidP="008A33F0">
      <w:pPr>
        <w:spacing w:line="240" w:lineRule="exact"/>
        <w:ind w:left="5664" w:firstLine="708"/>
        <w:jc w:val="both"/>
      </w:pPr>
    </w:p>
    <w:p w:rsidR="00F82EB8" w:rsidRDefault="00F82EB8" w:rsidP="008A33F0">
      <w:pPr>
        <w:spacing w:line="240" w:lineRule="exact"/>
        <w:ind w:left="5664" w:firstLine="708"/>
        <w:jc w:val="both"/>
      </w:pPr>
      <w:r>
        <w:lastRenderedPageBreak/>
        <w:t xml:space="preserve">УТВЕРЖДЕН </w:t>
      </w:r>
    </w:p>
    <w:p w:rsidR="00F82EB8" w:rsidRDefault="00F82EB8" w:rsidP="008A33F0">
      <w:pPr>
        <w:spacing w:line="240" w:lineRule="exact"/>
        <w:ind w:left="5664" w:firstLine="708"/>
        <w:jc w:val="both"/>
      </w:pPr>
      <w:r>
        <w:t xml:space="preserve">постановлением </w:t>
      </w:r>
    </w:p>
    <w:p w:rsidR="00F82EB8" w:rsidRDefault="00F82EB8" w:rsidP="008A33F0">
      <w:pPr>
        <w:spacing w:line="240" w:lineRule="exact"/>
        <w:ind w:left="5664" w:firstLine="708"/>
        <w:jc w:val="both"/>
      </w:pPr>
      <w:r>
        <w:t>администрации Еловского</w:t>
      </w:r>
    </w:p>
    <w:p w:rsidR="00F82EB8" w:rsidRDefault="00F82EB8" w:rsidP="008A33F0">
      <w:pPr>
        <w:spacing w:line="240" w:lineRule="exact"/>
        <w:ind w:left="6372"/>
        <w:jc w:val="both"/>
      </w:pPr>
      <w:r>
        <w:t>муниципального округа</w:t>
      </w:r>
      <w:r w:rsidR="00F23836" w:rsidRPr="00F23836">
        <w:t xml:space="preserve"> Пермского края</w:t>
      </w:r>
    </w:p>
    <w:p w:rsidR="00DB6899" w:rsidRDefault="00DB6899" w:rsidP="008A33F0">
      <w:pPr>
        <w:spacing w:line="240" w:lineRule="exact"/>
        <w:ind w:left="6372"/>
        <w:jc w:val="both"/>
      </w:pPr>
      <w:r>
        <w:t>от</w:t>
      </w:r>
      <w:r w:rsidR="0052160D">
        <w:t xml:space="preserve"> 02.03.2021</w:t>
      </w:r>
      <w:r>
        <w:t xml:space="preserve"> №</w:t>
      </w:r>
      <w:r w:rsidR="0052160D">
        <w:t xml:space="preserve"> 98-п</w:t>
      </w:r>
      <w:bookmarkStart w:id="0" w:name="_GoBack"/>
      <w:bookmarkEnd w:id="0"/>
    </w:p>
    <w:p w:rsidR="004F1F19" w:rsidRDefault="004F1F19" w:rsidP="004F1F19">
      <w:pPr>
        <w:spacing w:line="14" w:lineRule="exact"/>
        <w:ind w:left="6373"/>
        <w:jc w:val="both"/>
      </w:pPr>
    </w:p>
    <w:p w:rsidR="00F82EB8" w:rsidRDefault="00DB6899" w:rsidP="00DB6899">
      <w:pPr>
        <w:spacing w:line="360" w:lineRule="exact"/>
        <w:ind w:firstLine="708"/>
        <w:jc w:val="center"/>
      </w:pPr>
      <w:r w:rsidRPr="004C55F2">
        <w:rPr>
          <w:b/>
          <w:color w:val="000000"/>
          <w:szCs w:val="28"/>
        </w:rPr>
        <w:t>П</w:t>
      </w:r>
      <w:r>
        <w:rPr>
          <w:b/>
          <w:color w:val="000000"/>
          <w:szCs w:val="28"/>
        </w:rPr>
        <w:t>ОРЯДОК</w:t>
      </w:r>
    </w:p>
    <w:p w:rsidR="004C55F2" w:rsidRPr="004C55F2" w:rsidRDefault="004C55F2" w:rsidP="004C55F2">
      <w:pPr>
        <w:spacing w:line="240" w:lineRule="exact"/>
        <w:jc w:val="center"/>
        <w:rPr>
          <w:b/>
          <w:color w:val="000000"/>
          <w:szCs w:val="28"/>
        </w:rPr>
      </w:pPr>
      <w:r w:rsidRPr="004C55F2">
        <w:rPr>
          <w:b/>
          <w:color w:val="000000"/>
          <w:szCs w:val="28"/>
        </w:rPr>
        <w:t>у</w:t>
      </w:r>
      <w:r w:rsidR="00F23836">
        <w:rPr>
          <w:b/>
          <w:color w:val="000000"/>
          <w:szCs w:val="28"/>
        </w:rPr>
        <w:t>ведомления</w:t>
      </w:r>
      <w:r w:rsidRPr="004C55F2">
        <w:rPr>
          <w:b/>
          <w:color w:val="000000"/>
          <w:szCs w:val="28"/>
        </w:rPr>
        <w:t xml:space="preserve"> собственника жилого помещения (уполномоченного им</w:t>
      </w:r>
      <w:r w:rsidR="00F23836" w:rsidRPr="00F23836">
        <w:rPr>
          <w:b/>
          <w:color w:val="000000"/>
          <w:szCs w:val="28"/>
        </w:rPr>
        <w:t xml:space="preserve"> </w:t>
      </w:r>
      <w:r w:rsidR="00F23836" w:rsidRPr="004C55F2">
        <w:rPr>
          <w:b/>
          <w:color w:val="000000"/>
          <w:szCs w:val="28"/>
        </w:rPr>
        <w:t xml:space="preserve">лица) </w:t>
      </w:r>
      <w:r w:rsidR="00F23836" w:rsidRPr="00F23836">
        <w:rPr>
          <w:b/>
          <w:color w:val="000000"/>
          <w:szCs w:val="28"/>
        </w:rPr>
        <w:t>о времени и месте</w:t>
      </w:r>
      <w:r w:rsidR="00F23836" w:rsidRPr="004C55F2">
        <w:rPr>
          <w:b/>
          <w:color w:val="000000"/>
          <w:szCs w:val="28"/>
        </w:rPr>
        <w:t xml:space="preserve"> межведомственной комисс</w:t>
      </w:r>
      <w:r w:rsidR="00F23836">
        <w:rPr>
          <w:b/>
          <w:color w:val="000000"/>
          <w:szCs w:val="28"/>
        </w:rPr>
        <w:t>ии для оценки жилых</w:t>
      </w:r>
      <w:r w:rsidR="00F23836" w:rsidRPr="00F23836">
        <w:rPr>
          <w:b/>
          <w:color w:val="000000"/>
          <w:szCs w:val="28"/>
        </w:rPr>
        <w:t xml:space="preserve"> </w:t>
      </w:r>
      <w:r w:rsidR="00F23836">
        <w:rPr>
          <w:b/>
          <w:color w:val="000000"/>
          <w:szCs w:val="28"/>
        </w:rPr>
        <w:t xml:space="preserve">помещений и </w:t>
      </w:r>
      <w:r w:rsidR="00F23836" w:rsidRPr="004C55F2">
        <w:rPr>
          <w:b/>
          <w:color w:val="000000"/>
          <w:szCs w:val="28"/>
        </w:rPr>
        <w:t>домов,</w:t>
      </w:r>
      <w:r w:rsidR="00F23836">
        <w:rPr>
          <w:b/>
          <w:color w:val="000000"/>
          <w:szCs w:val="28"/>
        </w:rPr>
        <w:t xml:space="preserve"> </w:t>
      </w:r>
      <w:r w:rsidR="00F23836" w:rsidRPr="004C55F2">
        <w:rPr>
          <w:b/>
          <w:color w:val="000000"/>
          <w:szCs w:val="28"/>
        </w:rPr>
        <w:t>расположенных на территории Еловского</w:t>
      </w:r>
    </w:p>
    <w:p w:rsidR="004C55F2" w:rsidRPr="009634AA" w:rsidRDefault="004C55F2" w:rsidP="004C55F2">
      <w:pPr>
        <w:spacing w:line="240" w:lineRule="exact"/>
        <w:jc w:val="center"/>
        <w:rPr>
          <w:b/>
          <w:color w:val="000000"/>
          <w:szCs w:val="28"/>
        </w:rPr>
      </w:pPr>
      <w:r w:rsidRPr="004C55F2">
        <w:rPr>
          <w:b/>
          <w:color w:val="000000"/>
          <w:szCs w:val="28"/>
        </w:rPr>
        <w:t>муниципального округа</w:t>
      </w:r>
      <w:r w:rsidR="00F23836" w:rsidRPr="00F23836">
        <w:t xml:space="preserve"> </w:t>
      </w:r>
      <w:r w:rsidR="00F23836" w:rsidRPr="00F23836">
        <w:rPr>
          <w:b/>
          <w:color w:val="000000"/>
          <w:szCs w:val="28"/>
        </w:rPr>
        <w:t>Пермского края</w:t>
      </w:r>
      <w:r w:rsidRPr="004C55F2">
        <w:rPr>
          <w:b/>
          <w:color w:val="000000"/>
          <w:szCs w:val="28"/>
        </w:rPr>
        <w:t>, по</w:t>
      </w:r>
      <w:r>
        <w:rPr>
          <w:b/>
          <w:color w:val="000000"/>
          <w:szCs w:val="28"/>
        </w:rPr>
        <w:t xml:space="preserve"> </w:t>
      </w:r>
      <w:r w:rsidRPr="004C55F2">
        <w:rPr>
          <w:b/>
          <w:color w:val="000000"/>
          <w:szCs w:val="28"/>
        </w:rPr>
        <w:t>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4C55F2" w:rsidRPr="004C55F2" w:rsidRDefault="004C55F2" w:rsidP="004C55F2">
      <w:pPr>
        <w:spacing w:line="240" w:lineRule="exact"/>
        <w:jc w:val="center"/>
        <w:rPr>
          <w:b/>
          <w:color w:val="000000"/>
          <w:szCs w:val="28"/>
        </w:rPr>
      </w:pPr>
    </w:p>
    <w:p w:rsidR="00F23836" w:rsidRPr="00F23836" w:rsidRDefault="00F23836" w:rsidP="00E91D10">
      <w:pPr>
        <w:widowControl w:val="0"/>
        <w:numPr>
          <w:ilvl w:val="0"/>
          <w:numId w:val="2"/>
        </w:numPr>
        <w:tabs>
          <w:tab w:val="left" w:pos="985"/>
        </w:tabs>
        <w:spacing w:line="360" w:lineRule="exact"/>
        <w:ind w:firstLine="709"/>
        <w:jc w:val="both"/>
        <w:rPr>
          <w:rFonts w:eastAsia="Palatino Linotype"/>
          <w:color w:val="000000"/>
          <w:szCs w:val="28"/>
          <w:lang w:bidi="ru-RU"/>
        </w:rPr>
      </w:pPr>
      <w:proofErr w:type="gramStart"/>
      <w:r w:rsidRPr="00F23836">
        <w:rPr>
          <w:rFonts w:eastAsia="Palatino Linotype"/>
          <w:color w:val="000000"/>
          <w:szCs w:val="28"/>
          <w:lang w:bidi="ru-RU"/>
        </w:rPr>
        <w:t>Собственнику жилого помещения (уполномоченному им лицу), расположенного на территории Еловского муниципального округа Пермского края, обратившемуся в межведомственную комиссию Еловского муници</w:t>
      </w:r>
      <w:r w:rsidR="001A67AD">
        <w:rPr>
          <w:rFonts w:eastAsia="Palatino Linotype"/>
          <w:color w:val="000000"/>
          <w:szCs w:val="28"/>
          <w:lang w:bidi="ru-RU"/>
        </w:rPr>
        <w:t>пального округа Пермского края п</w:t>
      </w:r>
      <w:r w:rsidRPr="00F23836">
        <w:rPr>
          <w:rFonts w:eastAsia="Palatino Linotype"/>
          <w:color w:val="000000"/>
          <w:szCs w:val="28"/>
          <w:lang w:bidi="ru-RU"/>
        </w:rPr>
        <w:t xml:space="preserve">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</w:t>
      </w:r>
      <w:r w:rsidR="00DB6899">
        <w:rPr>
          <w:rFonts w:eastAsia="Palatino Linotype"/>
          <w:color w:val="000000"/>
          <w:szCs w:val="28"/>
          <w:lang w:bidi="ru-RU"/>
        </w:rPr>
        <w:t>М</w:t>
      </w:r>
      <w:r w:rsidRPr="00F23836">
        <w:rPr>
          <w:rFonts w:eastAsia="Palatino Linotype"/>
          <w:color w:val="000000"/>
          <w:szCs w:val="28"/>
          <w:lang w:bidi="ru-RU"/>
        </w:rPr>
        <w:t>ежведомственная комиссия), в части признания помещения жилым помещением, жилого помещения непригодным для проживания и многоквартирного дом</w:t>
      </w:r>
      <w:r>
        <w:rPr>
          <w:rFonts w:eastAsia="Palatino Linotype"/>
          <w:color w:val="000000"/>
          <w:szCs w:val="28"/>
          <w:lang w:bidi="ru-RU"/>
        </w:rPr>
        <w:t>а</w:t>
      </w:r>
      <w:proofErr w:type="gramEnd"/>
      <w:r>
        <w:rPr>
          <w:rFonts w:eastAsia="Palatino Linotype"/>
          <w:color w:val="000000"/>
          <w:szCs w:val="28"/>
          <w:lang w:bidi="ru-RU"/>
        </w:rPr>
        <w:t xml:space="preserve"> аварийным и подлежащим сносу и</w:t>
      </w:r>
      <w:r w:rsidRPr="00F23836">
        <w:rPr>
          <w:rFonts w:eastAsia="Palatino Linotype"/>
          <w:color w:val="000000"/>
          <w:szCs w:val="28"/>
          <w:lang w:bidi="ru-RU"/>
        </w:rPr>
        <w:t>ли реконструкции, вручается письменное уведомление о времени и мест</w:t>
      </w:r>
      <w:r>
        <w:rPr>
          <w:rFonts w:eastAsia="Palatino Linotype"/>
          <w:color w:val="000000"/>
          <w:szCs w:val="28"/>
          <w:lang w:bidi="ru-RU"/>
        </w:rPr>
        <w:t>е засед</w:t>
      </w:r>
      <w:r w:rsidR="004F1F19">
        <w:rPr>
          <w:rFonts w:eastAsia="Palatino Linotype"/>
          <w:color w:val="000000"/>
          <w:szCs w:val="28"/>
          <w:lang w:bidi="ru-RU"/>
        </w:rPr>
        <w:t>ания М</w:t>
      </w:r>
      <w:r w:rsidR="006F0F38">
        <w:rPr>
          <w:rFonts w:eastAsia="Palatino Linotype"/>
          <w:color w:val="000000"/>
          <w:szCs w:val="28"/>
          <w:lang w:bidi="ru-RU"/>
        </w:rPr>
        <w:t xml:space="preserve">ежведомственной комиссии </w:t>
      </w:r>
      <w:r w:rsidR="00DB6899">
        <w:rPr>
          <w:rFonts w:eastAsia="Palatino Linotype"/>
          <w:color w:val="000000"/>
          <w:szCs w:val="28"/>
          <w:lang w:bidi="ru-RU"/>
        </w:rPr>
        <w:t>по форме, согласно приложению к настоящему Порядку</w:t>
      </w:r>
      <w:r w:rsidRPr="00F23836">
        <w:rPr>
          <w:rFonts w:eastAsia="Palatino Linotype"/>
          <w:color w:val="000000"/>
          <w:szCs w:val="28"/>
          <w:lang w:bidi="ru-RU"/>
        </w:rPr>
        <w:t>.</w:t>
      </w:r>
    </w:p>
    <w:p w:rsidR="00F23836" w:rsidRPr="00F23836" w:rsidRDefault="00F23836" w:rsidP="00E91D10">
      <w:pPr>
        <w:widowControl w:val="0"/>
        <w:numPr>
          <w:ilvl w:val="0"/>
          <w:numId w:val="2"/>
        </w:numPr>
        <w:tabs>
          <w:tab w:val="left" w:pos="985"/>
        </w:tabs>
        <w:spacing w:line="360" w:lineRule="exact"/>
        <w:ind w:firstLine="709"/>
        <w:jc w:val="both"/>
        <w:rPr>
          <w:rFonts w:eastAsia="Palatino Linotype"/>
          <w:color w:val="000000"/>
          <w:szCs w:val="28"/>
          <w:lang w:bidi="ru-RU"/>
        </w:rPr>
      </w:pPr>
      <w:r w:rsidRPr="00F23836">
        <w:rPr>
          <w:rFonts w:eastAsia="Palatino Linotype"/>
          <w:color w:val="000000"/>
          <w:szCs w:val="28"/>
          <w:lang w:bidi="ru-RU"/>
        </w:rPr>
        <w:t xml:space="preserve">Уведомление составляется в двух экземплярах идентичного содержания, которые </w:t>
      </w:r>
      <w:r>
        <w:rPr>
          <w:rFonts w:eastAsia="Palatino Linotype"/>
          <w:color w:val="000000"/>
          <w:szCs w:val="28"/>
          <w:lang w:bidi="ru-RU"/>
        </w:rPr>
        <w:t>по</w:t>
      </w:r>
      <w:r w:rsidRPr="00F23836">
        <w:rPr>
          <w:rFonts w:eastAsia="Palatino Linotype"/>
          <w:color w:val="000000"/>
          <w:szCs w:val="28"/>
          <w:lang w:bidi="ru-RU"/>
        </w:rPr>
        <w:t>дписываются председателем межведомственной комиссии.</w:t>
      </w:r>
    </w:p>
    <w:p w:rsidR="00F23836" w:rsidRPr="00F23836" w:rsidRDefault="00F23836" w:rsidP="00E91D10">
      <w:pPr>
        <w:widowControl w:val="0"/>
        <w:numPr>
          <w:ilvl w:val="0"/>
          <w:numId w:val="2"/>
        </w:numPr>
        <w:tabs>
          <w:tab w:val="left" w:pos="985"/>
        </w:tabs>
        <w:spacing w:line="360" w:lineRule="exact"/>
        <w:ind w:firstLine="709"/>
        <w:jc w:val="both"/>
        <w:rPr>
          <w:rFonts w:eastAsia="Palatino Linotype"/>
          <w:color w:val="000000"/>
          <w:szCs w:val="28"/>
          <w:lang w:bidi="ru-RU"/>
        </w:rPr>
      </w:pPr>
      <w:r w:rsidRPr="00F23836">
        <w:rPr>
          <w:rFonts w:eastAsia="Palatino Linotype"/>
          <w:color w:val="000000"/>
          <w:szCs w:val="28"/>
          <w:lang w:bidi="ru-RU"/>
        </w:rPr>
        <w:t>Уведомление должно содержать информацию о дате, времени и месте заседа</w:t>
      </w:r>
      <w:r w:rsidR="006F0F38">
        <w:rPr>
          <w:rFonts w:eastAsia="Palatino Linotype"/>
          <w:color w:val="000000"/>
          <w:szCs w:val="28"/>
          <w:lang w:bidi="ru-RU"/>
        </w:rPr>
        <w:t>ни</w:t>
      </w:r>
      <w:r w:rsidRPr="00F23836">
        <w:rPr>
          <w:rFonts w:eastAsia="Palatino Linotype"/>
          <w:color w:val="000000"/>
          <w:szCs w:val="28"/>
          <w:lang w:bidi="ru-RU"/>
        </w:rPr>
        <w:t xml:space="preserve">й </w:t>
      </w:r>
      <w:r w:rsidR="00DB6899">
        <w:rPr>
          <w:rFonts w:eastAsia="Palatino Linotype"/>
          <w:color w:val="000000"/>
          <w:szCs w:val="28"/>
          <w:lang w:bidi="ru-RU"/>
        </w:rPr>
        <w:t>М</w:t>
      </w:r>
      <w:r w:rsidR="001A67AD" w:rsidRPr="00F23836">
        <w:rPr>
          <w:rFonts w:eastAsia="Palatino Linotype"/>
          <w:color w:val="000000"/>
          <w:szCs w:val="28"/>
          <w:lang w:bidi="ru-RU"/>
        </w:rPr>
        <w:t>ежведомственн</w:t>
      </w:r>
      <w:r w:rsidR="001A67AD">
        <w:rPr>
          <w:rFonts w:eastAsia="Palatino Linotype"/>
          <w:color w:val="000000"/>
          <w:szCs w:val="28"/>
          <w:lang w:bidi="ru-RU"/>
        </w:rPr>
        <w:t>ой ком</w:t>
      </w:r>
      <w:r w:rsidRPr="00F23836">
        <w:rPr>
          <w:rFonts w:eastAsia="Palatino Linotype"/>
          <w:color w:val="000000"/>
          <w:szCs w:val="28"/>
          <w:lang w:bidi="ru-RU"/>
        </w:rPr>
        <w:t>и</w:t>
      </w:r>
      <w:r w:rsidR="001A67AD">
        <w:rPr>
          <w:rFonts w:eastAsia="Palatino Linotype"/>
          <w:color w:val="000000"/>
          <w:szCs w:val="28"/>
          <w:lang w:bidi="ru-RU"/>
        </w:rPr>
        <w:t>сси</w:t>
      </w:r>
      <w:r w:rsidRPr="00F23836">
        <w:rPr>
          <w:rFonts w:eastAsia="Palatino Linotype"/>
          <w:color w:val="000000"/>
          <w:szCs w:val="28"/>
          <w:lang w:bidi="ru-RU"/>
        </w:rPr>
        <w:t>и.</w:t>
      </w:r>
    </w:p>
    <w:p w:rsidR="00F23836" w:rsidRPr="00F23836" w:rsidRDefault="00F23836" w:rsidP="00E91D10">
      <w:pPr>
        <w:widowControl w:val="0"/>
        <w:numPr>
          <w:ilvl w:val="0"/>
          <w:numId w:val="2"/>
        </w:numPr>
        <w:tabs>
          <w:tab w:val="left" w:pos="985"/>
        </w:tabs>
        <w:spacing w:line="360" w:lineRule="exact"/>
        <w:ind w:firstLine="709"/>
        <w:jc w:val="both"/>
        <w:rPr>
          <w:rFonts w:eastAsia="Palatino Linotype"/>
          <w:color w:val="000000"/>
          <w:szCs w:val="28"/>
          <w:lang w:bidi="ru-RU"/>
        </w:rPr>
      </w:pPr>
      <w:r w:rsidRPr="00F23836">
        <w:rPr>
          <w:rFonts w:eastAsia="Palatino Linotype"/>
          <w:color w:val="000000"/>
          <w:szCs w:val="28"/>
          <w:lang w:bidi="ru-RU"/>
        </w:rPr>
        <w:t>Уведомлен</w:t>
      </w:r>
      <w:r w:rsidR="00DB6899">
        <w:rPr>
          <w:rFonts w:eastAsia="Palatino Linotype"/>
          <w:color w:val="000000"/>
          <w:szCs w:val="28"/>
          <w:lang w:bidi="ru-RU"/>
        </w:rPr>
        <w:t>ие о времени и месте заседания М</w:t>
      </w:r>
      <w:r w:rsidRPr="00F23836">
        <w:rPr>
          <w:rFonts w:eastAsia="Palatino Linotype"/>
          <w:color w:val="000000"/>
          <w:szCs w:val="28"/>
          <w:lang w:bidi="ru-RU"/>
        </w:rPr>
        <w:t>ежведомственной комиссии направляется собственнику жилого помещения (уполномоченному им лицу) не позднее, чем за десять кал</w:t>
      </w:r>
      <w:r w:rsidR="004F1F19">
        <w:rPr>
          <w:rFonts w:eastAsia="Palatino Linotype"/>
          <w:color w:val="000000"/>
          <w:szCs w:val="28"/>
          <w:lang w:bidi="ru-RU"/>
        </w:rPr>
        <w:t>ендарных дней до дня заседания М</w:t>
      </w:r>
      <w:r w:rsidRPr="00F23836">
        <w:rPr>
          <w:rFonts w:eastAsia="Palatino Linotype"/>
          <w:color w:val="000000"/>
          <w:szCs w:val="28"/>
          <w:lang w:bidi="ru-RU"/>
        </w:rPr>
        <w:t>ежведомственной комиссии одним из нижеперечисленных способов:</w:t>
      </w:r>
    </w:p>
    <w:p w:rsidR="00F23836" w:rsidRPr="00F23836" w:rsidRDefault="00F23836" w:rsidP="00E91D10">
      <w:pPr>
        <w:widowControl w:val="0"/>
        <w:tabs>
          <w:tab w:val="left" w:pos="985"/>
        </w:tabs>
        <w:spacing w:line="360" w:lineRule="exact"/>
        <w:ind w:firstLine="709"/>
        <w:jc w:val="both"/>
        <w:rPr>
          <w:rFonts w:eastAsia="Palatino Linotype"/>
          <w:color w:val="000000"/>
          <w:szCs w:val="28"/>
          <w:lang w:bidi="ru-RU"/>
        </w:rPr>
      </w:pPr>
      <w:r w:rsidRPr="00F23836">
        <w:rPr>
          <w:rFonts w:eastAsia="Palatino Linotype"/>
          <w:color w:val="000000"/>
          <w:szCs w:val="28"/>
          <w:lang w:bidi="ru-RU"/>
        </w:rPr>
        <w:t>а)</w:t>
      </w:r>
      <w:r w:rsidRPr="00F23836">
        <w:rPr>
          <w:rFonts w:eastAsia="Palatino Linotype"/>
          <w:color w:val="000000"/>
          <w:szCs w:val="28"/>
          <w:lang w:bidi="ru-RU"/>
        </w:rPr>
        <w:tab/>
        <w:t>направление заказного письма с уведомлением о вручении по почте по адресу, указанному заявителем в обращении;</w:t>
      </w:r>
    </w:p>
    <w:p w:rsidR="00F23836" w:rsidRPr="00F23836" w:rsidRDefault="00F23836" w:rsidP="00E91D10">
      <w:pPr>
        <w:widowControl w:val="0"/>
        <w:tabs>
          <w:tab w:val="left" w:pos="985"/>
        </w:tabs>
        <w:spacing w:line="360" w:lineRule="exact"/>
        <w:ind w:firstLine="709"/>
        <w:jc w:val="both"/>
        <w:rPr>
          <w:rFonts w:eastAsia="Palatino Linotype"/>
          <w:color w:val="000000"/>
          <w:szCs w:val="28"/>
          <w:lang w:bidi="ru-RU"/>
        </w:rPr>
      </w:pPr>
      <w:r w:rsidRPr="00F23836">
        <w:rPr>
          <w:rFonts w:eastAsia="Palatino Linotype"/>
          <w:color w:val="000000"/>
          <w:szCs w:val="28"/>
          <w:lang w:bidi="ru-RU"/>
        </w:rPr>
        <w:t>б)</w:t>
      </w:r>
      <w:r w:rsidRPr="00F23836">
        <w:rPr>
          <w:rFonts w:eastAsia="Palatino Linotype"/>
          <w:color w:val="000000"/>
          <w:szCs w:val="28"/>
          <w:lang w:bidi="ru-RU"/>
        </w:rPr>
        <w:tab/>
        <w:t>вручение уведомления собственнику жилого помещения (уполномоченному им лицу) под расписку.</w:t>
      </w:r>
    </w:p>
    <w:p w:rsidR="00F23836" w:rsidRPr="00F23836" w:rsidRDefault="00F23836" w:rsidP="00E91D10">
      <w:pPr>
        <w:widowControl w:val="0"/>
        <w:numPr>
          <w:ilvl w:val="0"/>
          <w:numId w:val="2"/>
        </w:numPr>
        <w:tabs>
          <w:tab w:val="left" w:pos="985"/>
        </w:tabs>
        <w:spacing w:line="360" w:lineRule="exact"/>
        <w:ind w:firstLine="709"/>
        <w:jc w:val="both"/>
        <w:rPr>
          <w:rFonts w:eastAsia="Palatino Linotype"/>
          <w:color w:val="000000"/>
          <w:szCs w:val="28"/>
          <w:lang w:bidi="ru-RU"/>
        </w:rPr>
      </w:pPr>
      <w:r w:rsidRPr="00F23836">
        <w:rPr>
          <w:rFonts w:eastAsia="Palatino Linotype"/>
          <w:color w:val="000000"/>
          <w:szCs w:val="28"/>
          <w:lang w:bidi="ru-RU"/>
        </w:rPr>
        <w:t>Собственник жилого помещения (уполномоченное им лицо) считается получившим уведомление надлежащим образом при наличии:</w:t>
      </w:r>
    </w:p>
    <w:p w:rsidR="00F23836" w:rsidRPr="00F23836" w:rsidRDefault="00F23836" w:rsidP="00E91D10">
      <w:pPr>
        <w:widowControl w:val="0"/>
        <w:tabs>
          <w:tab w:val="left" w:pos="985"/>
        </w:tabs>
        <w:spacing w:line="360" w:lineRule="exact"/>
        <w:ind w:firstLine="709"/>
        <w:jc w:val="both"/>
        <w:rPr>
          <w:rFonts w:eastAsia="Palatino Linotype"/>
          <w:color w:val="000000"/>
          <w:szCs w:val="28"/>
          <w:lang w:bidi="ru-RU"/>
        </w:rPr>
      </w:pPr>
      <w:r w:rsidRPr="00F23836">
        <w:rPr>
          <w:rFonts w:eastAsia="Palatino Linotype"/>
          <w:color w:val="000000"/>
          <w:szCs w:val="28"/>
          <w:lang w:bidi="ru-RU"/>
        </w:rPr>
        <w:t>а)</w:t>
      </w:r>
      <w:r w:rsidRPr="00F23836">
        <w:rPr>
          <w:rFonts w:eastAsia="Palatino Linotype"/>
          <w:color w:val="000000"/>
          <w:szCs w:val="28"/>
          <w:lang w:bidi="ru-RU"/>
        </w:rPr>
        <w:tab/>
        <w:t>почтового уведомления о вручении уведомления по направленному адресу;</w:t>
      </w:r>
    </w:p>
    <w:p w:rsidR="00F23836" w:rsidRPr="00F23836" w:rsidRDefault="00F23836" w:rsidP="00E91D10">
      <w:pPr>
        <w:widowControl w:val="0"/>
        <w:tabs>
          <w:tab w:val="left" w:pos="985"/>
        </w:tabs>
        <w:spacing w:line="360" w:lineRule="exact"/>
        <w:ind w:firstLine="709"/>
        <w:jc w:val="both"/>
        <w:rPr>
          <w:rFonts w:eastAsia="Palatino Linotype"/>
          <w:color w:val="000000"/>
          <w:szCs w:val="28"/>
          <w:lang w:bidi="ru-RU"/>
        </w:rPr>
      </w:pPr>
      <w:r w:rsidRPr="00F23836">
        <w:rPr>
          <w:rFonts w:eastAsia="Palatino Linotype"/>
          <w:color w:val="000000"/>
          <w:szCs w:val="28"/>
          <w:lang w:bidi="ru-RU"/>
        </w:rPr>
        <w:t>б)</w:t>
      </w:r>
      <w:r w:rsidRPr="00F23836">
        <w:rPr>
          <w:rFonts w:eastAsia="Palatino Linotype"/>
          <w:color w:val="000000"/>
          <w:szCs w:val="28"/>
          <w:lang w:bidi="ru-RU"/>
        </w:rPr>
        <w:tab/>
        <w:t xml:space="preserve">подписи собственника жилого помещения (уполномоченного им лица) </w:t>
      </w:r>
      <w:r w:rsidRPr="00F23836">
        <w:rPr>
          <w:rFonts w:eastAsia="Palatino Linotype"/>
          <w:color w:val="000000"/>
          <w:szCs w:val="28"/>
          <w:lang w:bidi="ru-RU"/>
        </w:rPr>
        <w:lastRenderedPageBreak/>
        <w:t xml:space="preserve">на </w:t>
      </w:r>
      <w:r w:rsidR="004F1F19">
        <w:rPr>
          <w:rFonts w:eastAsia="Palatino Linotype"/>
          <w:color w:val="000000"/>
          <w:szCs w:val="28"/>
          <w:lang w:bidi="ru-RU"/>
        </w:rPr>
        <w:t>втором экземпляре</w:t>
      </w:r>
      <w:r w:rsidRPr="00F23836">
        <w:rPr>
          <w:rFonts w:eastAsia="Palatino Linotype"/>
          <w:color w:val="000000"/>
          <w:szCs w:val="28"/>
          <w:lang w:bidi="ru-RU"/>
        </w:rPr>
        <w:t xml:space="preserve"> уведомления при вручении уведомления под расписку;</w:t>
      </w:r>
    </w:p>
    <w:p w:rsidR="00F23836" w:rsidRPr="00F23836" w:rsidRDefault="00F23836" w:rsidP="00E91D10">
      <w:pPr>
        <w:widowControl w:val="0"/>
        <w:tabs>
          <w:tab w:val="left" w:pos="985"/>
        </w:tabs>
        <w:spacing w:line="360" w:lineRule="exact"/>
        <w:ind w:firstLine="709"/>
        <w:jc w:val="both"/>
        <w:rPr>
          <w:rFonts w:eastAsia="Palatino Linotype"/>
          <w:color w:val="000000"/>
          <w:szCs w:val="28"/>
          <w:lang w:bidi="ru-RU"/>
        </w:rPr>
      </w:pPr>
      <w:r w:rsidRPr="00F23836">
        <w:rPr>
          <w:rFonts w:eastAsia="Palatino Linotype"/>
          <w:color w:val="000000"/>
          <w:szCs w:val="28"/>
          <w:lang w:bidi="ru-RU"/>
        </w:rPr>
        <w:t>в)</w:t>
      </w:r>
      <w:r w:rsidRPr="00F23836">
        <w:rPr>
          <w:rFonts w:eastAsia="Palatino Linotype"/>
          <w:color w:val="000000"/>
          <w:szCs w:val="28"/>
          <w:lang w:bidi="ru-RU"/>
        </w:rPr>
        <w:tab/>
        <w:t>зафиксированного организацией почтовой связи отказа собственника жилого помещения (уполномоченного им лица) в получении уведомления;</w:t>
      </w:r>
    </w:p>
    <w:p w:rsidR="001A67AD" w:rsidRPr="001A67AD" w:rsidRDefault="001A67AD" w:rsidP="00E91D10">
      <w:pPr>
        <w:spacing w:line="360" w:lineRule="exact"/>
        <w:ind w:firstLine="709"/>
        <w:jc w:val="both"/>
        <w:rPr>
          <w:rFonts w:eastAsia="Palatino Linotype"/>
          <w:color w:val="000000"/>
          <w:szCs w:val="28"/>
          <w:lang w:bidi="ru-RU"/>
        </w:rPr>
      </w:pPr>
      <w:r w:rsidRPr="001A67AD">
        <w:rPr>
          <w:rFonts w:eastAsia="Palatino Linotype"/>
          <w:color w:val="000000"/>
          <w:szCs w:val="28"/>
          <w:lang w:bidi="ru-RU"/>
        </w:rPr>
        <w:t>г)</w:t>
      </w:r>
      <w:r w:rsidRPr="001A67AD">
        <w:rPr>
          <w:rFonts w:eastAsia="Palatino Linotype"/>
          <w:color w:val="000000"/>
          <w:szCs w:val="28"/>
          <w:lang w:bidi="ru-RU"/>
        </w:rPr>
        <w:tab/>
        <w:t xml:space="preserve">информации организации почтовой связи о </w:t>
      </w:r>
      <w:proofErr w:type="gramStart"/>
      <w:r w:rsidRPr="001A67AD">
        <w:rPr>
          <w:rFonts w:eastAsia="Palatino Linotype"/>
          <w:color w:val="000000"/>
          <w:szCs w:val="28"/>
          <w:lang w:bidi="ru-RU"/>
        </w:rPr>
        <w:t>не вручении</w:t>
      </w:r>
      <w:proofErr w:type="gramEnd"/>
      <w:r w:rsidRPr="001A67AD">
        <w:rPr>
          <w:rFonts w:eastAsia="Palatino Linotype"/>
          <w:color w:val="000000"/>
          <w:szCs w:val="28"/>
          <w:lang w:bidi="ru-RU"/>
        </w:rPr>
        <w:t xml:space="preserve"> уведомления в связи с отсутствием адресата по указанному адресу.</w:t>
      </w:r>
    </w:p>
    <w:p w:rsidR="001A67AD" w:rsidRPr="001A67AD" w:rsidRDefault="001A67AD" w:rsidP="00E91D10">
      <w:pPr>
        <w:spacing w:line="360" w:lineRule="exact"/>
        <w:ind w:firstLine="709"/>
        <w:jc w:val="both"/>
        <w:rPr>
          <w:rFonts w:eastAsia="Palatino Linotype"/>
          <w:color w:val="000000"/>
          <w:szCs w:val="28"/>
          <w:lang w:bidi="ru-RU"/>
        </w:rPr>
      </w:pPr>
      <w:r>
        <w:rPr>
          <w:rFonts w:eastAsia="Palatino Linotype"/>
          <w:color w:val="000000"/>
          <w:szCs w:val="28"/>
          <w:lang w:bidi="ru-RU"/>
        </w:rPr>
        <w:t xml:space="preserve">6. </w:t>
      </w:r>
      <w:r w:rsidRPr="001A67AD">
        <w:rPr>
          <w:rFonts w:eastAsia="Palatino Linotype"/>
          <w:color w:val="000000"/>
          <w:szCs w:val="28"/>
          <w:lang w:bidi="ru-RU"/>
        </w:rPr>
        <w:t>Второй экземпляр уведомления пр</w:t>
      </w:r>
      <w:r w:rsidR="00DB6899">
        <w:rPr>
          <w:rFonts w:eastAsia="Palatino Linotype"/>
          <w:color w:val="000000"/>
          <w:szCs w:val="28"/>
          <w:lang w:bidi="ru-RU"/>
        </w:rPr>
        <w:t>иобщается к материалам работы М</w:t>
      </w:r>
      <w:r>
        <w:rPr>
          <w:rFonts w:eastAsia="Palatino Linotype"/>
          <w:color w:val="000000"/>
          <w:szCs w:val="28"/>
          <w:lang w:bidi="ru-RU"/>
        </w:rPr>
        <w:t>ежведом</w:t>
      </w:r>
      <w:r w:rsidRPr="001A67AD">
        <w:rPr>
          <w:rFonts w:eastAsia="Palatino Linotype"/>
          <w:color w:val="000000"/>
          <w:szCs w:val="28"/>
          <w:lang w:bidi="ru-RU"/>
        </w:rPr>
        <w:t>стве</w:t>
      </w:r>
      <w:r>
        <w:rPr>
          <w:rFonts w:eastAsia="Palatino Linotype"/>
          <w:color w:val="000000"/>
          <w:szCs w:val="28"/>
          <w:lang w:bidi="ru-RU"/>
        </w:rPr>
        <w:t>нно</w:t>
      </w:r>
      <w:r w:rsidRPr="001A67AD">
        <w:rPr>
          <w:rFonts w:eastAsia="Palatino Linotype"/>
          <w:color w:val="000000"/>
          <w:szCs w:val="28"/>
          <w:lang w:bidi="ru-RU"/>
        </w:rPr>
        <w:t>й комиссии.</w:t>
      </w:r>
    </w:p>
    <w:p w:rsidR="0058074D" w:rsidRDefault="0058074D" w:rsidP="00E91D10">
      <w:pPr>
        <w:spacing w:line="360" w:lineRule="exact"/>
        <w:ind w:firstLine="709"/>
        <w:jc w:val="both"/>
      </w:pPr>
    </w:p>
    <w:p w:rsidR="0058074D" w:rsidRPr="0058074D" w:rsidRDefault="0058074D" w:rsidP="0058074D"/>
    <w:p w:rsidR="0058074D" w:rsidRPr="0058074D" w:rsidRDefault="0058074D" w:rsidP="0058074D"/>
    <w:p w:rsidR="0058074D" w:rsidRPr="0058074D" w:rsidRDefault="0058074D" w:rsidP="0058074D"/>
    <w:p w:rsidR="0058074D" w:rsidRPr="0058074D" w:rsidRDefault="0058074D" w:rsidP="0058074D"/>
    <w:p w:rsidR="0058074D" w:rsidRPr="0058074D" w:rsidRDefault="0058074D" w:rsidP="0058074D"/>
    <w:p w:rsidR="0058074D" w:rsidRPr="0058074D" w:rsidRDefault="0058074D" w:rsidP="0058074D"/>
    <w:p w:rsidR="0058074D" w:rsidRDefault="0058074D" w:rsidP="0058074D"/>
    <w:p w:rsidR="0058074D" w:rsidRDefault="0058074D" w:rsidP="0058074D"/>
    <w:p w:rsidR="0058074D" w:rsidRDefault="0058074D" w:rsidP="0058074D"/>
    <w:p w:rsidR="0058074D" w:rsidRDefault="0058074D" w:rsidP="0058074D"/>
    <w:p w:rsidR="0058074D" w:rsidRDefault="0058074D" w:rsidP="0058074D"/>
    <w:p w:rsidR="0058074D" w:rsidRDefault="0058074D" w:rsidP="0058074D"/>
    <w:p w:rsidR="0058074D" w:rsidRDefault="0058074D" w:rsidP="0058074D"/>
    <w:p w:rsidR="0058074D" w:rsidRDefault="0058074D" w:rsidP="0058074D"/>
    <w:p w:rsidR="0058074D" w:rsidRDefault="0058074D" w:rsidP="0058074D"/>
    <w:p w:rsidR="0058074D" w:rsidRDefault="0058074D" w:rsidP="0058074D"/>
    <w:p w:rsidR="0058074D" w:rsidRDefault="0058074D" w:rsidP="0058074D"/>
    <w:p w:rsidR="0058074D" w:rsidRDefault="0058074D" w:rsidP="0058074D"/>
    <w:p w:rsidR="0058074D" w:rsidRDefault="0058074D" w:rsidP="0058074D"/>
    <w:p w:rsidR="0058074D" w:rsidRDefault="0058074D" w:rsidP="0058074D">
      <w:pPr>
        <w:widowControl w:val="0"/>
        <w:spacing w:line="240" w:lineRule="exact"/>
        <w:ind w:right="40"/>
        <w:jc w:val="center"/>
        <w:rPr>
          <w:rFonts w:ascii="Palatino Linotype" w:eastAsia="Palatino Linotype" w:hAnsi="Palatino Linotype" w:cs="Palatino Linotype"/>
          <w:b/>
          <w:bCs/>
          <w:color w:val="000000"/>
          <w:sz w:val="24"/>
          <w:szCs w:val="24"/>
          <w:lang w:bidi="ru-RU"/>
        </w:rPr>
      </w:pPr>
    </w:p>
    <w:p w:rsidR="001A67AD" w:rsidRDefault="001A67AD" w:rsidP="0058074D">
      <w:pPr>
        <w:widowControl w:val="0"/>
        <w:spacing w:line="240" w:lineRule="exact"/>
        <w:ind w:right="40"/>
        <w:jc w:val="center"/>
        <w:rPr>
          <w:rFonts w:eastAsia="Palatino Linotype"/>
          <w:b/>
          <w:bCs/>
          <w:color w:val="000000"/>
          <w:szCs w:val="28"/>
          <w:lang w:bidi="ru-RU"/>
        </w:rPr>
      </w:pPr>
    </w:p>
    <w:p w:rsidR="001A67AD" w:rsidRDefault="001A67AD" w:rsidP="0058074D">
      <w:pPr>
        <w:widowControl w:val="0"/>
        <w:spacing w:line="240" w:lineRule="exact"/>
        <w:ind w:right="40"/>
        <w:jc w:val="center"/>
        <w:rPr>
          <w:rFonts w:eastAsia="Palatino Linotype"/>
          <w:b/>
          <w:bCs/>
          <w:color w:val="000000"/>
          <w:szCs w:val="28"/>
          <w:lang w:bidi="ru-RU"/>
        </w:rPr>
      </w:pPr>
    </w:p>
    <w:p w:rsidR="001A67AD" w:rsidRDefault="001A67AD" w:rsidP="0058074D">
      <w:pPr>
        <w:widowControl w:val="0"/>
        <w:spacing w:line="240" w:lineRule="exact"/>
        <w:ind w:right="40"/>
        <w:jc w:val="center"/>
        <w:rPr>
          <w:rFonts w:eastAsia="Palatino Linotype"/>
          <w:b/>
          <w:bCs/>
          <w:color w:val="000000"/>
          <w:szCs w:val="28"/>
          <w:lang w:bidi="ru-RU"/>
        </w:rPr>
      </w:pPr>
    </w:p>
    <w:p w:rsidR="001A67AD" w:rsidRDefault="001A67AD" w:rsidP="0058074D">
      <w:pPr>
        <w:widowControl w:val="0"/>
        <w:spacing w:line="240" w:lineRule="exact"/>
        <w:ind w:right="40"/>
        <w:jc w:val="center"/>
        <w:rPr>
          <w:rFonts w:eastAsia="Palatino Linotype"/>
          <w:b/>
          <w:bCs/>
          <w:color w:val="000000"/>
          <w:szCs w:val="28"/>
          <w:lang w:bidi="ru-RU"/>
        </w:rPr>
      </w:pPr>
    </w:p>
    <w:p w:rsidR="001A67AD" w:rsidRDefault="001A67AD" w:rsidP="0058074D">
      <w:pPr>
        <w:widowControl w:val="0"/>
        <w:spacing w:line="240" w:lineRule="exact"/>
        <w:ind w:right="40"/>
        <w:jc w:val="center"/>
        <w:rPr>
          <w:rFonts w:eastAsia="Palatino Linotype"/>
          <w:b/>
          <w:bCs/>
          <w:color w:val="000000"/>
          <w:szCs w:val="28"/>
          <w:lang w:bidi="ru-RU"/>
        </w:rPr>
      </w:pPr>
    </w:p>
    <w:p w:rsidR="001A67AD" w:rsidRDefault="001A67AD" w:rsidP="0058074D">
      <w:pPr>
        <w:widowControl w:val="0"/>
        <w:spacing w:line="240" w:lineRule="exact"/>
        <w:ind w:right="40"/>
        <w:jc w:val="center"/>
        <w:rPr>
          <w:rFonts w:eastAsia="Palatino Linotype"/>
          <w:b/>
          <w:bCs/>
          <w:color w:val="000000"/>
          <w:szCs w:val="28"/>
          <w:lang w:bidi="ru-RU"/>
        </w:rPr>
      </w:pPr>
    </w:p>
    <w:p w:rsidR="001A67AD" w:rsidRDefault="001A67AD" w:rsidP="0058074D">
      <w:pPr>
        <w:widowControl w:val="0"/>
        <w:spacing w:line="240" w:lineRule="exact"/>
        <w:ind w:right="40"/>
        <w:jc w:val="center"/>
        <w:rPr>
          <w:rFonts w:eastAsia="Palatino Linotype"/>
          <w:b/>
          <w:bCs/>
          <w:color w:val="000000"/>
          <w:szCs w:val="28"/>
          <w:lang w:bidi="ru-RU"/>
        </w:rPr>
      </w:pPr>
    </w:p>
    <w:p w:rsidR="001A67AD" w:rsidRDefault="001A67AD" w:rsidP="0058074D">
      <w:pPr>
        <w:widowControl w:val="0"/>
        <w:spacing w:line="240" w:lineRule="exact"/>
        <w:ind w:right="40"/>
        <w:jc w:val="center"/>
        <w:rPr>
          <w:rFonts w:eastAsia="Palatino Linotype"/>
          <w:b/>
          <w:bCs/>
          <w:color w:val="000000"/>
          <w:szCs w:val="28"/>
          <w:lang w:bidi="ru-RU"/>
        </w:rPr>
      </w:pPr>
    </w:p>
    <w:p w:rsidR="001A67AD" w:rsidRDefault="001A67AD" w:rsidP="0058074D">
      <w:pPr>
        <w:widowControl w:val="0"/>
        <w:spacing w:line="240" w:lineRule="exact"/>
        <w:ind w:right="40"/>
        <w:jc w:val="center"/>
        <w:rPr>
          <w:rFonts w:eastAsia="Palatino Linotype"/>
          <w:b/>
          <w:bCs/>
          <w:color w:val="000000"/>
          <w:szCs w:val="28"/>
          <w:lang w:bidi="ru-RU"/>
        </w:rPr>
      </w:pPr>
    </w:p>
    <w:p w:rsidR="001A67AD" w:rsidRDefault="001A67AD" w:rsidP="0058074D">
      <w:pPr>
        <w:widowControl w:val="0"/>
        <w:spacing w:line="240" w:lineRule="exact"/>
        <w:ind w:right="40"/>
        <w:jc w:val="center"/>
        <w:rPr>
          <w:rFonts w:eastAsia="Palatino Linotype"/>
          <w:b/>
          <w:bCs/>
          <w:color w:val="000000"/>
          <w:szCs w:val="28"/>
          <w:lang w:bidi="ru-RU"/>
        </w:rPr>
      </w:pPr>
    </w:p>
    <w:p w:rsidR="001A67AD" w:rsidRDefault="001A67AD" w:rsidP="0058074D">
      <w:pPr>
        <w:widowControl w:val="0"/>
        <w:spacing w:line="240" w:lineRule="exact"/>
        <w:ind w:right="40"/>
        <w:jc w:val="center"/>
        <w:rPr>
          <w:rFonts w:eastAsia="Palatino Linotype"/>
          <w:b/>
          <w:bCs/>
          <w:color w:val="000000"/>
          <w:szCs w:val="28"/>
          <w:lang w:bidi="ru-RU"/>
        </w:rPr>
      </w:pPr>
    </w:p>
    <w:p w:rsidR="001A67AD" w:rsidRDefault="001A67AD" w:rsidP="0058074D">
      <w:pPr>
        <w:widowControl w:val="0"/>
        <w:spacing w:line="240" w:lineRule="exact"/>
        <w:ind w:right="40"/>
        <w:jc w:val="center"/>
        <w:rPr>
          <w:rFonts w:eastAsia="Palatino Linotype"/>
          <w:b/>
          <w:bCs/>
          <w:color w:val="000000"/>
          <w:szCs w:val="28"/>
          <w:lang w:bidi="ru-RU"/>
        </w:rPr>
      </w:pPr>
    </w:p>
    <w:p w:rsidR="001A67AD" w:rsidRDefault="001A67AD" w:rsidP="0058074D">
      <w:pPr>
        <w:widowControl w:val="0"/>
        <w:spacing w:line="240" w:lineRule="exact"/>
        <w:ind w:right="40"/>
        <w:jc w:val="center"/>
        <w:rPr>
          <w:rFonts w:eastAsia="Palatino Linotype"/>
          <w:b/>
          <w:bCs/>
          <w:color w:val="000000"/>
          <w:szCs w:val="28"/>
          <w:lang w:bidi="ru-RU"/>
        </w:rPr>
      </w:pPr>
    </w:p>
    <w:p w:rsidR="001A67AD" w:rsidRDefault="001A67AD" w:rsidP="0058074D">
      <w:pPr>
        <w:widowControl w:val="0"/>
        <w:spacing w:line="240" w:lineRule="exact"/>
        <w:ind w:right="40"/>
        <w:jc w:val="center"/>
        <w:rPr>
          <w:rFonts w:eastAsia="Palatino Linotype"/>
          <w:b/>
          <w:bCs/>
          <w:color w:val="000000"/>
          <w:szCs w:val="28"/>
          <w:lang w:bidi="ru-RU"/>
        </w:rPr>
      </w:pPr>
    </w:p>
    <w:p w:rsidR="001A67AD" w:rsidRDefault="001A67AD" w:rsidP="0058074D">
      <w:pPr>
        <w:widowControl w:val="0"/>
        <w:spacing w:line="240" w:lineRule="exact"/>
        <w:ind w:right="40"/>
        <w:jc w:val="center"/>
        <w:rPr>
          <w:rFonts w:eastAsia="Palatino Linotype"/>
          <w:b/>
          <w:bCs/>
          <w:color w:val="000000"/>
          <w:szCs w:val="28"/>
          <w:lang w:bidi="ru-RU"/>
        </w:rPr>
      </w:pPr>
    </w:p>
    <w:p w:rsidR="001A67AD" w:rsidRDefault="001A67AD" w:rsidP="0058074D">
      <w:pPr>
        <w:widowControl w:val="0"/>
        <w:spacing w:line="240" w:lineRule="exact"/>
        <w:ind w:right="40"/>
        <w:jc w:val="center"/>
        <w:rPr>
          <w:rFonts w:eastAsia="Palatino Linotype"/>
          <w:b/>
          <w:bCs/>
          <w:color w:val="000000"/>
          <w:szCs w:val="28"/>
          <w:lang w:bidi="ru-RU"/>
        </w:rPr>
      </w:pPr>
    </w:p>
    <w:p w:rsidR="001A67AD" w:rsidRDefault="001A67AD" w:rsidP="0058074D">
      <w:pPr>
        <w:widowControl w:val="0"/>
        <w:spacing w:line="240" w:lineRule="exact"/>
        <w:ind w:right="40"/>
        <w:jc w:val="center"/>
        <w:rPr>
          <w:rFonts w:eastAsia="Palatino Linotype"/>
          <w:b/>
          <w:bCs/>
          <w:color w:val="000000"/>
          <w:szCs w:val="28"/>
          <w:lang w:bidi="ru-RU"/>
        </w:rPr>
      </w:pPr>
    </w:p>
    <w:p w:rsidR="001A67AD" w:rsidRDefault="001A67AD" w:rsidP="0058074D">
      <w:pPr>
        <w:widowControl w:val="0"/>
        <w:spacing w:line="240" w:lineRule="exact"/>
        <w:ind w:right="40"/>
        <w:jc w:val="center"/>
        <w:rPr>
          <w:rFonts w:eastAsia="Palatino Linotype"/>
          <w:b/>
          <w:bCs/>
          <w:color w:val="000000"/>
          <w:szCs w:val="28"/>
          <w:lang w:bidi="ru-RU"/>
        </w:rPr>
      </w:pPr>
    </w:p>
    <w:p w:rsidR="001A67AD" w:rsidRDefault="001A67AD" w:rsidP="0058074D">
      <w:pPr>
        <w:widowControl w:val="0"/>
        <w:spacing w:line="240" w:lineRule="exact"/>
        <w:ind w:right="40"/>
        <w:jc w:val="center"/>
        <w:rPr>
          <w:rFonts w:eastAsia="Palatino Linotype"/>
          <w:b/>
          <w:bCs/>
          <w:color w:val="000000"/>
          <w:szCs w:val="28"/>
          <w:lang w:bidi="ru-RU"/>
        </w:rPr>
      </w:pPr>
    </w:p>
    <w:p w:rsidR="008A33F0" w:rsidRDefault="008A33F0" w:rsidP="008A33F0">
      <w:pPr>
        <w:suppressAutoHyphens/>
        <w:ind w:left="7619" w:firstLine="169"/>
        <w:jc w:val="both"/>
        <w:rPr>
          <w:b/>
          <w:szCs w:val="28"/>
        </w:rPr>
      </w:pPr>
    </w:p>
    <w:p w:rsidR="00103BCB" w:rsidRDefault="00103BCB" w:rsidP="00843C95">
      <w:pPr>
        <w:suppressAutoHyphens/>
        <w:spacing w:line="240" w:lineRule="exact"/>
        <w:ind w:left="5670"/>
        <w:rPr>
          <w:b/>
          <w:szCs w:val="28"/>
        </w:rPr>
      </w:pPr>
    </w:p>
    <w:p w:rsidR="00103BCB" w:rsidRDefault="00103BCB" w:rsidP="00843C95">
      <w:pPr>
        <w:suppressAutoHyphens/>
        <w:spacing w:line="240" w:lineRule="exact"/>
        <w:ind w:left="5670"/>
        <w:rPr>
          <w:b/>
          <w:szCs w:val="28"/>
        </w:rPr>
      </w:pPr>
    </w:p>
    <w:p w:rsidR="00A46E75" w:rsidRPr="008A33F0" w:rsidRDefault="00A46E75" w:rsidP="00843C95">
      <w:pPr>
        <w:suppressAutoHyphens/>
        <w:spacing w:line="240" w:lineRule="exact"/>
        <w:ind w:left="5670"/>
        <w:rPr>
          <w:b/>
          <w:szCs w:val="28"/>
        </w:rPr>
      </w:pPr>
      <w:r w:rsidRPr="008A33F0">
        <w:rPr>
          <w:b/>
          <w:szCs w:val="28"/>
        </w:rPr>
        <w:lastRenderedPageBreak/>
        <w:t xml:space="preserve">Приложение </w:t>
      </w:r>
    </w:p>
    <w:p w:rsidR="001A67AD" w:rsidRDefault="001A67AD" w:rsidP="00843C95">
      <w:pPr>
        <w:widowControl w:val="0"/>
        <w:spacing w:line="240" w:lineRule="exact"/>
        <w:ind w:left="5670" w:right="40"/>
        <w:rPr>
          <w:rFonts w:eastAsia="Palatino Linotype"/>
          <w:b/>
          <w:bCs/>
          <w:color w:val="000000"/>
          <w:szCs w:val="28"/>
          <w:lang w:bidi="ru-RU"/>
        </w:rPr>
      </w:pPr>
      <w:r w:rsidRPr="001A67AD">
        <w:rPr>
          <w:rFonts w:eastAsia="Palatino Linotype"/>
          <w:b/>
          <w:bCs/>
          <w:color w:val="000000"/>
          <w:szCs w:val="28"/>
          <w:lang w:bidi="ru-RU"/>
        </w:rPr>
        <w:t>к Порядку уведомления собственника жилого помещения (уполномоченного им лица) о времени и месте заседания межведомственной комиссии для оценки жилых помещений и домов, расположенных на территории Еловского муниципального округа Пермского края,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8A33F0" w:rsidRDefault="008A33F0" w:rsidP="001A67AD">
      <w:pPr>
        <w:widowControl w:val="0"/>
        <w:spacing w:line="240" w:lineRule="exact"/>
        <w:ind w:right="40"/>
        <w:jc w:val="right"/>
        <w:rPr>
          <w:rFonts w:ascii="Tahoma" w:eastAsia="Tahoma" w:hAnsi="Tahoma" w:cs="Tahoma"/>
          <w:color w:val="000000"/>
          <w:sz w:val="24"/>
          <w:szCs w:val="24"/>
          <w:lang w:bidi="ru-RU"/>
        </w:rPr>
      </w:pPr>
    </w:p>
    <w:p w:rsidR="008A33F0" w:rsidRDefault="008A33F0" w:rsidP="001A67AD">
      <w:pPr>
        <w:widowControl w:val="0"/>
        <w:spacing w:line="240" w:lineRule="exact"/>
        <w:ind w:right="40"/>
        <w:jc w:val="right"/>
        <w:rPr>
          <w:rFonts w:ascii="Tahoma" w:eastAsia="Tahoma" w:hAnsi="Tahoma" w:cs="Tahoma"/>
          <w:color w:val="000000"/>
          <w:sz w:val="24"/>
          <w:szCs w:val="24"/>
          <w:lang w:bidi="ru-RU"/>
        </w:rPr>
      </w:pPr>
      <w:r>
        <w:rPr>
          <w:rFonts w:ascii="Tahoma" w:eastAsia="Tahoma" w:hAnsi="Tahoma" w:cs="Tahoma"/>
          <w:color w:val="000000"/>
          <w:sz w:val="24"/>
          <w:szCs w:val="24"/>
          <w:lang w:bidi="ru-RU"/>
        </w:rPr>
        <w:t>ФОРМА</w:t>
      </w:r>
    </w:p>
    <w:p w:rsidR="001A67AD" w:rsidRDefault="001A67AD" w:rsidP="001A67AD">
      <w:pPr>
        <w:widowControl w:val="0"/>
        <w:spacing w:line="240" w:lineRule="exact"/>
        <w:ind w:right="40"/>
        <w:jc w:val="right"/>
        <w:rPr>
          <w:rFonts w:ascii="Tahoma" w:eastAsia="Tahoma" w:hAnsi="Tahoma" w:cs="Tahoma"/>
          <w:color w:val="000000"/>
          <w:sz w:val="24"/>
          <w:szCs w:val="24"/>
          <w:lang w:bidi="ru-RU"/>
        </w:rPr>
      </w:pPr>
      <w:r>
        <w:rPr>
          <w:rFonts w:ascii="Tahoma" w:eastAsia="Tahoma" w:hAnsi="Tahoma" w:cs="Tahoma"/>
          <w:color w:val="000000"/>
          <w:sz w:val="24"/>
          <w:szCs w:val="24"/>
          <w:lang w:bidi="ru-RU"/>
        </w:rPr>
        <w:t xml:space="preserve"> </w:t>
      </w:r>
    </w:p>
    <w:p w:rsidR="001A67AD" w:rsidRDefault="00202BCD" w:rsidP="001A67AD">
      <w:pPr>
        <w:widowControl w:val="0"/>
        <w:spacing w:line="240" w:lineRule="exact"/>
        <w:ind w:right="40"/>
        <w:jc w:val="right"/>
        <w:rPr>
          <w:rFonts w:ascii="Tahoma" w:eastAsia="Tahoma" w:hAnsi="Tahoma" w:cs="Tahoma"/>
          <w:color w:val="000000"/>
          <w:sz w:val="24"/>
          <w:szCs w:val="24"/>
          <w:lang w:bidi="ru-RU"/>
        </w:rPr>
      </w:pPr>
      <w:r>
        <w:rPr>
          <w:rFonts w:ascii="Tahoma" w:eastAsia="Tahoma" w:hAnsi="Tahoma" w:cs="Tahoma"/>
          <w:color w:val="000000"/>
          <w:sz w:val="24"/>
          <w:szCs w:val="24"/>
          <w:lang w:bidi="ru-RU"/>
        </w:rPr>
        <w:t>____________________________________</w:t>
      </w:r>
    </w:p>
    <w:p w:rsidR="00202BCD" w:rsidRDefault="001A67AD" w:rsidP="00202BCD">
      <w:pPr>
        <w:widowControl w:val="0"/>
        <w:spacing w:line="240" w:lineRule="exact"/>
        <w:ind w:right="40"/>
        <w:jc w:val="right"/>
        <w:rPr>
          <w:rFonts w:eastAsia="Palatino Linotype"/>
          <w:b/>
          <w:bCs/>
          <w:color w:val="000000"/>
          <w:szCs w:val="28"/>
          <w:lang w:bidi="ru-RU"/>
        </w:rPr>
      </w:pPr>
      <w:r>
        <w:rPr>
          <w:rFonts w:eastAsia="Palatino Linotype"/>
          <w:b/>
          <w:bCs/>
          <w:color w:val="000000"/>
          <w:szCs w:val="28"/>
          <w:lang w:bidi="ru-RU"/>
        </w:rPr>
        <w:t>_</w:t>
      </w:r>
      <w:r w:rsidR="00202BCD" w:rsidRPr="00202BCD">
        <w:rPr>
          <w:rFonts w:eastAsia="Tahoma"/>
          <w:color w:val="000000"/>
          <w:sz w:val="16"/>
          <w:szCs w:val="16"/>
          <w:lang w:bidi="ru-RU"/>
        </w:rPr>
        <w:t>(фамилия, имя, отчество)</w:t>
      </w:r>
    </w:p>
    <w:p w:rsidR="00202BCD" w:rsidRDefault="00202BCD" w:rsidP="00202BCD">
      <w:pPr>
        <w:pStyle w:val="22"/>
        <w:shd w:val="clear" w:color="auto" w:fill="auto"/>
        <w:spacing w:after="0" w:line="240" w:lineRule="exact"/>
        <w:jc w:val="right"/>
        <w:rPr>
          <w:rFonts w:ascii="Cambria" w:eastAsia="Cambria" w:hAnsi="Cambria" w:cs="Cambria"/>
          <w:color w:val="000000"/>
          <w:sz w:val="24"/>
          <w:szCs w:val="24"/>
          <w:lang w:bidi="ru-RU"/>
        </w:rPr>
      </w:pPr>
      <w:r>
        <w:rPr>
          <w:rFonts w:ascii="Cambria" w:eastAsia="Cambria" w:hAnsi="Cambria" w:cs="Cambria"/>
          <w:color w:val="000000"/>
          <w:sz w:val="24"/>
          <w:szCs w:val="24"/>
          <w:lang w:bidi="ru-RU"/>
        </w:rPr>
        <w:t>_____________________________________________________</w:t>
      </w:r>
    </w:p>
    <w:p w:rsidR="00202BCD" w:rsidRDefault="00202BCD" w:rsidP="00202BCD">
      <w:pPr>
        <w:pStyle w:val="22"/>
        <w:shd w:val="clear" w:color="auto" w:fill="auto"/>
        <w:spacing w:after="0" w:line="240" w:lineRule="exact"/>
        <w:jc w:val="right"/>
        <w:rPr>
          <w:rFonts w:ascii="Cambria" w:eastAsia="Cambria" w:hAnsi="Cambria" w:cs="Cambria"/>
          <w:color w:val="000000"/>
          <w:sz w:val="24"/>
          <w:szCs w:val="24"/>
          <w:lang w:bidi="ru-RU"/>
        </w:rPr>
      </w:pPr>
      <w:r>
        <w:rPr>
          <w:rFonts w:ascii="Cambria" w:eastAsia="Cambria" w:hAnsi="Cambria" w:cs="Cambria"/>
          <w:color w:val="000000"/>
          <w:sz w:val="24"/>
          <w:szCs w:val="24"/>
          <w:lang w:bidi="ru-RU"/>
        </w:rPr>
        <w:t>_____________________________________________________</w:t>
      </w:r>
    </w:p>
    <w:p w:rsidR="00202BCD" w:rsidRPr="00202BCD" w:rsidRDefault="00202BCD" w:rsidP="00202BCD">
      <w:pPr>
        <w:pStyle w:val="22"/>
        <w:shd w:val="clear" w:color="auto" w:fill="auto"/>
        <w:spacing w:after="0" w:line="240" w:lineRule="exact"/>
        <w:jc w:val="right"/>
        <w:rPr>
          <w:rFonts w:ascii="Times New Roman" w:eastAsia="Cambria" w:hAnsi="Times New Roman" w:cs="Times New Roman"/>
          <w:color w:val="000000"/>
          <w:sz w:val="16"/>
          <w:szCs w:val="16"/>
          <w:lang w:bidi="ru-RU"/>
        </w:rPr>
      </w:pPr>
      <w:r w:rsidRPr="00202BCD">
        <w:rPr>
          <w:rFonts w:ascii="Times New Roman" w:eastAsia="Cambria" w:hAnsi="Times New Roman" w:cs="Times New Roman"/>
          <w:color w:val="000000"/>
          <w:sz w:val="16"/>
          <w:szCs w:val="16"/>
          <w:lang w:bidi="ru-RU"/>
        </w:rPr>
        <w:t>(адрес)</w:t>
      </w:r>
    </w:p>
    <w:p w:rsidR="00202BCD" w:rsidRPr="00202BCD" w:rsidRDefault="00202BCD" w:rsidP="00202BCD">
      <w:pPr>
        <w:widowControl w:val="0"/>
        <w:spacing w:after="307" w:line="240" w:lineRule="exact"/>
        <w:ind w:right="20"/>
        <w:jc w:val="center"/>
        <w:rPr>
          <w:rFonts w:eastAsia="Cambria"/>
          <w:color w:val="000000"/>
          <w:szCs w:val="28"/>
          <w:lang w:bidi="ru-RU"/>
        </w:rPr>
      </w:pPr>
      <w:r w:rsidRPr="00202BCD">
        <w:rPr>
          <w:rFonts w:eastAsia="Cambria"/>
          <w:color w:val="000000"/>
          <w:szCs w:val="28"/>
          <w:lang w:bidi="ru-RU"/>
        </w:rPr>
        <w:t>У В Е Д О М Л Е Н И Е</w:t>
      </w:r>
    </w:p>
    <w:p w:rsidR="00202BCD" w:rsidRPr="00202BCD" w:rsidRDefault="00202BCD" w:rsidP="00103BCB">
      <w:pPr>
        <w:widowControl w:val="0"/>
        <w:spacing w:line="360" w:lineRule="exact"/>
        <w:ind w:firstLine="709"/>
        <w:jc w:val="both"/>
        <w:rPr>
          <w:rFonts w:eastAsia="Cambria"/>
          <w:color w:val="000000"/>
          <w:szCs w:val="28"/>
          <w:lang w:bidi="ru-RU"/>
        </w:rPr>
      </w:pPr>
      <w:proofErr w:type="gramStart"/>
      <w:r w:rsidRPr="00202BCD">
        <w:rPr>
          <w:rFonts w:eastAsia="Cambria"/>
          <w:color w:val="000000"/>
          <w:szCs w:val="28"/>
          <w:lang w:bidi="ru-RU"/>
        </w:rPr>
        <w:t xml:space="preserve">В соответствии с пунктом 7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утвержденного постановлением Правительства </w:t>
      </w:r>
      <w:r w:rsidR="008A33F0" w:rsidRPr="009E5E37">
        <w:rPr>
          <w:rFonts w:eastAsia="Palatino Linotype"/>
          <w:color w:val="000000"/>
          <w:szCs w:val="28"/>
          <w:lang w:bidi="ru-RU"/>
        </w:rPr>
        <w:t>Российской Федерации от 28 января 2006 № 47</w:t>
      </w:r>
      <w:r w:rsidRPr="00202BCD">
        <w:rPr>
          <w:rFonts w:eastAsia="Cambria"/>
          <w:color w:val="000000"/>
          <w:szCs w:val="28"/>
          <w:lang w:bidi="ru-RU"/>
        </w:rPr>
        <w:t xml:space="preserve">, уведомляем Вас о том, что заседание межведомственной </w:t>
      </w:r>
      <w:r w:rsidR="00A46E75">
        <w:rPr>
          <w:rFonts w:eastAsia="Cambria"/>
          <w:color w:val="000000"/>
          <w:szCs w:val="28"/>
          <w:lang w:bidi="ru-RU"/>
        </w:rPr>
        <w:t xml:space="preserve">комиссии </w:t>
      </w:r>
      <w:r w:rsidRPr="00202BCD">
        <w:rPr>
          <w:rFonts w:eastAsia="Cambria"/>
          <w:color w:val="000000"/>
          <w:szCs w:val="28"/>
          <w:lang w:bidi="ru-RU"/>
        </w:rPr>
        <w:t>Еловского муниципального округа Пермского края по вопросам признания помещения жилым помещением, жилого помещения непригодным для проживания и многоквартирною</w:t>
      </w:r>
      <w:proofErr w:type="gramEnd"/>
      <w:r w:rsidRPr="00202BCD">
        <w:rPr>
          <w:rFonts w:eastAsia="Cambria"/>
          <w:color w:val="000000"/>
          <w:szCs w:val="28"/>
          <w:lang w:bidi="ru-RU"/>
        </w:rPr>
        <w:t xml:space="preserve"> дома</w:t>
      </w:r>
      <w:r w:rsidR="00103BCB">
        <w:rPr>
          <w:rFonts w:eastAsia="Cambria"/>
          <w:color w:val="000000"/>
          <w:szCs w:val="28"/>
          <w:lang w:bidi="ru-RU"/>
        </w:rPr>
        <w:t xml:space="preserve"> </w:t>
      </w:r>
      <w:r w:rsidRPr="00202BCD">
        <w:rPr>
          <w:rFonts w:eastAsia="Cambria"/>
          <w:color w:val="000000"/>
          <w:szCs w:val="28"/>
          <w:lang w:bidi="ru-RU"/>
        </w:rPr>
        <w:t xml:space="preserve"> аварийным и подлежащим </w:t>
      </w:r>
      <w:r w:rsidR="00103BCB">
        <w:rPr>
          <w:rFonts w:eastAsia="Cambria"/>
          <w:color w:val="000000"/>
          <w:szCs w:val="28"/>
          <w:lang w:bidi="ru-RU"/>
        </w:rPr>
        <w:t xml:space="preserve"> </w:t>
      </w:r>
      <w:r w:rsidRPr="00202BCD">
        <w:rPr>
          <w:rFonts w:eastAsia="Cambria"/>
          <w:color w:val="000000"/>
          <w:szCs w:val="28"/>
          <w:lang w:bidi="ru-RU"/>
        </w:rPr>
        <w:t>сносу,</w:t>
      </w:r>
    </w:p>
    <w:p w:rsidR="00202BCD" w:rsidRPr="00202BCD" w:rsidRDefault="00202BCD" w:rsidP="00A46E75">
      <w:pPr>
        <w:widowControl w:val="0"/>
        <w:tabs>
          <w:tab w:val="left" w:leader="underscore" w:pos="2551"/>
          <w:tab w:val="left" w:pos="3077"/>
          <w:tab w:val="left" w:leader="underscore" w:pos="3511"/>
          <w:tab w:val="left" w:leader="underscore" w:pos="3634"/>
          <w:tab w:val="left" w:leader="underscore" w:pos="3941"/>
          <w:tab w:val="left" w:leader="underscore" w:pos="4075"/>
          <w:tab w:val="left" w:leader="underscore" w:pos="4387"/>
          <w:tab w:val="left" w:leader="underscore" w:pos="4939"/>
          <w:tab w:val="left" w:leader="underscore" w:pos="6557"/>
          <w:tab w:val="left" w:leader="underscore" w:pos="7022"/>
        </w:tabs>
        <w:spacing w:line="360" w:lineRule="exact"/>
        <w:jc w:val="both"/>
        <w:rPr>
          <w:rFonts w:eastAsia="Cambria"/>
          <w:color w:val="000000"/>
          <w:szCs w:val="28"/>
          <w:lang w:bidi="ru-RU"/>
        </w:rPr>
      </w:pPr>
      <w:r w:rsidRPr="00202BCD">
        <w:rPr>
          <w:rFonts w:eastAsia="Cambria"/>
          <w:color w:val="000000"/>
          <w:szCs w:val="28"/>
          <w:lang w:bidi="ru-RU"/>
        </w:rPr>
        <w:t>будет проведено «</w:t>
      </w:r>
      <w:r w:rsidRPr="00202BCD">
        <w:rPr>
          <w:rFonts w:eastAsia="Cambria"/>
          <w:color w:val="000000"/>
          <w:szCs w:val="28"/>
          <w:lang w:bidi="ru-RU"/>
        </w:rPr>
        <w:tab/>
        <w:t>»</w:t>
      </w:r>
      <w:r w:rsidRPr="00202BCD">
        <w:rPr>
          <w:rFonts w:eastAsia="Cambria"/>
          <w:color w:val="000000"/>
          <w:szCs w:val="28"/>
          <w:lang w:bidi="ru-RU"/>
        </w:rPr>
        <w:tab/>
      </w:r>
      <w:r w:rsidRPr="00202BCD">
        <w:rPr>
          <w:rFonts w:eastAsia="Cambria"/>
          <w:color w:val="000000"/>
          <w:szCs w:val="28"/>
          <w:lang w:bidi="ru-RU"/>
        </w:rPr>
        <w:tab/>
      </w:r>
      <w:r w:rsidRPr="00202BCD">
        <w:rPr>
          <w:rFonts w:eastAsia="Cambria"/>
          <w:color w:val="000000"/>
          <w:szCs w:val="28"/>
          <w:lang w:bidi="ru-RU"/>
        </w:rPr>
        <w:tab/>
      </w:r>
      <w:r w:rsidRPr="00202BCD">
        <w:rPr>
          <w:rFonts w:eastAsia="Cambria"/>
          <w:color w:val="000000"/>
          <w:szCs w:val="28"/>
          <w:lang w:bidi="ru-RU"/>
        </w:rPr>
        <w:tab/>
      </w:r>
      <w:r w:rsidRPr="00202BCD">
        <w:rPr>
          <w:rFonts w:eastAsia="Cambria"/>
          <w:color w:val="000000"/>
          <w:szCs w:val="28"/>
          <w:lang w:bidi="ru-RU"/>
        </w:rPr>
        <w:tab/>
      </w:r>
      <w:r w:rsidRPr="00202BCD">
        <w:rPr>
          <w:rFonts w:eastAsia="Cambria"/>
          <w:color w:val="000000"/>
          <w:szCs w:val="28"/>
          <w:lang w:bidi="ru-RU"/>
        </w:rPr>
        <w:tab/>
        <w:t>20</w:t>
      </w:r>
      <w:r w:rsidRPr="00202BCD">
        <w:rPr>
          <w:rFonts w:eastAsia="Cambria"/>
          <w:color w:val="000000"/>
          <w:szCs w:val="28"/>
          <w:lang w:bidi="ru-RU"/>
        </w:rPr>
        <w:tab/>
        <w:t>года с</w:t>
      </w:r>
      <w:r>
        <w:rPr>
          <w:rFonts w:eastAsia="Cambria"/>
          <w:color w:val="000000"/>
          <w:szCs w:val="28"/>
          <w:lang w:bidi="ru-RU"/>
        </w:rPr>
        <w:t xml:space="preserve"> ___</w:t>
      </w:r>
      <w:r>
        <w:rPr>
          <w:rFonts w:eastAsia="Cambria"/>
          <w:color w:val="000000"/>
          <w:szCs w:val="28"/>
          <w:lang w:bidi="ru-RU"/>
        </w:rPr>
        <w:tab/>
        <w:t>__</w:t>
      </w:r>
      <w:r w:rsidRPr="00202BCD">
        <w:rPr>
          <w:rFonts w:eastAsia="Cambria"/>
          <w:color w:val="000000"/>
          <w:szCs w:val="28"/>
          <w:lang w:bidi="ru-RU"/>
        </w:rPr>
        <w:t xml:space="preserve"> </w:t>
      </w:r>
      <w:r w:rsidRPr="00202BCD">
        <w:rPr>
          <w:rFonts w:eastAsia="Cambria"/>
          <w:color w:val="000000"/>
          <w:szCs w:val="28"/>
          <w:lang w:bidi="ru-RU"/>
        </w:rPr>
        <w:tab/>
        <w:t xml:space="preserve"> часов в кабинете</w:t>
      </w:r>
      <w:r>
        <w:rPr>
          <w:rFonts w:eastAsia="Cambria"/>
          <w:color w:val="000000"/>
          <w:szCs w:val="28"/>
          <w:lang w:bidi="ru-RU"/>
        </w:rPr>
        <w:t xml:space="preserve"> </w:t>
      </w:r>
      <w:r w:rsidR="008A33F0">
        <w:rPr>
          <w:rFonts w:eastAsia="Cambria"/>
          <w:color w:val="000000"/>
          <w:szCs w:val="28"/>
          <w:lang w:bidi="ru-RU"/>
        </w:rPr>
        <w:t>№</w:t>
      </w:r>
      <w:r w:rsidR="008A33F0">
        <w:rPr>
          <w:rFonts w:eastAsia="Cambria"/>
          <w:color w:val="000000"/>
          <w:szCs w:val="28"/>
          <w:lang w:bidi="ru-RU"/>
        </w:rPr>
        <w:tab/>
        <w:t>в А</w:t>
      </w:r>
      <w:r w:rsidRPr="00202BCD">
        <w:rPr>
          <w:rFonts w:eastAsia="Cambria"/>
          <w:color w:val="000000"/>
          <w:szCs w:val="28"/>
          <w:lang w:bidi="ru-RU"/>
        </w:rPr>
        <w:t>дминистрации Еловского муниципального округа Пермского</w:t>
      </w:r>
      <w:r>
        <w:rPr>
          <w:rFonts w:eastAsia="Cambria"/>
          <w:color w:val="000000"/>
          <w:szCs w:val="28"/>
          <w:lang w:bidi="ru-RU"/>
        </w:rPr>
        <w:t xml:space="preserve"> </w:t>
      </w:r>
      <w:r w:rsidRPr="00202BCD">
        <w:rPr>
          <w:rFonts w:eastAsia="Cambria"/>
          <w:color w:val="000000"/>
          <w:szCs w:val="28"/>
          <w:lang w:bidi="ru-RU"/>
        </w:rPr>
        <w:t>края по адресу: с. Елово, ул. Ленина, 32.</w:t>
      </w:r>
    </w:p>
    <w:p w:rsidR="00202BCD" w:rsidRPr="00202BCD" w:rsidRDefault="00202BCD" w:rsidP="00202BCD">
      <w:pPr>
        <w:widowControl w:val="0"/>
        <w:spacing w:line="360" w:lineRule="exact"/>
        <w:ind w:firstLine="709"/>
        <w:jc w:val="both"/>
        <w:rPr>
          <w:rFonts w:eastAsia="Cambria"/>
          <w:color w:val="000000"/>
          <w:szCs w:val="28"/>
          <w:lang w:bidi="ru-RU"/>
        </w:rPr>
      </w:pPr>
      <w:r w:rsidRPr="00202BCD">
        <w:rPr>
          <w:rFonts w:eastAsia="Cambria"/>
          <w:color w:val="000000"/>
          <w:szCs w:val="28"/>
          <w:lang w:bidi="ru-RU"/>
        </w:rPr>
        <w:t>Вы при</w:t>
      </w:r>
      <w:r w:rsidR="00A46E75">
        <w:rPr>
          <w:rFonts w:eastAsia="Cambria"/>
          <w:color w:val="000000"/>
          <w:szCs w:val="28"/>
          <w:lang w:bidi="ru-RU"/>
        </w:rPr>
        <w:t xml:space="preserve">влекаетесь к работе в </w:t>
      </w:r>
      <w:r w:rsidR="008A33F0">
        <w:rPr>
          <w:rFonts w:eastAsia="Cambria"/>
          <w:color w:val="000000"/>
          <w:szCs w:val="28"/>
          <w:lang w:bidi="ru-RU"/>
        </w:rPr>
        <w:t xml:space="preserve">межведомственной </w:t>
      </w:r>
      <w:r w:rsidR="00A46E75">
        <w:rPr>
          <w:rFonts w:eastAsia="Cambria"/>
          <w:color w:val="000000"/>
          <w:szCs w:val="28"/>
          <w:lang w:bidi="ru-RU"/>
        </w:rPr>
        <w:t>комиссии</w:t>
      </w:r>
      <w:r w:rsidR="008A33F0">
        <w:rPr>
          <w:rFonts w:eastAsia="Cambria"/>
          <w:color w:val="000000"/>
          <w:szCs w:val="28"/>
          <w:lang w:bidi="ru-RU"/>
        </w:rPr>
        <w:t>,</w:t>
      </w:r>
      <w:r w:rsidR="00A46E75">
        <w:rPr>
          <w:rFonts w:eastAsia="Cambria"/>
          <w:color w:val="000000"/>
          <w:szCs w:val="28"/>
          <w:lang w:bidi="ru-RU"/>
        </w:rPr>
        <w:t xml:space="preserve"> с</w:t>
      </w:r>
      <w:r w:rsidRPr="00202BCD">
        <w:rPr>
          <w:rFonts w:eastAsia="Cambria"/>
          <w:color w:val="000000"/>
          <w:szCs w:val="28"/>
          <w:lang w:bidi="ru-RU"/>
        </w:rPr>
        <w:t xml:space="preserve"> правом совещательного голоса.</w:t>
      </w:r>
    </w:p>
    <w:p w:rsidR="001A67AD" w:rsidRDefault="00202BCD" w:rsidP="00202BCD">
      <w:pPr>
        <w:widowControl w:val="0"/>
        <w:spacing w:line="240" w:lineRule="exact"/>
        <w:ind w:right="40"/>
        <w:jc w:val="center"/>
        <w:rPr>
          <w:rFonts w:eastAsia="Palatino Linotype"/>
          <w:b/>
          <w:bCs/>
          <w:color w:val="000000"/>
          <w:szCs w:val="28"/>
          <w:lang w:bidi="ru-RU"/>
        </w:rPr>
      </w:pPr>
      <w:r>
        <w:rPr>
          <w:rFonts w:eastAsia="Palatino Linotype"/>
          <w:b/>
          <w:bCs/>
          <w:color w:val="000000"/>
          <w:szCs w:val="28"/>
          <w:lang w:bidi="ru-RU"/>
        </w:rPr>
        <w:t>_</w:t>
      </w:r>
    </w:p>
    <w:p w:rsidR="001A67AD" w:rsidRDefault="001A67AD" w:rsidP="0058074D">
      <w:pPr>
        <w:widowControl w:val="0"/>
        <w:spacing w:line="240" w:lineRule="exact"/>
        <w:ind w:right="40"/>
        <w:jc w:val="center"/>
        <w:rPr>
          <w:rFonts w:eastAsia="Palatino Linotype"/>
          <w:b/>
          <w:bCs/>
          <w:color w:val="000000"/>
          <w:szCs w:val="28"/>
          <w:lang w:bidi="ru-RU"/>
        </w:rPr>
      </w:pPr>
    </w:p>
    <w:p w:rsidR="00202BCD" w:rsidRDefault="00202BCD" w:rsidP="0058074D">
      <w:pPr>
        <w:widowControl w:val="0"/>
        <w:spacing w:line="240" w:lineRule="exact"/>
        <w:ind w:right="40"/>
        <w:jc w:val="center"/>
        <w:rPr>
          <w:rFonts w:eastAsia="Palatino Linotype"/>
          <w:b/>
          <w:bCs/>
          <w:color w:val="000000"/>
          <w:szCs w:val="28"/>
          <w:lang w:bidi="ru-RU"/>
        </w:rPr>
      </w:pPr>
    </w:p>
    <w:p w:rsidR="00202BCD" w:rsidRDefault="00202BCD" w:rsidP="0058074D">
      <w:pPr>
        <w:widowControl w:val="0"/>
        <w:spacing w:line="240" w:lineRule="exact"/>
        <w:ind w:right="40"/>
        <w:jc w:val="center"/>
        <w:rPr>
          <w:rFonts w:eastAsia="Palatino Linotype"/>
          <w:b/>
          <w:bCs/>
          <w:color w:val="000000"/>
          <w:szCs w:val="28"/>
          <w:lang w:bidi="ru-RU"/>
        </w:rPr>
      </w:pPr>
    </w:p>
    <w:p w:rsidR="00202BCD" w:rsidRDefault="00202BCD" w:rsidP="0058074D">
      <w:pPr>
        <w:widowControl w:val="0"/>
        <w:spacing w:line="240" w:lineRule="exact"/>
        <w:ind w:right="40"/>
        <w:jc w:val="center"/>
        <w:rPr>
          <w:rFonts w:eastAsia="Palatino Linotype"/>
          <w:b/>
          <w:bCs/>
          <w:color w:val="000000"/>
          <w:szCs w:val="28"/>
          <w:lang w:bidi="ru-RU"/>
        </w:rPr>
      </w:pPr>
    </w:p>
    <w:p w:rsidR="00202BCD" w:rsidRDefault="00202BCD" w:rsidP="0058074D">
      <w:pPr>
        <w:widowControl w:val="0"/>
        <w:spacing w:line="240" w:lineRule="exact"/>
        <w:ind w:right="40"/>
        <w:jc w:val="center"/>
        <w:rPr>
          <w:rFonts w:eastAsia="Palatino Linotype"/>
          <w:b/>
          <w:bCs/>
          <w:color w:val="000000"/>
          <w:szCs w:val="28"/>
          <w:lang w:bidi="ru-RU"/>
        </w:rPr>
      </w:pPr>
    </w:p>
    <w:p w:rsidR="00202BCD" w:rsidRDefault="00202BCD" w:rsidP="0058074D">
      <w:pPr>
        <w:widowControl w:val="0"/>
        <w:spacing w:line="240" w:lineRule="exact"/>
        <w:ind w:right="40"/>
        <w:jc w:val="center"/>
        <w:rPr>
          <w:rFonts w:eastAsia="Palatino Linotype"/>
          <w:b/>
          <w:bCs/>
          <w:color w:val="000000"/>
          <w:szCs w:val="28"/>
          <w:lang w:bidi="ru-RU"/>
        </w:rPr>
      </w:pPr>
    </w:p>
    <w:p w:rsidR="00202BCD" w:rsidRDefault="00202BCD" w:rsidP="0058074D">
      <w:pPr>
        <w:widowControl w:val="0"/>
        <w:spacing w:line="240" w:lineRule="exact"/>
        <w:ind w:right="40"/>
        <w:jc w:val="center"/>
        <w:rPr>
          <w:rFonts w:eastAsia="Palatino Linotype"/>
          <w:b/>
          <w:bCs/>
          <w:color w:val="000000"/>
          <w:szCs w:val="28"/>
          <w:lang w:bidi="ru-RU"/>
        </w:rPr>
      </w:pPr>
    </w:p>
    <w:p w:rsidR="00103BCB" w:rsidRDefault="00103BCB" w:rsidP="0058074D">
      <w:pPr>
        <w:widowControl w:val="0"/>
        <w:spacing w:line="240" w:lineRule="exact"/>
        <w:ind w:right="40"/>
        <w:jc w:val="center"/>
        <w:rPr>
          <w:rFonts w:eastAsia="Palatino Linotype"/>
          <w:b/>
          <w:bCs/>
          <w:color w:val="000000"/>
          <w:szCs w:val="28"/>
          <w:lang w:bidi="ru-RU"/>
        </w:rPr>
      </w:pPr>
    </w:p>
    <w:p w:rsidR="00103BCB" w:rsidRDefault="00103BCB" w:rsidP="0058074D">
      <w:pPr>
        <w:widowControl w:val="0"/>
        <w:spacing w:line="240" w:lineRule="exact"/>
        <w:ind w:right="40"/>
        <w:jc w:val="center"/>
        <w:rPr>
          <w:rFonts w:eastAsia="Palatino Linotype"/>
          <w:b/>
          <w:bCs/>
          <w:color w:val="000000"/>
          <w:szCs w:val="28"/>
          <w:lang w:bidi="ru-RU"/>
        </w:rPr>
      </w:pPr>
    </w:p>
    <w:p w:rsidR="00103BCB" w:rsidRDefault="00103BCB" w:rsidP="0058074D">
      <w:pPr>
        <w:widowControl w:val="0"/>
        <w:spacing w:line="240" w:lineRule="exact"/>
        <w:ind w:right="40"/>
        <w:jc w:val="center"/>
        <w:rPr>
          <w:rFonts w:eastAsia="Palatino Linotype"/>
          <w:b/>
          <w:bCs/>
          <w:color w:val="000000"/>
          <w:szCs w:val="28"/>
          <w:lang w:bidi="ru-RU"/>
        </w:rPr>
      </w:pPr>
    </w:p>
    <w:p w:rsidR="0058074D" w:rsidRDefault="0058074D" w:rsidP="0058074D">
      <w:pPr>
        <w:widowControl w:val="0"/>
        <w:spacing w:line="240" w:lineRule="exact"/>
        <w:ind w:right="40"/>
        <w:jc w:val="center"/>
        <w:rPr>
          <w:rFonts w:eastAsia="Palatino Linotype"/>
          <w:b/>
          <w:bCs/>
          <w:color w:val="000000"/>
          <w:szCs w:val="28"/>
          <w:lang w:bidi="ru-RU"/>
        </w:rPr>
      </w:pPr>
      <w:r w:rsidRPr="0058074D">
        <w:rPr>
          <w:rFonts w:eastAsia="Palatino Linotype"/>
          <w:b/>
          <w:bCs/>
          <w:color w:val="000000"/>
          <w:szCs w:val="28"/>
          <w:lang w:bidi="ru-RU"/>
        </w:rPr>
        <w:lastRenderedPageBreak/>
        <w:t>ПОЯСНИТЕЛЬНАЯ ЗАПИСКА</w:t>
      </w:r>
    </w:p>
    <w:p w:rsidR="00777A19" w:rsidRPr="00777A19" w:rsidRDefault="00777A19" w:rsidP="00843C95">
      <w:pPr>
        <w:widowControl w:val="0"/>
        <w:spacing w:line="14" w:lineRule="exact"/>
        <w:ind w:right="40"/>
        <w:jc w:val="center"/>
        <w:rPr>
          <w:rFonts w:eastAsia="Palatino Linotype"/>
          <w:b/>
          <w:bCs/>
          <w:color w:val="000000"/>
          <w:szCs w:val="28"/>
          <w:lang w:bidi="ru-RU"/>
        </w:rPr>
      </w:pPr>
    </w:p>
    <w:p w:rsidR="00777A19" w:rsidRDefault="0058074D" w:rsidP="00777A19">
      <w:pPr>
        <w:widowControl w:val="0"/>
        <w:spacing w:line="240" w:lineRule="exact"/>
        <w:ind w:right="40"/>
        <w:jc w:val="center"/>
        <w:rPr>
          <w:rFonts w:eastAsia="Palatino Linotype"/>
          <w:b/>
          <w:bCs/>
          <w:color w:val="000000"/>
          <w:szCs w:val="28"/>
          <w:lang w:bidi="ru-RU"/>
        </w:rPr>
      </w:pPr>
      <w:proofErr w:type="gramStart"/>
      <w:r w:rsidRPr="00777A19">
        <w:rPr>
          <w:rFonts w:eastAsia="Palatino Linotype"/>
          <w:b/>
          <w:bCs/>
          <w:color w:val="000000"/>
          <w:szCs w:val="28"/>
          <w:lang w:bidi="ru-RU"/>
        </w:rPr>
        <w:t xml:space="preserve">к проекту </w:t>
      </w:r>
      <w:r w:rsidR="00777A19" w:rsidRPr="00777A19">
        <w:rPr>
          <w:rFonts w:eastAsia="Palatino Linotype"/>
          <w:b/>
          <w:bCs/>
          <w:color w:val="000000"/>
          <w:szCs w:val="28"/>
          <w:lang w:bidi="ru-RU"/>
        </w:rPr>
        <w:t>постановления администрации Еловско</w:t>
      </w:r>
      <w:r w:rsidRPr="00777A19">
        <w:rPr>
          <w:rFonts w:eastAsia="Palatino Linotype"/>
          <w:b/>
          <w:bCs/>
          <w:color w:val="000000"/>
          <w:szCs w:val="28"/>
          <w:lang w:bidi="ru-RU"/>
        </w:rPr>
        <w:t>го муниципального округа</w:t>
      </w:r>
      <w:r w:rsidR="00777A19" w:rsidRPr="00777A19">
        <w:rPr>
          <w:rFonts w:eastAsia="Palatino Linotype"/>
          <w:b/>
          <w:bCs/>
          <w:color w:val="000000"/>
          <w:szCs w:val="28"/>
          <w:lang w:bidi="ru-RU"/>
        </w:rPr>
        <w:t xml:space="preserve"> Пермского края</w:t>
      </w:r>
      <w:r w:rsidR="00777A19">
        <w:rPr>
          <w:rFonts w:eastAsia="Palatino Linotype"/>
          <w:b/>
          <w:bCs/>
          <w:color w:val="000000"/>
          <w:szCs w:val="28"/>
          <w:lang w:bidi="ru-RU"/>
        </w:rPr>
        <w:t xml:space="preserve"> </w:t>
      </w:r>
      <w:r w:rsidR="00777A19" w:rsidRPr="00777A19">
        <w:rPr>
          <w:rFonts w:eastAsia="Palatino Linotype"/>
          <w:b/>
          <w:bCs/>
          <w:color w:val="000000"/>
          <w:szCs w:val="28"/>
          <w:lang w:bidi="ru-RU"/>
        </w:rPr>
        <w:t>«Об утверждении Порядка у</w:t>
      </w:r>
      <w:r w:rsidR="00202BCD">
        <w:rPr>
          <w:rFonts w:eastAsia="Palatino Linotype"/>
          <w:b/>
          <w:bCs/>
          <w:color w:val="000000"/>
          <w:szCs w:val="28"/>
          <w:lang w:bidi="ru-RU"/>
        </w:rPr>
        <w:t>ведомления</w:t>
      </w:r>
      <w:r w:rsidR="00777A19" w:rsidRPr="00777A19">
        <w:rPr>
          <w:rFonts w:eastAsia="Palatino Linotype"/>
          <w:b/>
          <w:bCs/>
          <w:color w:val="000000"/>
          <w:szCs w:val="28"/>
          <w:lang w:bidi="ru-RU"/>
        </w:rPr>
        <w:t xml:space="preserve"> собственника жилого помещения</w:t>
      </w:r>
      <w:r w:rsidR="00202BCD">
        <w:rPr>
          <w:rFonts w:eastAsia="Palatino Linotype"/>
          <w:b/>
          <w:bCs/>
          <w:color w:val="000000"/>
          <w:szCs w:val="28"/>
          <w:lang w:bidi="ru-RU"/>
        </w:rPr>
        <w:t xml:space="preserve"> </w:t>
      </w:r>
      <w:r w:rsidR="00777A19" w:rsidRPr="00777A19">
        <w:rPr>
          <w:rFonts w:eastAsia="Palatino Linotype"/>
          <w:b/>
          <w:bCs/>
          <w:color w:val="000000"/>
          <w:szCs w:val="28"/>
          <w:lang w:bidi="ru-RU"/>
        </w:rPr>
        <w:t xml:space="preserve">(уполномоченного им лица) </w:t>
      </w:r>
      <w:r w:rsidR="00202BCD">
        <w:rPr>
          <w:rFonts w:eastAsia="Palatino Linotype"/>
          <w:b/>
          <w:bCs/>
          <w:color w:val="000000"/>
          <w:szCs w:val="28"/>
          <w:lang w:bidi="ru-RU"/>
        </w:rPr>
        <w:t xml:space="preserve">о времени и месте заседания </w:t>
      </w:r>
      <w:r w:rsidR="00777A19" w:rsidRPr="00777A19">
        <w:rPr>
          <w:rFonts w:eastAsia="Palatino Linotype"/>
          <w:b/>
          <w:bCs/>
          <w:color w:val="000000"/>
          <w:szCs w:val="28"/>
          <w:lang w:bidi="ru-RU"/>
        </w:rPr>
        <w:t>межведомственной комиссии для оценки жилых помещений и домов, расположенных на территории Еловского муниципального округа</w:t>
      </w:r>
      <w:r w:rsidR="00202BCD" w:rsidRPr="00202BCD">
        <w:rPr>
          <w:rFonts w:eastAsia="Palatino Linotype"/>
          <w:b/>
          <w:bCs/>
          <w:color w:val="000000"/>
          <w:szCs w:val="28"/>
          <w:lang w:bidi="ru-RU"/>
        </w:rPr>
        <w:t xml:space="preserve"> </w:t>
      </w:r>
      <w:r w:rsidR="00202BCD" w:rsidRPr="00777A19">
        <w:rPr>
          <w:rFonts w:eastAsia="Palatino Linotype"/>
          <w:b/>
          <w:bCs/>
          <w:color w:val="000000"/>
          <w:szCs w:val="28"/>
          <w:lang w:bidi="ru-RU"/>
        </w:rPr>
        <w:t>Пермского края</w:t>
      </w:r>
      <w:r w:rsidR="00777A19" w:rsidRPr="00777A19">
        <w:rPr>
          <w:rFonts w:eastAsia="Palatino Linotype"/>
          <w:b/>
          <w:bCs/>
          <w:color w:val="000000"/>
          <w:szCs w:val="28"/>
          <w:lang w:bidi="ru-RU"/>
        </w:rPr>
        <w:t>,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proofErr w:type="gramEnd"/>
    </w:p>
    <w:p w:rsidR="00777A19" w:rsidRDefault="00777A19" w:rsidP="00777A19">
      <w:pPr>
        <w:widowControl w:val="0"/>
        <w:spacing w:line="240" w:lineRule="exact"/>
        <w:ind w:right="40"/>
        <w:jc w:val="center"/>
        <w:rPr>
          <w:rFonts w:eastAsia="Palatino Linotype"/>
          <w:b/>
          <w:bCs/>
          <w:color w:val="000000"/>
          <w:szCs w:val="28"/>
          <w:lang w:bidi="ru-RU"/>
        </w:rPr>
      </w:pPr>
    </w:p>
    <w:p w:rsidR="00103BCB" w:rsidRPr="00103BCB" w:rsidRDefault="00103BCB" w:rsidP="00103BCB">
      <w:pPr>
        <w:widowControl w:val="0"/>
        <w:spacing w:line="360" w:lineRule="exact"/>
        <w:ind w:right="40" w:firstLine="709"/>
        <w:jc w:val="both"/>
        <w:rPr>
          <w:rFonts w:eastAsia="Palatino Linotype"/>
          <w:bCs/>
          <w:color w:val="000000"/>
          <w:szCs w:val="28"/>
          <w:lang w:bidi="ru-RU"/>
        </w:rPr>
      </w:pPr>
      <w:r w:rsidRPr="00103BCB">
        <w:rPr>
          <w:rFonts w:eastAsia="Palatino Linotype"/>
          <w:bCs/>
          <w:color w:val="000000"/>
          <w:szCs w:val="28"/>
          <w:lang w:bidi="ru-RU"/>
        </w:rPr>
        <w:t xml:space="preserve">Настоящий Проект постановления не подлежит оценке регулирующего  воздействия в соответствии с Порядком проведения </w:t>
      </w:r>
      <w:proofErr w:type="gramStart"/>
      <w:r w:rsidRPr="00103BCB">
        <w:rPr>
          <w:rFonts w:eastAsia="Palatino Linotype"/>
          <w:bCs/>
          <w:color w:val="000000"/>
          <w:szCs w:val="28"/>
          <w:lang w:bidi="ru-RU"/>
        </w:rPr>
        <w:t>оценки регулирующего воздействия проектов муниципальных нормативных правовых актов администрации</w:t>
      </w:r>
      <w:proofErr w:type="gramEnd"/>
      <w:r w:rsidRPr="00103BCB">
        <w:rPr>
          <w:rFonts w:eastAsia="Palatino Linotype"/>
          <w:bCs/>
          <w:color w:val="000000"/>
          <w:szCs w:val="28"/>
          <w:lang w:bidi="ru-RU"/>
        </w:rPr>
        <w:t xml:space="preserve"> Еловского района, утвержденным Постановлением администрации Еловского района от 10.12.2015 № 396-п, поскольку не затрагивает вопросы осуществления предпринимательской и инвестиционной деятельности.</w:t>
      </w:r>
    </w:p>
    <w:p w:rsidR="00777A19" w:rsidRPr="00777A19" w:rsidRDefault="00103BCB" w:rsidP="00103BCB">
      <w:pPr>
        <w:widowControl w:val="0"/>
        <w:spacing w:line="360" w:lineRule="exact"/>
        <w:ind w:right="40" w:firstLine="709"/>
        <w:jc w:val="both"/>
        <w:rPr>
          <w:rFonts w:ascii="Palatino Linotype" w:eastAsia="Palatino Linotype" w:hAnsi="Palatino Linotype" w:cs="Palatino Linotype"/>
          <w:bCs/>
          <w:color w:val="000000"/>
          <w:sz w:val="24"/>
          <w:szCs w:val="24"/>
          <w:lang w:bidi="ru-RU"/>
        </w:rPr>
      </w:pPr>
      <w:r w:rsidRPr="00103BCB">
        <w:rPr>
          <w:rFonts w:eastAsia="Palatino Linotype"/>
          <w:bCs/>
          <w:color w:val="000000"/>
          <w:szCs w:val="28"/>
          <w:lang w:bidi="ru-RU"/>
        </w:rPr>
        <w:t>В соответствии с Положением о порядке проведения антикоррупционной экспертизы проектов нормативных правовых актов и нормативных правовых актов Администрации Еловского муниципального округа Пермского края, утвержденного постановлением администрации Еловского муниципального округа Пермского края от 08.02.2021 № 48-п, проект постановления подлежит антикоррупционной экспертизе.</w:t>
      </w:r>
    </w:p>
    <w:p w:rsidR="0058074D" w:rsidRDefault="0058074D" w:rsidP="00777A19">
      <w:pPr>
        <w:widowControl w:val="0"/>
        <w:spacing w:line="360" w:lineRule="exact"/>
        <w:ind w:right="40" w:firstLine="709"/>
        <w:jc w:val="both"/>
        <w:rPr>
          <w:rFonts w:ascii="Palatino Linotype" w:eastAsia="Palatino Linotype" w:hAnsi="Palatino Linotype" w:cs="Palatino Linotype"/>
          <w:bCs/>
          <w:color w:val="000000"/>
          <w:sz w:val="24"/>
          <w:szCs w:val="24"/>
          <w:lang w:bidi="ru-RU"/>
        </w:rPr>
      </w:pPr>
    </w:p>
    <w:p w:rsidR="00103BCB" w:rsidRDefault="00103BCB" w:rsidP="00777A19">
      <w:pPr>
        <w:widowControl w:val="0"/>
        <w:spacing w:line="360" w:lineRule="exact"/>
        <w:ind w:right="40" w:firstLine="709"/>
        <w:jc w:val="both"/>
        <w:rPr>
          <w:rFonts w:ascii="Palatino Linotype" w:eastAsia="Palatino Linotype" w:hAnsi="Palatino Linotype" w:cs="Palatino Linotype"/>
          <w:bCs/>
          <w:color w:val="000000"/>
          <w:sz w:val="24"/>
          <w:szCs w:val="24"/>
          <w:lang w:bidi="ru-RU"/>
        </w:rPr>
      </w:pPr>
    </w:p>
    <w:p w:rsidR="00103BCB" w:rsidRPr="00777A19" w:rsidRDefault="00103BCB" w:rsidP="00777A19">
      <w:pPr>
        <w:widowControl w:val="0"/>
        <w:spacing w:line="360" w:lineRule="exact"/>
        <w:ind w:right="40" w:firstLine="709"/>
        <w:jc w:val="both"/>
        <w:rPr>
          <w:rFonts w:ascii="Palatino Linotype" w:eastAsia="Palatino Linotype" w:hAnsi="Palatino Linotype" w:cs="Palatino Linotype"/>
          <w:bCs/>
          <w:color w:val="000000"/>
          <w:sz w:val="24"/>
          <w:szCs w:val="24"/>
          <w:lang w:bidi="ru-RU"/>
        </w:rPr>
      </w:pPr>
    </w:p>
    <w:p w:rsidR="00C01D17" w:rsidRDefault="00C01D17" w:rsidP="00843C95">
      <w:pPr>
        <w:spacing w:line="240" w:lineRule="exact"/>
        <w:jc w:val="both"/>
      </w:pPr>
      <w:r>
        <w:t>Главный специалист</w:t>
      </w:r>
      <w:r w:rsidRPr="00C01D17">
        <w:t xml:space="preserve"> отдела </w:t>
      </w:r>
      <w:r>
        <w:t>развития</w:t>
      </w:r>
    </w:p>
    <w:p w:rsidR="00C01D17" w:rsidRDefault="00C01D17" w:rsidP="00843C95">
      <w:pPr>
        <w:spacing w:line="240" w:lineRule="exact"/>
        <w:jc w:val="both"/>
      </w:pPr>
      <w:r>
        <w:t>инфраструктуры</w:t>
      </w:r>
      <w:r w:rsidRPr="00C01D17">
        <w:t xml:space="preserve"> и благоустройства</w:t>
      </w:r>
    </w:p>
    <w:p w:rsidR="00C01D17" w:rsidRDefault="00C01D17" w:rsidP="00843C95">
      <w:pPr>
        <w:spacing w:line="240" w:lineRule="exact"/>
        <w:jc w:val="both"/>
      </w:pPr>
      <w:r>
        <w:t>А</w:t>
      </w:r>
      <w:r w:rsidRPr="00C01D17">
        <w:t>дминистрации Еловского муниципального</w:t>
      </w:r>
    </w:p>
    <w:p w:rsidR="00777A19" w:rsidRDefault="00C01D17" w:rsidP="00843C95">
      <w:pPr>
        <w:spacing w:line="240" w:lineRule="exact"/>
        <w:jc w:val="both"/>
      </w:pPr>
      <w:r>
        <w:t>округа Пермского края</w:t>
      </w:r>
      <w:r w:rsidR="00777A19">
        <w:t xml:space="preserve">                                           </w:t>
      </w:r>
      <w:r>
        <w:t xml:space="preserve">            </w:t>
      </w:r>
      <w:r w:rsidR="00777A19">
        <w:t xml:space="preserve">   </w:t>
      </w:r>
      <w:r w:rsidRPr="00C01D17">
        <w:t>С.Н</w:t>
      </w:r>
      <w:r>
        <w:t>.</w:t>
      </w:r>
      <w:r w:rsidR="00843C95">
        <w:t xml:space="preserve"> Масленников</w:t>
      </w:r>
    </w:p>
    <w:p w:rsidR="00777A19" w:rsidRPr="0058074D" w:rsidRDefault="00777A19" w:rsidP="00777A19">
      <w:pPr>
        <w:widowControl w:val="0"/>
        <w:spacing w:line="240" w:lineRule="exact"/>
        <w:ind w:right="40"/>
        <w:jc w:val="center"/>
        <w:rPr>
          <w:rFonts w:ascii="Palatino Linotype" w:eastAsia="Palatino Linotype" w:hAnsi="Palatino Linotype" w:cs="Palatino Linotype"/>
          <w:b/>
          <w:bCs/>
          <w:color w:val="000000"/>
          <w:sz w:val="24"/>
          <w:szCs w:val="24"/>
          <w:lang w:bidi="ru-RU"/>
        </w:rPr>
      </w:pPr>
    </w:p>
    <w:p w:rsidR="00777A19" w:rsidRPr="0058074D" w:rsidRDefault="00777A19" w:rsidP="00777A19">
      <w:pPr>
        <w:widowControl w:val="0"/>
        <w:spacing w:line="240" w:lineRule="exact"/>
        <w:ind w:right="40"/>
        <w:jc w:val="center"/>
        <w:rPr>
          <w:rFonts w:ascii="Palatino Linotype" w:eastAsia="Palatino Linotype" w:hAnsi="Palatino Linotype" w:cs="Palatino Linotype"/>
          <w:b/>
          <w:bCs/>
          <w:color w:val="000000"/>
          <w:sz w:val="24"/>
          <w:szCs w:val="24"/>
          <w:lang w:bidi="ru-RU"/>
        </w:rPr>
      </w:pPr>
    </w:p>
    <w:p w:rsidR="00777A19" w:rsidRPr="0058074D" w:rsidRDefault="00777A19" w:rsidP="00777A19">
      <w:pPr>
        <w:widowControl w:val="0"/>
        <w:spacing w:line="240" w:lineRule="exact"/>
        <w:ind w:right="40"/>
        <w:jc w:val="center"/>
        <w:rPr>
          <w:rFonts w:ascii="Palatino Linotype" w:eastAsia="Palatino Linotype" w:hAnsi="Palatino Linotype" w:cs="Palatino Linotype"/>
          <w:b/>
          <w:bCs/>
          <w:color w:val="000000"/>
          <w:sz w:val="24"/>
          <w:szCs w:val="24"/>
          <w:lang w:bidi="ru-RU"/>
        </w:rPr>
      </w:pPr>
    </w:p>
    <w:p w:rsidR="0058074D" w:rsidRPr="0058074D" w:rsidRDefault="0058074D" w:rsidP="0058074D">
      <w:pPr>
        <w:widowControl w:val="0"/>
        <w:spacing w:line="240" w:lineRule="exact"/>
        <w:ind w:right="40"/>
        <w:jc w:val="center"/>
        <w:rPr>
          <w:rFonts w:ascii="Palatino Linotype" w:eastAsia="Palatino Linotype" w:hAnsi="Palatino Linotype" w:cs="Palatino Linotype"/>
          <w:b/>
          <w:bCs/>
          <w:color w:val="000000"/>
          <w:sz w:val="24"/>
          <w:szCs w:val="24"/>
          <w:lang w:bidi="ru-RU"/>
        </w:rPr>
      </w:pPr>
    </w:p>
    <w:p w:rsidR="0058074D" w:rsidRDefault="0058074D" w:rsidP="0058074D"/>
    <w:p w:rsidR="008A33F0" w:rsidRDefault="008A33F0" w:rsidP="0058074D"/>
    <w:p w:rsidR="008A33F0" w:rsidRDefault="008A33F0" w:rsidP="0058074D"/>
    <w:p w:rsidR="008A33F0" w:rsidRDefault="008A33F0" w:rsidP="0058074D"/>
    <w:p w:rsidR="006F0F38" w:rsidRDefault="006F0F38" w:rsidP="008A33F0">
      <w:pPr>
        <w:jc w:val="center"/>
        <w:rPr>
          <w:b/>
          <w:szCs w:val="28"/>
        </w:rPr>
      </w:pPr>
    </w:p>
    <w:p w:rsidR="006F0F38" w:rsidRDefault="006F0F38" w:rsidP="008A33F0">
      <w:pPr>
        <w:jc w:val="center"/>
        <w:rPr>
          <w:b/>
          <w:szCs w:val="28"/>
        </w:rPr>
      </w:pPr>
    </w:p>
    <w:p w:rsidR="006F0F38" w:rsidRDefault="006F0F38" w:rsidP="008A33F0">
      <w:pPr>
        <w:jc w:val="center"/>
        <w:rPr>
          <w:b/>
          <w:szCs w:val="28"/>
        </w:rPr>
      </w:pPr>
    </w:p>
    <w:p w:rsidR="00843C95" w:rsidRDefault="00843C95" w:rsidP="008A33F0">
      <w:pPr>
        <w:jc w:val="center"/>
        <w:rPr>
          <w:b/>
          <w:szCs w:val="28"/>
        </w:rPr>
      </w:pPr>
    </w:p>
    <w:p w:rsidR="00103BCB" w:rsidRDefault="00103BCB" w:rsidP="008A33F0">
      <w:pPr>
        <w:jc w:val="center"/>
        <w:rPr>
          <w:b/>
          <w:szCs w:val="28"/>
        </w:rPr>
      </w:pPr>
    </w:p>
    <w:p w:rsidR="00103BCB" w:rsidRDefault="00103BCB" w:rsidP="008A33F0">
      <w:pPr>
        <w:jc w:val="center"/>
        <w:rPr>
          <w:b/>
          <w:szCs w:val="28"/>
        </w:rPr>
      </w:pPr>
    </w:p>
    <w:p w:rsidR="00103BCB" w:rsidRDefault="00103BCB" w:rsidP="008A33F0">
      <w:pPr>
        <w:jc w:val="center"/>
        <w:rPr>
          <w:b/>
          <w:szCs w:val="28"/>
        </w:rPr>
      </w:pPr>
    </w:p>
    <w:p w:rsidR="00103BCB" w:rsidRDefault="00103BCB" w:rsidP="008A33F0">
      <w:pPr>
        <w:jc w:val="center"/>
        <w:rPr>
          <w:b/>
          <w:szCs w:val="28"/>
        </w:rPr>
      </w:pPr>
    </w:p>
    <w:p w:rsidR="00103BCB" w:rsidRDefault="00103BCB" w:rsidP="008A33F0">
      <w:pPr>
        <w:jc w:val="center"/>
        <w:rPr>
          <w:b/>
          <w:szCs w:val="28"/>
        </w:rPr>
      </w:pPr>
    </w:p>
    <w:p w:rsidR="008A33F0" w:rsidRPr="008A33F0" w:rsidRDefault="008A33F0" w:rsidP="008A33F0">
      <w:pPr>
        <w:jc w:val="center"/>
        <w:rPr>
          <w:b/>
          <w:szCs w:val="28"/>
        </w:rPr>
      </w:pPr>
      <w:r w:rsidRPr="008A33F0">
        <w:rPr>
          <w:b/>
          <w:szCs w:val="28"/>
        </w:rPr>
        <w:lastRenderedPageBreak/>
        <w:t>ФИНАНСОВО-ЭКОНОМИЧЕСКОЕ ОБОСНОВАНИЕ</w:t>
      </w:r>
    </w:p>
    <w:p w:rsidR="008A33F0" w:rsidRDefault="008A33F0" w:rsidP="00843C95">
      <w:pPr>
        <w:widowControl w:val="0"/>
        <w:spacing w:line="14" w:lineRule="exact"/>
        <w:ind w:right="40"/>
        <w:jc w:val="center"/>
        <w:rPr>
          <w:rFonts w:eastAsia="Palatino Linotype"/>
          <w:b/>
          <w:bCs/>
          <w:color w:val="000000"/>
          <w:szCs w:val="28"/>
          <w:lang w:bidi="ru-RU"/>
        </w:rPr>
      </w:pPr>
    </w:p>
    <w:p w:rsidR="008A33F0" w:rsidRDefault="008A33F0" w:rsidP="008A33F0">
      <w:pPr>
        <w:widowControl w:val="0"/>
        <w:spacing w:line="240" w:lineRule="exact"/>
        <w:ind w:right="40"/>
        <w:jc w:val="center"/>
        <w:rPr>
          <w:rFonts w:eastAsia="Palatino Linotype"/>
          <w:b/>
          <w:bCs/>
          <w:color w:val="000000"/>
          <w:szCs w:val="28"/>
          <w:lang w:bidi="ru-RU"/>
        </w:rPr>
      </w:pPr>
      <w:proofErr w:type="gramStart"/>
      <w:r w:rsidRPr="00777A19">
        <w:rPr>
          <w:rFonts w:eastAsia="Palatino Linotype"/>
          <w:b/>
          <w:bCs/>
          <w:color w:val="000000"/>
          <w:szCs w:val="28"/>
          <w:lang w:bidi="ru-RU"/>
        </w:rPr>
        <w:t>к проекту постановления администрации Еловского муниципального округа Пермского края</w:t>
      </w:r>
      <w:r>
        <w:rPr>
          <w:rFonts w:eastAsia="Palatino Linotype"/>
          <w:b/>
          <w:bCs/>
          <w:color w:val="000000"/>
          <w:szCs w:val="28"/>
          <w:lang w:bidi="ru-RU"/>
        </w:rPr>
        <w:t xml:space="preserve"> </w:t>
      </w:r>
      <w:r w:rsidRPr="00777A19">
        <w:rPr>
          <w:rFonts w:eastAsia="Palatino Linotype"/>
          <w:b/>
          <w:bCs/>
          <w:color w:val="000000"/>
          <w:szCs w:val="28"/>
          <w:lang w:bidi="ru-RU"/>
        </w:rPr>
        <w:t>«Об утверждении Порядка у</w:t>
      </w:r>
      <w:r>
        <w:rPr>
          <w:rFonts w:eastAsia="Palatino Linotype"/>
          <w:b/>
          <w:bCs/>
          <w:color w:val="000000"/>
          <w:szCs w:val="28"/>
          <w:lang w:bidi="ru-RU"/>
        </w:rPr>
        <w:t>ведомления</w:t>
      </w:r>
      <w:r w:rsidRPr="00777A19">
        <w:rPr>
          <w:rFonts w:eastAsia="Palatino Linotype"/>
          <w:b/>
          <w:bCs/>
          <w:color w:val="000000"/>
          <w:szCs w:val="28"/>
          <w:lang w:bidi="ru-RU"/>
        </w:rPr>
        <w:t xml:space="preserve"> собственника жилого помещения</w:t>
      </w:r>
      <w:r>
        <w:rPr>
          <w:rFonts w:eastAsia="Palatino Linotype"/>
          <w:b/>
          <w:bCs/>
          <w:color w:val="000000"/>
          <w:szCs w:val="28"/>
          <w:lang w:bidi="ru-RU"/>
        </w:rPr>
        <w:t xml:space="preserve"> </w:t>
      </w:r>
      <w:r w:rsidRPr="00777A19">
        <w:rPr>
          <w:rFonts w:eastAsia="Palatino Linotype"/>
          <w:b/>
          <w:bCs/>
          <w:color w:val="000000"/>
          <w:szCs w:val="28"/>
          <w:lang w:bidi="ru-RU"/>
        </w:rPr>
        <w:t xml:space="preserve">(уполномоченного им лица) </w:t>
      </w:r>
      <w:r>
        <w:rPr>
          <w:rFonts w:eastAsia="Palatino Linotype"/>
          <w:b/>
          <w:bCs/>
          <w:color w:val="000000"/>
          <w:szCs w:val="28"/>
          <w:lang w:bidi="ru-RU"/>
        </w:rPr>
        <w:t xml:space="preserve">о времени и месте заседания </w:t>
      </w:r>
      <w:r w:rsidRPr="00777A19">
        <w:rPr>
          <w:rFonts w:eastAsia="Palatino Linotype"/>
          <w:b/>
          <w:bCs/>
          <w:color w:val="000000"/>
          <w:szCs w:val="28"/>
          <w:lang w:bidi="ru-RU"/>
        </w:rPr>
        <w:t>межведомственной комиссии для оценки жилых помещений и домов, расположенных на территории Еловского муниципального округа</w:t>
      </w:r>
      <w:r w:rsidRPr="00202BCD">
        <w:rPr>
          <w:rFonts w:eastAsia="Palatino Linotype"/>
          <w:b/>
          <w:bCs/>
          <w:color w:val="000000"/>
          <w:szCs w:val="28"/>
          <w:lang w:bidi="ru-RU"/>
        </w:rPr>
        <w:t xml:space="preserve"> </w:t>
      </w:r>
      <w:r w:rsidRPr="00777A19">
        <w:rPr>
          <w:rFonts w:eastAsia="Palatino Linotype"/>
          <w:b/>
          <w:bCs/>
          <w:color w:val="000000"/>
          <w:szCs w:val="28"/>
          <w:lang w:bidi="ru-RU"/>
        </w:rPr>
        <w:t>Пермского края,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proofErr w:type="gramEnd"/>
    </w:p>
    <w:p w:rsidR="008A33F0" w:rsidRDefault="008A33F0" w:rsidP="008A33F0">
      <w:pPr>
        <w:widowControl w:val="0"/>
        <w:spacing w:line="360" w:lineRule="exact"/>
        <w:ind w:right="40" w:firstLine="709"/>
        <w:jc w:val="both"/>
        <w:rPr>
          <w:rFonts w:eastAsia="Palatino Linotype"/>
          <w:bCs/>
          <w:color w:val="000000"/>
          <w:szCs w:val="28"/>
          <w:lang w:bidi="ru-RU"/>
        </w:rPr>
      </w:pPr>
    </w:p>
    <w:p w:rsidR="008A33F0" w:rsidRPr="0058074D" w:rsidRDefault="008A33F0" w:rsidP="008A33F0">
      <w:pPr>
        <w:widowControl w:val="0"/>
        <w:spacing w:line="360" w:lineRule="exact"/>
        <w:ind w:right="40" w:firstLine="709"/>
        <w:jc w:val="both"/>
        <w:rPr>
          <w:rFonts w:eastAsia="Palatino Linotype"/>
          <w:bCs/>
          <w:color w:val="000000"/>
          <w:szCs w:val="28"/>
          <w:lang w:bidi="ru-RU"/>
        </w:rPr>
      </w:pPr>
      <w:r w:rsidRPr="00777A19">
        <w:rPr>
          <w:rFonts w:eastAsia="Palatino Linotype"/>
          <w:bCs/>
          <w:color w:val="000000"/>
          <w:szCs w:val="28"/>
          <w:lang w:bidi="ru-RU"/>
        </w:rPr>
        <w:t>Принятие этого нормативного правового акта не повлечет финансовых</w:t>
      </w:r>
      <w:r>
        <w:rPr>
          <w:rFonts w:eastAsia="Palatino Linotype"/>
          <w:bCs/>
          <w:color w:val="000000"/>
          <w:szCs w:val="28"/>
          <w:lang w:bidi="ru-RU"/>
        </w:rPr>
        <w:t xml:space="preserve"> затрат для бюджета муниципального образования.</w:t>
      </w:r>
    </w:p>
    <w:p w:rsidR="008A33F0" w:rsidRDefault="008A33F0" w:rsidP="0058074D"/>
    <w:p w:rsidR="00C01D17" w:rsidRDefault="00C01D17" w:rsidP="0058074D"/>
    <w:p w:rsidR="00C01D17" w:rsidRDefault="00C01D17" w:rsidP="0058074D"/>
    <w:p w:rsidR="00C01D17" w:rsidRDefault="00C01D17" w:rsidP="00843C95">
      <w:pPr>
        <w:spacing w:line="240" w:lineRule="exact"/>
        <w:jc w:val="both"/>
      </w:pPr>
      <w:r>
        <w:t>Главный специалист</w:t>
      </w:r>
      <w:r w:rsidRPr="00C01D17">
        <w:t xml:space="preserve"> отдела </w:t>
      </w:r>
      <w:r>
        <w:t>развития</w:t>
      </w:r>
    </w:p>
    <w:p w:rsidR="00C01D17" w:rsidRDefault="00C01D17" w:rsidP="00843C95">
      <w:pPr>
        <w:spacing w:line="240" w:lineRule="exact"/>
        <w:jc w:val="both"/>
      </w:pPr>
      <w:r>
        <w:t>инфраструктуры</w:t>
      </w:r>
      <w:r w:rsidRPr="00C01D17">
        <w:t xml:space="preserve"> и благоустройства</w:t>
      </w:r>
    </w:p>
    <w:p w:rsidR="00C01D17" w:rsidRDefault="00C01D17" w:rsidP="00843C95">
      <w:pPr>
        <w:spacing w:line="240" w:lineRule="exact"/>
        <w:jc w:val="both"/>
      </w:pPr>
      <w:r>
        <w:t>А</w:t>
      </w:r>
      <w:r w:rsidRPr="00C01D17">
        <w:t>дминистрации Еловского муниципального</w:t>
      </w:r>
    </w:p>
    <w:p w:rsidR="00C01D17" w:rsidRDefault="00C01D17" w:rsidP="00843C95">
      <w:pPr>
        <w:spacing w:line="240" w:lineRule="exact"/>
        <w:jc w:val="both"/>
      </w:pPr>
      <w:r>
        <w:t xml:space="preserve">округа Пермского края                                                          </w:t>
      </w:r>
      <w:r w:rsidRPr="00C01D17">
        <w:t>С.Н.</w:t>
      </w:r>
      <w:r>
        <w:t xml:space="preserve"> </w:t>
      </w:r>
      <w:r w:rsidR="00843C95">
        <w:t>Масленников</w:t>
      </w:r>
      <w:r w:rsidRPr="00C01D17">
        <w:t xml:space="preserve"> </w:t>
      </w:r>
    </w:p>
    <w:p w:rsidR="00C01D17" w:rsidRPr="0058074D" w:rsidRDefault="00C01D17" w:rsidP="0058074D"/>
    <w:sectPr w:rsidR="00C01D17" w:rsidRPr="0058074D" w:rsidSect="00E7679F">
      <w:footerReference w:type="default" r:id="rId9"/>
      <w:pgSz w:w="11906" w:h="16838" w:code="9"/>
      <w:pgMar w:top="1134" w:right="567" w:bottom="426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260" w:rsidRDefault="00700260">
      <w:r>
        <w:separator/>
      </w:r>
    </w:p>
  </w:endnote>
  <w:endnote w:type="continuationSeparator" w:id="0">
    <w:p w:rsidR="00700260" w:rsidRDefault="0070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37" w:rsidRDefault="009E5E37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260" w:rsidRDefault="00700260">
      <w:r>
        <w:separator/>
      </w:r>
    </w:p>
  </w:footnote>
  <w:footnote w:type="continuationSeparator" w:id="0">
    <w:p w:rsidR="00700260" w:rsidRDefault="00700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2B07"/>
    <w:multiLevelType w:val="multilevel"/>
    <w:tmpl w:val="DD50BE9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1E6746"/>
    <w:multiLevelType w:val="multilevel"/>
    <w:tmpl w:val="7ACE9D1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107C2"/>
    <w:rsid w:val="00040502"/>
    <w:rsid w:val="00064595"/>
    <w:rsid w:val="00066153"/>
    <w:rsid w:val="00075C49"/>
    <w:rsid w:val="00097994"/>
    <w:rsid w:val="000C2D90"/>
    <w:rsid w:val="00103BCB"/>
    <w:rsid w:val="001078E8"/>
    <w:rsid w:val="00143108"/>
    <w:rsid w:val="00176EB1"/>
    <w:rsid w:val="001A67AD"/>
    <w:rsid w:val="001B2E61"/>
    <w:rsid w:val="001C0324"/>
    <w:rsid w:val="001F3502"/>
    <w:rsid w:val="00202BCD"/>
    <w:rsid w:val="0020327D"/>
    <w:rsid w:val="00214948"/>
    <w:rsid w:val="00235463"/>
    <w:rsid w:val="002802BE"/>
    <w:rsid w:val="002929FC"/>
    <w:rsid w:val="002C2858"/>
    <w:rsid w:val="002C4CD8"/>
    <w:rsid w:val="002E78E4"/>
    <w:rsid w:val="00311DAC"/>
    <w:rsid w:val="0036013B"/>
    <w:rsid w:val="003B16F2"/>
    <w:rsid w:val="003C523B"/>
    <w:rsid w:val="0040675D"/>
    <w:rsid w:val="00447816"/>
    <w:rsid w:val="0047083E"/>
    <w:rsid w:val="00482A25"/>
    <w:rsid w:val="004C55F2"/>
    <w:rsid w:val="004F1F19"/>
    <w:rsid w:val="004F6BB4"/>
    <w:rsid w:val="005102B6"/>
    <w:rsid w:val="0052160D"/>
    <w:rsid w:val="0058074D"/>
    <w:rsid w:val="005840C7"/>
    <w:rsid w:val="005955BE"/>
    <w:rsid w:val="006208A4"/>
    <w:rsid w:val="00623798"/>
    <w:rsid w:val="006307D3"/>
    <w:rsid w:val="0065114C"/>
    <w:rsid w:val="006F0F38"/>
    <w:rsid w:val="006F2B94"/>
    <w:rsid w:val="00700260"/>
    <w:rsid w:val="00715A69"/>
    <w:rsid w:val="00726AFC"/>
    <w:rsid w:val="00777A19"/>
    <w:rsid w:val="007874CE"/>
    <w:rsid w:val="007D7CBD"/>
    <w:rsid w:val="00843C95"/>
    <w:rsid w:val="008741B6"/>
    <w:rsid w:val="008936EC"/>
    <w:rsid w:val="008A33F0"/>
    <w:rsid w:val="008D7925"/>
    <w:rsid w:val="008E2118"/>
    <w:rsid w:val="008E791A"/>
    <w:rsid w:val="008F6310"/>
    <w:rsid w:val="009634AA"/>
    <w:rsid w:val="00963922"/>
    <w:rsid w:val="009C011A"/>
    <w:rsid w:val="009C2CA8"/>
    <w:rsid w:val="009E5E37"/>
    <w:rsid w:val="00A16F73"/>
    <w:rsid w:val="00A31050"/>
    <w:rsid w:val="00A314CE"/>
    <w:rsid w:val="00A442D4"/>
    <w:rsid w:val="00A46E75"/>
    <w:rsid w:val="00A701BA"/>
    <w:rsid w:val="00AD03A3"/>
    <w:rsid w:val="00AD4ECF"/>
    <w:rsid w:val="00AE0B25"/>
    <w:rsid w:val="00B01DB0"/>
    <w:rsid w:val="00B126F0"/>
    <w:rsid w:val="00B55B1A"/>
    <w:rsid w:val="00B63CD5"/>
    <w:rsid w:val="00B921B5"/>
    <w:rsid w:val="00C01D17"/>
    <w:rsid w:val="00C17F88"/>
    <w:rsid w:val="00C2382D"/>
    <w:rsid w:val="00C54171"/>
    <w:rsid w:val="00C94ACF"/>
    <w:rsid w:val="00CC2E38"/>
    <w:rsid w:val="00D00746"/>
    <w:rsid w:val="00D138FA"/>
    <w:rsid w:val="00DB6899"/>
    <w:rsid w:val="00DC5B40"/>
    <w:rsid w:val="00DD7E38"/>
    <w:rsid w:val="00DF3619"/>
    <w:rsid w:val="00E7679F"/>
    <w:rsid w:val="00E9133E"/>
    <w:rsid w:val="00E91D10"/>
    <w:rsid w:val="00EE1864"/>
    <w:rsid w:val="00F22F1F"/>
    <w:rsid w:val="00F23836"/>
    <w:rsid w:val="00F31ED4"/>
    <w:rsid w:val="00F6686C"/>
    <w:rsid w:val="00F82EB8"/>
    <w:rsid w:val="00FC709E"/>
    <w:rsid w:val="00FF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2B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uiPriority w:val="99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uiPriority w:val="99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uiPriority w:val="99"/>
    <w:rsid w:val="00AE0B25"/>
    <w:pPr>
      <w:spacing w:line="360" w:lineRule="exact"/>
      <w:ind w:firstLine="720"/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9634AA"/>
    <w:rPr>
      <w:sz w:val="28"/>
    </w:rPr>
  </w:style>
  <w:style w:type="paragraph" w:customStyle="1" w:styleId="a7">
    <w:name w:val="Заголовок к тексту"/>
    <w:basedOn w:val="a"/>
    <w:next w:val="a5"/>
    <w:uiPriority w:val="99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uiPriority w:val="99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uiPriority w:val="99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634AA"/>
    <w:rPr>
      <w:sz w:val="28"/>
    </w:r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34AA"/>
    <w:rPr>
      <w:sz w:val="28"/>
    </w:rPr>
  </w:style>
  <w:style w:type="paragraph" w:styleId="ae">
    <w:name w:val="Balloon Text"/>
    <w:basedOn w:val="a"/>
    <w:link w:val="af"/>
    <w:uiPriority w:val="99"/>
    <w:semiHidden/>
    <w:rsid w:val="008741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34AA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uiPriority w:val="99"/>
    <w:rsid w:val="009634AA"/>
    <w:rPr>
      <w:sz w:val="28"/>
    </w:rPr>
  </w:style>
  <w:style w:type="paragraph" w:styleId="20">
    <w:name w:val="Body Text 2"/>
    <w:basedOn w:val="a"/>
    <w:link w:val="2"/>
    <w:uiPriority w:val="99"/>
    <w:unhideWhenUsed/>
    <w:rsid w:val="009634AA"/>
    <w:pPr>
      <w:spacing w:after="120" w:line="480" w:lineRule="auto"/>
    </w:pPr>
  </w:style>
  <w:style w:type="character" w:customStyle="1" w:styleId="ConsPlusNormal">
    <w:name w:val="ConsPlusNormal Знак"/>
    <w:link w:val="ConsPlusNormal0"/>
    <w:locked/>
    <w:rsid w:val="009634AA"/>
    <w:rPr>
      <w:rFonts w:ascii="Arial" w:hAnsi="Arial" w:cs="Arial"/>
    </w:rPr>
  </w:style>
  <w:style w:type="paragraph" w:customStyle="1" w:styleId="ConsPlusNormal0">
    <w:name w:val="ConsPlusNormal"/>
    <w:link w:val="ConsPlusNormal"/>
    <w:rsid w:val="009634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FollowedHyperlink"/>
    <w:basedOn w:val="a0"/>
    <w:rsid w:val="009634AA"/>
    <w:rPr>
      <w:color w:val="800080" w:themeColor="followedHyperlink"/>
      <w:u w:val="single"/>
    </w:rPr>
  </w:style>
  <w:style w:type="character" w:customStyle="1" w:styleId="pt-a0-000020">
    <w:name w:val="pt-a0-000020"/>
    <w:basedOn w:val="a0"/>
    <w:rsid w:val="008E791A"/>
  </w:style>
  <w:style w:type="character" w:customStyle="1" w:styleId="21">
    <w:name w:val="Основной текст (2)_"/>
    <w:basedOn w:val="a0"/>
    <w:link w:val="22"/>
    <w:rsid w:val="009E5E37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E5E37"/>
    <w:pPr>
      <w:widowControl w:val="0"/>
      <w:shd w:val="clear" w:color="auto" w:fill="FFFFFF"/>
      <w:spacing w:before="60" w:after="360" w:line="0" w:lineRule="atLeast"/>
      <w:jc w:val="center"/>
    </w:pPr>
    <w:rPr>
      <w:rFonts w:ascii="Palatino Linotype" w:eastAsia="Palatino Linotype" w:hAnsi="Palatino Linotype" w:cs="Palatino Linotype"/>
      <w:sz w:val="20"/>
    </w:rPr>
  </w:style>
  <w:style w:type="paragraph" w:styleId="af1">
    <w:name w:val="List Paragraph"/>
    <w:basedOn w:val="a"/>
    <w:uiPriority w:val="34"/>
    <w:qFormat/>
    <w:rsid w:val="00580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2B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uiPriority w:val="99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uiPriority w:val="99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uiPriority w:val="99"/>
    <w:rsid w:val="00AE0B25"/>
    <w:pPr>
      <w:spacing w:line="360" w:lineRule="exact"/>
      <w:ind w:firstLine="720"/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9634AA"/>
    <w:rPr>
      <w:sz w:val="28"/>
    </w:rPr>
  </w:style>
  <w:style w:type="paragraph" w:customStyle="1" w:styleId="a7">
    <w:name w:val="Заголовок к тексту"/>
    <w:basedOn w:val="a"/>
    <w:next w:val="a5"/>
    <w:uiPriority w:val="99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uiPriority w:val="99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uiPriority w:val="99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634AA"/>
    <w:rPr>
      <w:sz w:val="28"/>
    </w:r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34AA"/>
    <w:rPr>
      <w:sz w:val="28"/>
    </w:rPr>
  </w:style>
  <w:style w:type="paragraph" w:styleId="ae">
    <w:name w:val="Balloon Text"/>
    <w:basedOn w:val="a"/>
    <w:link w:val="af"/>
    <w:uiPriority w:val="99"/>
    <w:semiHidden/>
    <w:rsid w:val="008741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34AA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uiPriority w:val="99"/>
    <w:rsid w:val="009634AA"/>
    <w:rPr>
      <w:sz w:val="28"/>
    </w:rPr>
  </w:style>
  <w:style w:type="paragraph" w:styleId="20">
    <w:name w:val="Body Text 2"/>
    <w:basedOn w:val="a"/>
    <w:link w:val="2"/>
    <w:uiPriority w:val="99"/>
    <w:unhideWhenUsed/>
    <w:rsid w:val="009634AA"/>
    <w:pPr>
      <w:spacing w:after="120" w:line="480" w:lineRule="auto"/>
    </w:pPr>
  </w:style>
  <w:style w:type="character" w:customStyle="1" w:styleId="ConsPlusNormal">
    <w:name w:val="ConsPlusNormal Знак"/>
    <w:link w:val="ConsPlusNormal0"/>
    <w:locked/>
    <w:rsid w:val="009634AA"/>
    <w:rPr>
      <w:rFonts w:ascii="Arial" w:hAnsi="Arial" w:cs="Arial"/>
    </w:rPr>
  </w:style>
  <w:style w:type="paragraph" w:customStyle="1" w:styleId="ConsPlusNormal0">
    <w:name w:val="ConsPlusNormal"/>
    <w:link w:val="ConsPlusNormal"/>
    <w:rsid w:val="009634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FollowedHyperlink"/>
    <w:basedOn w:val="a0"/>
    <w:rsid w:val="009634AA"/>
    <w:rPr>
      <w:color w:val="800080" w:themeColor="followedHyperlink"/>
      <w:u w:val="single"/>
    </w:rPr>
  </w:style>
  <w:style w:type="character" w:customStyle="1" w:styleId="pt-a0-000020">
    <w:name w:val="pt-a0-000020"/>
    <w:basedOn w:val="a0"/>
    <w:rsid w:val="008E791A"/>
  </w:style>
  <w:style w:type="character" w:customStyle="1" w:styleId="21">
    <w:name w:val="Основной текст (2)_"/>
    <w:basedOn w:val="a0"/>
    <w:link w:val="22"/>
    <w:rsid w:val="009E5E37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E5E37"/>
    <w:pPr>
      <w:widowControl w:val="0"/>
      <w:shd w:val="clear" w:color="auto" w:fill="FFFFFF"/>
      <w:spacing w:before="60" w:after="360" w:line="0" w:lineRule="atLeast"/>
      <w:jc w:val="center"/>
    </w:pPr>
    <w:rPr>
      <w:rFonts w:ascii="Palatino Linotype" w:eastAsia="Palatino Linotype" w:hAnsi="Palatino Linotype" w:cs="Palatino Linotype"/>
      <w:sz w:val="20"/>
    </w:rPr>
  </w:style>
  <w:style w:type="paragraph" w:styleId="af1">
    <w:name w:val="List Paragraph"/>
    <w:basedOn w:val="a"/>
    <w:uiPriority w:val="34"/>
    <w:qFormat/>
    <w:rsid w:val="00580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</TotalTime>
  <Pages>7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4</cp:revision>
  <cp:lastPrinted>2021-03-02T04:40:00Z</cp:lastPrinted>
  <dcterms:created xsi:type="dcterms:W3CDTF">2021-03-01T15:03:00Z</dcterms:created>
  <dcterms:modified xsi:type="dcterms:W3CDTF">2021-03-02T04:40:00Z</dcterms:modified>
</cp:coreProperties>
</file>