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B" w:rsidRDefault="0017122F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1B65" wp14:editId="67E7DA84">
                <wp:simplePos x="0" y="0"/>
                <wp:positionH relativeFrom="page">
                  <wp:posOffset>1592580</wp:posOffset>
                </wp:positionH>
                <wp:positionV relativeFrom="page">
                  <wp:posOffset>2707640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7122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5.4pt;margin-top:213.2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Wdbz3+EA&#10;AAALAQAADwAAAAAAAAAAAAAAAAANBQAAZHJzL2Rvd25yZXYueG1sUEsFBgAAAAAEAAQA8wAAABsG&#10;AAAAAA==&#10;" filled="f" stroked="f">
                <v:textbox inset="0,0,0,0">
                  <w:txbxContent>
                    <w:p w:rsidR="00311DAC" w:rsidRPr="00482A25" w:rsidRDefault="0017122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A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23D4" wp14:editId="1893235B">
                <wp:simplePos x="0" y="0"/>
                <wp:positionH relativeFrom="page">
                  <wp:posOffset>5342255</wp:posOffset>
                </wp:positionH>
                <wp:positionV relativeFrom="page">
                  <wp:posOffset>2703830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7122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0.65pt;margin-top:212.9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jupcP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17122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AD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A152D06" wp14:editId="196D496D">
            <wp:simplePos x="0" y="0"/>
            <wp:positionH relativeFrom="page">
              <wp:align>center</wp:align>
            </wp:positionH>
            <wp:positionV relativeFrom="page">
              <wp:posOffset>697230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EAB" w:rsidRPr="00FD5EAB">
        <w:rPr>
          <w:szCs w:val="28"/>
        </w:rPr>
        <w:t xml:space="preserve"> </w:t>
      </w:r>
    </w:p>
    <w:p w:rsidR="00FD5EAB" w:rsidRDefault="000B4ADC" w:rsidP="006213F8">
      <w:pPr>
        <w:pStyle w:val="a6"/>
        <w:tabs>
          <w:tab w:val="left" w:pos="8505"/>
        </w:tabs>
        <w:spacing w:after="0" w:line="360" w:lineRule="exac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C9157" wp14:editId="4E208B33">
                <wp:simplePos x="0" y="0"/>
                <wp:positionH relativeFrom="margin">
                  <wp:align>left</wp:align>
                </wp:positionH>
                <wp:positionV relativeFrom="page">
                  <wp:posOffset>3438525</wp:posOffset>
                </wp:positionV>
                <wp:extent cx="2762250" cy="638175"/>
                <wp:effectExtent l="0" t="0" r="0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EAB" w:rsidRPr="00FD5EAB" w:rsidRDefault="00FD5EAB" w:rsidP="00FD5EAB">
                            <w:pPr>
                              <w:pStyle w:val="a6"/>
                              <w:spacing w:after="0"/>
                              <w:rPr>
                                <w:szCs w:val="28"/>
                              </w:rPr>
                            </w:pPr>
                            <w:r w:rsidRPr="00FD5EAB">
                              <w:rPr>
                                <w:szCs w:val="28"/>
                              </w:rPr>
                              <w:t>О ликвидации муниципального унитарного предприятия</w:t>
                            </w:r>
                          </w:p>
                          <w:p w:rsidR="00FD5EAB" w:rsidRDefault="00FD5EAB" w:rsidP="00FD5EAB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FD5EAB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«Редакция 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районной </w:t>
                            </w:r>
                            <w:r w:rsidRPr="00FD5EAB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газеты </w:t>
                            </w:r>
                          </w:p>
                          <w:p w:rsidR="00FD5EAB" w:rsidRPr="00FD5EAB" w:rsidRDefault="00FD5EAB" w:rsidP="00FD5EAB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FD5EAB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«Искра </w:t>
                            </w:r>
                            <w:proofErr w:type="spellStart"/>
                            <w:r w:rsidRPr="00FD5EAB">
                              <w:rPr>
                                <w:b/>
                                <w:szCs w:val="28"/>
                                <w:lang w:val="ru-RU"/>
                              </w:rPr>
                              <w:t>Прикамья</w:t>
                            </w:r>
                            <w:proofErr w:type="spellEnd"/>
                            <w:r w:rsidRPr="00FD5EAB">
                              <w:rPr>
                                <w:b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C9157" id="_x0000_s1028" type="#_x0000_t202" style="position:absolute;margin-left:0;margin-top:270.75pt;width:217.5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BasA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" filled="f" stroked="f">
                <v:textbox inset="0,0,0,0">
                  <w:txbxContent>
                    <w:p w:rsidR="00FD5EAB" w:rsidRPr="00FD5EAB" w:rsidRDefault="00FD5EAB" w:rsidP="00FD5EAB">
                      <w:pPr>
                        <w:pStyle w:val="a6"/>
                        <w:spacing w:after="0"/>
                        <w:rPr>
                          <w:szCs w:val="28"/>
                        </w:rPr>
                      </w:pPr>
                      <w:r w:rsidRPr="00FD5EAB">
                        <w:rPr>
                          <w:szCs w:val="28"/>
                        </w:rPr>
                        <w:t>О ликвидации муниципального унитарного предприятия</w:t>
                      </w:r>
                    </w:p>
                    <w:p w:rsidR="00FD5EAB" w:rsidRDefault="00FD5EAB" w:rsidP="00FD5EAB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FD5EAB">
                        <w:rPr>
                          <w:b/>
                          <w:szCs w:val="28"/>
                          <w:lang w:val="ru-RU"/>
                        </w:rPr>
                        <w:t xml:space="preserve">«Редакция 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 xml:space="preserve">районной </w:t>
                      </w:r>
                      <w:r w:rsidRPr="00FD5EAB">
                        <w:rPr>
                          <w:b/>
                          <w:szCs w:val="28"/>
                          <w:lang w:val="ru-RU"/>
                        </w:rPr>
                        <w:t xml:space="preserve">газеты </w:t>
                      </w:r>
                    </w:p>
                    <w:p w:rsidR="00FD5EAB" w:rsidRPr="00FD5EAB" w:rsidRDefault="00FD5EAB" w:rsidP="00FD5EAB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FD5EAB">
                        <w:rPr>
                          <w:b/>
                          <w:szCs w:val="28"/>
                          <w:lang w:val="ru-RU"/>
                        </w:rPr>
                        <w:t xml:space="preserve">«Искра </w:t>
                      </w:r>
                      <w:proofErr w:type="spellStart"/>
                      <w:r w:rsidRPr="00FD5EAB">
                        <w:rPr>
                          <w:b/>
                          <w:szCs w:val="28"/>
                          <w:lang w:val="ru-RU"/>
                        </w:rPr>
                        <w:t>Прикамья</w:t>
                      </w:r>
                      <w:proofErr w:type="spellEnd"/>
                      <w:r w:rsidRPr="00FD5EAB">
                        <w:rPr>
                          <w:b/>
                          <w:szCs w:val="28"/>
                          <w:lang w:val="ru-RU"/>
                        </w:rP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D5EAB">
        <w:rPr>
          <w:szCs w:val="28"/>
        </w:rPr>
        <w:tab/>
      </w:r>
    </w:p>
    <w:p w:rsidR="006213F8" w:rsidRDefault="006213F8" w:rsidP="006213F8">
      <w:pPr>
        <w:pStyle w:val="a5"/>
        <w:spacing w:after="480" w:line="240" w:lineRule="exact"/>
      </w:pPr>
    </w:p>
    <w:p w:rsidR="00FD5EAB" w:rsidRPr="00FD5EAB" w:rsidRDefault="00F56B2F" w:rsidP="00D77BB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</w:t>
      </w:r>
      <w:r w:rsidR="00FD5EAB" w:rsidRPr="00FD5EAB">
        <w:rPr>
          <w:szCs w:val="28"/>
        </w:rPr>
        <w:t xml:space="preserve"> стат</w:t>
      </w:r>
      <w:r>
        <w:rPr>
          <w:szCs w:val="28"/>
        </w:rPr>
        <w:t>ьями</w:t>
      </w:r>
      <w:r w:rsidR="00FD5EAB" w:rsidRPr="00FD5EAB">
        <w:rPr>
          <w:szCs w:val="28"/>
        </w:rPr>
        <w:t xml:space="preserve"> </w:t>
      </w:r>
      <w:r w:rsidR="00FD5EAB" w:rsidRPr="0028064A">
        <w:rPr>
          <w:szCs w:val="28"/>
        </w:rPr>
        <w:t>61, 62, 63 и 64</w:t>
      </w:r>
      <w:r w:rsidR="00FD5EAB" w:rsidRPr="00FD5EAB">
        <w:rPr>
          <w:szCs w:val="28"/>
        </w:rPr>
        <w:t xml:space="preserve"> Гражданского кодекса Российской Федерации, </w:t>
      </w:r>
      <w:r w:rsidR="006213F8">
        <w:rPr>
          <w:szCs w:val="28"/>
        </w:rPr>
        <w:t>стать</w:t>
      </w:r>
      <w:r>
        <w:rPr>
          <w:szCs w:val="28"/>
        </w:rPr>
        <w:t>ей</w:t>
      </w:r>
      <w:r w:rsidR="006213F8">
        <w:rPr>
          <w:szCs w:val="28"/>
        </w:rPr>
        <w:t xml:space="preserve"> 35 Федерального закона от 14</w:t>
      </w:r>
      <w:r w:rsidR="000B4ADC">
        <w:rPr>
          <w:szCs w:val="28"/>
        </w:rPr>
        <w:t xml:space="preserve"> ноября </w:t>
      </w:r>
      <w:r w:rsidR="006213F8">
        <w:rPr>
          <w:szCs w:val="28"/>
        </w:rPr>
        <w:t xml:space="preserve">2002 </w:t>
      </w:r>
      <w:r w:rsidR="000B4ADC">
        <w:rPr>
          <w:szCs w:val="28"/>
        </w:rPr>
        <w:t xml:space="preserve">г. </w:t>
      </w:r>
      <w:r w:rsidR="006213F8">
        <w:rPr>
          <w:szCs w:val="28"/>
        </w:rPr>
        <w:t xml:space="preserve">№ 161-ФЗ «О государственных и муниципальных унитарных предприятиях», </w:t>
      </w:r>
      <w:hyperlink r:id="rId8" w:history="1">
        <w:r w:rsidR="00E41A21" w:rsidRPr="00705F1C">
          <w:rPr>
            <w:szCs w:val="28"/>
          </w:rPr>
          <w:t>статьей 2</w:t>
        </w:r>
      </w:hyperlink>
      <w:r w:rsidR="00E41A21">
        <w:rPr>
          <w:szCs w:val="28"/>
        </w:rPr>
        <w:t>5</w:t>
      </w:r>
      <w:r w:rsidR="00E41A21" w:rsidRPr="00705F1C">
        <w:rPr>
          <w:szCs w:val="28"/>
        </w:rPr>
        <w:t xml:space="preserve"> Устава Еловского муниципального округа Пермского края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FD5EAB">
        <w:rPr>
          <w:szCs w:val="28"/>
        </w:rPr>
        <w:t xml:space="preserve">Еловского муниципального округа Пермского края </w:t>
      </w:r>
      <w:r>
        <w:rPr>
          <w:szCs w:val="28"/>
        </w:rPr>
        <w:t>ПОСТАНОВЛЯЕТ</w:t>
      </w:r>
      <w:r w:rsidRPr="00FD5EAB">
        <w:rPr>
          <w:szCs w:val="28"/>
        </w:rPr>
        <w:t xml:space="preserve">: 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 xml:space="preserve">1. Ликвидировать </w:t>
      </w:r>
      <w:r w:rsidR="00E41A21">
        <w:rPr>
          <w:szCs w:val="28"/>
        </w:rPr>
        <w:t>м</w:t>
      </w:r>
      <w:r w:rsidRPr="00FD5EAB">
        <w:rPr>
          <w:szCs w:val="28"/>
        </w:rPr>
        <w:t xml:space="preserve">униципальное унитарное предприятие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>» (ОГРН 1025902323237, ИНН 5935000980, юридический и фактический адрес: 618170, Пермский край, Еловский район, с. Елово, ул. Ленина, д. 13</w:t>
      </w:r>
      <w:r w:rsidR="00F56B2F">
        <w:rPr>
          <w:szCs w:val="28"/>
        </w:rPr>
        <w:t>)</w:t>
      </w:r>
      <w:r w:rsidRPr="00FD5EAB">
        <w:rPr>
          <w:szCs w:val="28"/>
        </w:rPr>
        <w:t>.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>2. Утвердить прилагаемые: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 xml:space="preserve">2.1. Положение о ликвидационной комиссии </w:t>
      </w:r>
      <w:r w:rsidR="00E41A21">
        <w:rPr>
          <w:szCs w:val="28"/>
        </w:rPr>
        <w:t>м</w:t>
      </w:r>
      <w:r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>»;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 xml:space="preserve">2.2. План ликвидационных мероприятий </w:t>
      </w:r>
      <w:r w:rsidR="00E41A21">
        <w:rPr>
          <w:szCs w:val="28"/>
        </w:rPr>
        <w:t>м</w:t>
      </w:r>
      <w:r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>»;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 xml:space="preserve">2.3. Состав ликвидационной комиссии </w:t>
      </w:r>
      <w:r w:rsidR="00E41A21">
        <w:rPr>
          <w:szCs w:val="28"/>
        </w:rPr>
        <w:t>м</w:t>
      </w:r>
      <w:r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 xml:space="preserve">». </w:t>
      </w:r>
    </w:p>
    <w:p w:rsidR="00FD5EAB" w:rsidRPr="00FD5EAB" w:rsidRDefault="00FD5EAB" w:rsidP="00E41A21">
      <w:pPr>
        <w:spacing w:line="360" w:lineRule="exact"/>
        <w:ind w:firstLine="709"/>
        <w:jc w:val="both"/>
        <w:rPr>
          <w:szCs w:val="28"/>
        </w:rPr>
      </w:pPr>
      <w:r w:rsidRPr="00FD5EAB">
        <w:rPr>
          <w:szCs w:val="28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E41A21">
        <w:rPr>
          <w:szCs w:val="28"/>
        </w:rPr>
        <w:t>м</w:t>
      </w:r>
      <w:r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>» в порядке и сроки, установленные Планом ликвидационных мероприятий.</w:t>
      </w:r>
    </w:p>
    <w:p w:rsidR="00FD5EAB" w:rsidRDefault="00FD5EAB" w:rsidP="00E41A21">
      <w:pPr>
        <w:pStyle w:val="a6"/>
        <w:spacing w:after="0" w:line="360" w:lineRule="exact"/>
        <w:ind w:firstLine="709"/>
        <w:jc w:val="both"/>
        <w:rPr>
          <w:b w:val="0"/>
          <w:szCs w:val="28"/>
        </w:rPr>
      </w:pPr>
      <w:r w:rsidRPr="00FD5EAB">
        <w:rPr>
          <w:b w:val="0"/>
          <w:szCs w:val="28"/>
        </w:rPr>
        <w:lastRenderedPageBreak/>
        <w:t xml:space="preserve">4. </w:t>
      </w:r>
      <w:r w:rsidRPr="00D55EAB">
        <w:rPr>
          <w:b w:val="0"/>
          <w:szCs w:val="28"/>
        </w:rPr>
        <w:t xml:space="preserve">Опубликовать настоящее </w:t>
      </w:r>
      <w:r w:rsidR="008664B9" w:rsidRPr="00D55EAB">
        <w:rPr>
          <w:b w:val="0"/>
          <w:szCs w:val="28"/>
        </w:rPr>
        <w:t>Постановление</w:t>
      </w:r>
      <w:r w:rsidRPr="00D55EAB">
        <w:rPr>
          <w:b w:val="0"/>
          <w:szCs w:val="28"/>
        </w:rPr>
        <w:t xml:space="preserve"> в районной газете «Искра </w:t>
      </w:r>
      <w:proofErr w:type="spellStart"/>
      <w:r w:rsidRPr="00D55EAB">
        <w:rPr>
          <w:b w:val="0"/>
          <w:szCs w:val="28"/>
        </w:rPr>
        <w:t>Прикамья</w:t>
      </w:r>
      <w:proofErr w:type="spellEnd"/>
      <w:r w:rsidRPr="00D55EAB">
        <w:rPr>
          <w:b w:val="0"/>
          <w:szCs w:val="28"/>
        </w:rPr>
        <w:t>».</w:t>
      </w:r>
    </w:p>
    <w:p w:rsidR="00FD5EAB" w:rsidRDefault="00FD5EAB" w:rsidP="00E41A21">
      <w:pPr>
        <w:pStyle w:val="a5"/>
        <w:rPr>
          <w:szCs w:val="28"/>
        </w:rPr>
      </w:pPr>
      <w:r w:rsidRPr="0019780D">
        <w:rPr>
          <w:szCs w:val="28"/>
        </w:rPr>
        <w:t xml:space="preserve">5. Настоящее </w:t>
      </w:r>
      <w:r w:rsidR="008664B9">
        <w:rPr>
          <w:szCs w:val="28"/>
        </w:rPr>
        <w:t>Постановление</w:t>
      </w:r>
      <w:r w:rsidRPr="0019780D">
        <w:rPr>
          <w:szCs w:val="28"/>
        </w:rPr>
        <w:t xml:space="preserve"> вступает в силу со дня официального опубликования.</w:t>
      </w:r>
    </w:p>
    <w:p w:rsidR="00FD5EAB" w:rsidRDefault="00F56B2F" w:rsidP="00BD6FD9">
      <w:pPr>
        <w:pStyle w:val="a5"/>
      </w:pPr>
      <w:r>
        <w:t xml:space="preserve">6. Контроль за исполнением настоящего Постановления возложить на </w:t>
      </w:r>
      <w:r w:rsidR="00BD6FD9">
        <w:t>заместителя главы администрации Еловского муниципального округа, руководителя аппарата.</w:t>
      </w:r>
    </w:p>
    <w:p w:rsidR="00BD6FD9" w:rsidRPr="00FD5EAB" w:rsidRDefault="00BD6FD9" w:rsidP="00E41A21">
      <w:pPr>
        <w:pStyle w:val="a5"/>
        <w:spacing w:after="840" w:line="240" w:lineRule="exact"/>
      </w:pPr>
    </w:p>
    <w:p w:rsidR="00FD5EAB" w:rsidRDefault="00FD5EAB" w:rsidP="00FD5EAB">
      <w:pPr>
        <w:spacing w:line="240" w:lineRule="exact"/>
        <w:jc w:val="both"/>
        <w:rPr>
          <w:szCs w:val="28"/>
        </w:rPr>
      </w:pPr>
      <w:r w:rsidRPr="00705F1C">
        <w:rPr>
          <w:szCs w:val="28"/>
        </w:rPr>
        <w:t xml:space="preserve">Глава муниципального округа – </w:t>
      </w:r>
    </w:p>
    <w:p w:rsidR="00FD5EAB" w:rsidRDefault="00FD5EAB" w:rsidP="00FD5EAB">
      <w:pPr>
        <w:spacing w:line="240" w:lineRule="exact"/>
        <w:jc w:val="both"/>
        <w:rPr>
          <w:szCs w:val="28"/>
        </w:rPr>
      </w:pPr>
      <w:r w:rsidRPr="00705F1C">
        <w:rPr>
          <w:szCs w:val="28"/>
        </w:rPr>
        <w:t xml:space="preserve">глава администрации Еловского </w:t>
      </w:r>
    </w:p>
    <w:p w:rsidR="008664B9" w:rsidRDefault="00FD5EAB" w:rsidP="00FD5EAB">
      <w:pPr>
        <w:spacing w:line="240" w:lineRule="exact"/>
        <w:jc w:val="both"/>
        <w:rPr>
          <w:szCs w:val="28"/>
        </w:rPr>
      </w:pPr>
      <w:r w:rsidRPr="00705F1C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 w:rsidRPr="00705F1C">
        <w:rPr>
          <w:szCs w:val="28"/>
        </w:rPr>
        <w:t>Пермского края</w:t>
      </w:r>
      <w:r>
        <w:rPr>
          <w:szCs w:val="28"/>
        </w:rPr>
        <w:t xml:space="preserve">    </w:t>
      </w:r>
      <w:r w:rsidRPr="00705F1C">
        <w:rPr>
          <w:szCs w:val="28"/>
        </w:rPr>
        <w:t xml:space="preserve">               </w:t>
      </w:r>
      <w:r>
        <w:rPr>
          <w:szCs w:val="28"/>
        </w:rPr>
        <w:t xml:space="preserve">                 </w:t>
      </w:r>
      <w:r w:rsidRPr="00705F1C">
        <w:rPr>
          <w:szCs w:val="28"/>
        </w:rPr>
        <w:t xml:space="preserve">           А.А. Чечкин</w:t>
      </w: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E41A21" w:rsidRPr="0019780D" w:rsidRDefault="00E41A21" w:rsidP="00E41A21">
      <w:pPr>
        <w:spacing w:line="240" w:lineRule="exact"/>
        <w:ind w:left="5670"/>
        <w:rPr>
          <w:szCs w:val="28"/>
        </w:rPr>
      </w:pPr>
      <w:r w:rsidRPr="0019780D">
        <w:rPr>
          <w:szCs w:val="28"/>
        </w:rPr>
        <w:lastRenderedPageBreak/>
        <w:t>УТВЕРЖДЕНО</w:t>
      </w:r>
    </w:p>
    <w:p w:rsidR="00E41A21" w:rsidRDefault="00E41A21" w:rsidP="00E41A21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Постановлением </w:t>
      </w:r>
    </w:p>
    <w:p w:rsidR="00E41A21" w:rsidRDefault="00E41A21" w:rsidP="00E41A21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Администрации </w:t>
      </w:r>
      <w:r w:rsidRPr="0019780D">
        <w:rPr>
          <w:szCs w:val="28"/>
        </w:rPr>
        <w:t>Еловского муниципального</w:t>
      </w:r>
      <w:r>
        <w:rPr>
          <w:szCs w:val="28"/>
        </w:rPr>
        <w:t xml:space="preserve"> </w:t>
      </w:r>
      <w:r w:rsidRPr="0019780D">
        <w:rPr>
          <w:szCs w:val="28"/>
        </w:rPr>
        <w:t xml:space="preserve">округа </w:t>
      </w:r>
    </w:p>
    <w:p w:rsidR="00E41A21" w:rsidRPr="0019780D" w:rsidRDefault="00E41A21" w:rsidP="00E41A21">
      <w:pPr>
        <w:spacing w:line="240" w:lineRule="exact"/>
        <w:ind w:left="5670"/>
        <w:rPr>
          <w:szCs w:val="28"/>
        </w:rPr>
      </w:pPr>
      <w:r w:rsidRPr="0019780D">
        <w:rPr>
          <w:szCs w:val="28"/>
        </w:rPr>
        <w:t>Пермского края</w:t>
      </w:r>
    </w:p>
    <w:p w:rsidR="00E41A21" w:rsidRPr="0016733F" w:rsidRDefault="00E41A21" w:rsidP="00E41A21">
      <w:pPr>
        <w:shd w:val="clear" w:color="auto" w:fill="FFFFFF"/>
        <w:spacing w:line="240" w:lineRule="exact"/>
        <w:ind w:left="5670"/>
        <w:textAlignment w:val="baseline"/>
        <w:outlineLvl w:val="2"/>
        <w:rPr>
          <w:szCs w:val="28"/>
        </w:rPr>
      </w:pPr>
      <w:r w:rsidRPr="0016733F">
        <w:rPr>
          <w:szCs w:val="28"/>
        </w:rPr>
        <w:t xml:space="preserve">от </w:t>
      </w:r>
      <w:r w:rsidR="0017122F">
        <w:rPr>
          <w:szCs w:val="28"/>
        </w:rPr>
        <w:t>14.04.2021</w:t>
      </w:r>
      <w:r w:rsidRPr="0016733F">
        <w:rPr>
          <w:szCs w:val="28"/>
        </w:rPr>
        <w:t xml:space="preserve"> № </w:t>
      </w:r>
      <w:r w:rsidR="0017122F">
        <w:rPr>
          <w:szCs w:val="28"/>
        </w:rPr>
        <w:t>173-п</w:t>
      </w:r>
      <w:bookmarkStart w:id="0" w:name="_GoBack"/>
      <w:bookmarkEnd w:id="0"/>
    </w:p>
    <w:p w:rsidR="00E41A21" w:rsidRPr="0019780D" w:rsidRDefault="00E41A21" w:rsidP="00E41A21">
      <w:pPr>
        <w:shd w:val="clear" w:color="auto" w:fill="FFFFFF"/>
        <w:spacing w:after="120" w:line="240" w:lineRule="exact"/>
        <w:jc w:val="center"/>
        <w:textAlignment w:val="baseline"/>
        <w:outlineLvl w:val="2"/>
        <w:rPr>
          <w:sz w:val="24"/>
          <w:szCs w:val="28"/>
        </w:rPr>
      </w:pPr>
    </w:p>
    <w:p w:rsidR="00E41A21" w:rsidRPr="0019780D" w:rsidRDefault="00E41A21" w:rsidP="00E41A21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zCs w:val="28"/>
        </w:rPr>
      </w:pPr>
      <w:r w:rsidRPr="0019780D">
        <w:rPr>
          <w:b/>
          <w:szCs w:val="28"/>
        </w:rPr>
        <w:t>ПОЛОЖЕНИЕ</w:t>
      </w:r>
    </w:p>
    <w:p w:rsidR="00E41A21" w:rsidRPr="002B6BA9" w:rsidRDefault="00E41A21" w:rsidP="00E41A21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zCs w:val="28"/>
        </w:rPr>
      </w:pPr>
      <w:r w:rsidRPr="0019780D">
        <w:rPr>
          <w:b/>
          <w:szCs w:val="28"/>
        </w:rPr>
        <w:t xml:space="preserve">о ликвидационной комиссии </w:t>
      </w:r>
      <w:r w:rsidRPr="002B6BA9">
        <w:rPr>
          <w:b/>
          <w:szCs w:val="28"/>
        </w:rPr>
        <w:t xml:space="preserve">Муниципального унитарного предприятия «Редакция районной газеты «Искра </w:t>
      </w:r>
      <w:proofErr w:type="spellStart"/>
      <w:r w:rsidRPr="002B6BA9">
        <w:rPr>
          <w:b/>
          <w:szCs w:val="28"/>
        </w:rPr>
        <w:t>Прикамья</w:t>
      </w:r>
      <w:proofErr w:type="spellEnd"/>
      <w:r w:rsidRPr="002B6BA9">
        <w:rPr>
          <w:b/>
          <w:szCs w:val="28"/>
        </w:rPr>
        <w:t xml:space="preserve">» </w:t>
      </w:r>
    </w:p>
    <w:p w:rsidR="00E41A21" w:rsidRPr="002B6BA9" w:rsidRDefault="00E41A21" w:rsidP="00E41A21">
      <w:pPr>
        <w:shd w:val="clear" w:color="auto" w:fill="FFFFFF"/>
        <w:spacing w:after="120" w:line="240" w:lineRule="exact"/>
        <w:jc w:val="center"/>
        <w:textAlignment w:val="baseline"/>
        <w:outlineLvl w:val="2"/>
        <w:rPr>
          <w:b/>
          <w:color w:val="4C4C4C"/>
          <w:szCs w:val="28"/>
        </w:rPr>
      </w:pPr>
    </w:p>
    <w:p w:rsidR="00E41A21" w:rsidRPr="0019780D" w:rsidRDefault="00E41A21" w:rsidP="00E41A21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19780D">
        <w:rPr>
          <w:b/>
          <w:szCs w:val="28"/>
          <w:lang w:val="en-US"/>
        </w:rPr>
        <w:t>I</w:t>
      </w:r>
      <w:r w:rsidRPr="0019780D">
        <w:rPr>
          <w:b/>
          <w:szCs w:val="28"/>
        </w:rPr>
        <w:t>. Общие положения</w:t>
      </w:r>
    </w:p>
    <w:p w:rsidR="00E41A21" w:rsidRPr="0019780D" w:rsidRDefault="00E41A21" w:rsidP="00E41A21">
      <w:pPr>
        <w:autoSpaceDE w:val="0"/>
        <w:autoSpaceDN w:val="0"/>
        <w:adjustRightInd w:val="0"/>
        <w:spacing w:after="120" w:line="240" w:lineRule="exact"/>
        <w:contextualSpacing/>
        <w:jc w:val="both"/>
        <w:rPr>
          <w:color w:val="2D2D2D"/>
          <w:szCs w:val="28"/>
        </w:rPr>
      </w:pPr>
    </w:p>
    <w:p w:rsidR="00E41A21" w:rsidRPr="000200E6" w:rsidRDefault="00E41A21" w:rsidP="00E41A21">
      <w:pPr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color w:val="000000"/>
          <w:szCs w:val="28"/>
          <w:shd w:val="clear" w:color="auto" w:fill="FFFFFF"/>
        </w:rPr>
      </w:pPr>
      <w:r w:rsidRPr="000200E6">
        <w:rPr>
          <w:color w:val="000000"/>
          <w:szCs w:val="28"/>
          <w:shd w:val="clear" w:color="auto" w:fill="FFFFFF"/>
        </w:rPr>
        <w:t>1.</w:t>
      </w:r>
      <w:r>
        <w:rPr>
          <w:color w:val="000000"/>
          <w:szCs w:val="28"/>
          <w:shd w:val="clear" w:color="auto" w:fill="FFFFFF"/>
        </w:rPr>
        <w:t xml:space="preserve">1. </w:t>
      </w:r>
      <w:r w:rsidRPr="000200E6">
        <w:rPr>
          <w:color w:val="000000"/>
          <w:szCs w:val="28"/>
          <w:shd w:val="clear" w:color="auto" w:fill="FFFFFF"/>
        </w:rPr>
        <w:t>Настоящее положение разработано в соответствии с Гражданским кодексом Российской Федерации</w:t>
      </w:r>
      <w:r w:rsidRPr="000200E6">
        <w:rPr>
          <w:szCs w:val="28"/>
        </w:rPr>
        <w:t xml:space="preserve">, </w:t>
      </w:r>
      <w:r>
        <w:rPr>
          <w:szCs w:val="28"/>
        </w:rPr>
        <w:t>Федеральным законом от 14 ноября 2002 г.          № 161-ФЗ «О государственных и муниципальных унитарных предприятиях»</w:t>
      </w:r>
      <w:r w:rsidRPr="000200E6">
        <w:rPr>
          <w:color w:val="000000"/>
          <w:szCs w:val="28"/>
          <w:shd w:val="clear" w:color="auto" w:fill="FFFFFF"/>
        </w:rPr>
        <w:t>.</w:t>
      </w:r>
    </w:p>
    <w:p w:rsidR="00E41A21" w:rsidRPr="000200E6" w:rsidRDefault="00E41A21" w:rsidP="00E41A21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rFonts w:eastAsia="Calibri"/>
          <w:color w:val="000000"/>
          <w:szCs w:val="28"/>
          <w:shd w:val="clear" w:color="auto" w:fill="FFFFFF"/>
        </w:rPr>
        <w:t>1.</w:t>
      </w:r>
      <w:r w:rsidRPr="000200E6">
        <w:rPr>
          <w:rFonts w:eastAsia="Calibri"/>
          <w:color w:val="000000"/>
          <w:szCs w:val="28"/>
          <w:shd w:val="clear" w:color="auto" w:fill="FFFFFF"/>
        </w:rPr>
        <w:t>2.</w:t>
      </w:r>
      <w:r>
        <w:rPr>
          <w:rFonts w:eastAsia="Calibri"/>
          <w:color w:val="000000"/>
          <w:szCs w:val="28"/>
          <w:shd w:val="clear" w:color="auto" w:fill="FFFFFF"/>
        </w:rPr>
        <w:t xml:space="preserve"> </w:t>
      </w:r>
      <w:r w:rsidRPr="000200E6">
        <w:rPr>
          <w:rFonts w:eastAsia="Calibri"/>
          <w:color w:val="000000"/>
          <w:szCs w:val="28"/>
          <w:shd w:val="clear" w:color="auto" w:fill="FFFFFF"/>
        </w:rPr>
        <w:t>Настоящее Положение определяет порядок формирования ликвидационной комиссии</w:t>
      </w:r>
      <w:r w:rsidR="00BD6FD9">
        <w:rPr>
          <w:rFonts w:eastAsia="Calibri"/>
          <w:color w:val="000000"/>
          <w:szCs w:val="28"/>
          <w:shd w:val="clear" w:color="auto" w:fill="FFFFFF"/>
        </w:rPr>
        <w:t xml:space="preserve"> </w:t>
      </w:r>
      <w:r w:rsidR="00BD6FD9">
        <w:rPr>
          <w:szCs w:val="28"/>
        </w:rPr>
        <w:t>м</w:t>
      </w:r>
      <w:r w:rsidR="00BD6FD9"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="00BD6FD9" w:rsidRPr="00FD5EAB">
        <w:rPr>
          <w:szCs w:val="28"/>
        </w:rPr>
        <w:t>Прикамья</w:t>
      </w:r>
      <w:proofErr w:type="spellEnd"/>
      <w:r w:rsidR="00BD6FD9" w:rsidRPr="00FD5EAB">
        <w:rPr>
          <w:szCs w:val="28"/>
        </w:rPr>
        <w:t>»</w:t>
      </w:r>
      <w:r w:rsidR="00BD6FD9">
        <w:rPr>
          <w:szCs w:val="28"/>
        </w:rPr>
        <w:t xml:space="preserve"> (далее – ликвидационная комиссия)</w:t>
      </w:r>
      <w:r w:rsidRPr="000200E6">
        <w:rPr>
          <w:rFonts w:eastAsia="Calibri"/>
          <w:color w:val="000000"/>
          <w:szCs w:val="28"/>
          <w:shd w:val="clear" w:color="auto" w:fill="FFFFFF"/>
        </w:rPr>
        <w:t xml:space="preserve">, ее </w:t>
      </w:r>
      <w:r w:rsidRPr="000200E6">
        <w:rPr>
          <w:rFonts w:eastAsia="Calibri"/>
          <w:szCs w:val="28"/>
        </w:rPr>
        <w:t>функции, порядок работы и принятия решений, а также</w:t>
      </w:r>
      <w:r w:rsidRPr="000200E6">
        <w:rPr>
          <w:rFonts w:eastAsia="Calibri"/>
          <w:color w:val="000000"/>
          <w:szCs w:val="28"/>
          <w:shd w:val="clear" w:color="auto" w:fill="FFFFFF"/>
        </w:rPr>
        <w:t xml:space="preserve"> правовой статус членов ликвидационной комиссии.</w:t>
      </w:r>
    </w:p>
    <w:p w:rsidR="00E41A21" w:rsidRPr="0019780D" w:rsidRDefault="00E41A21" w:rsidP="00E41A21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pacing w:val="10"/>
          <w:szCs w:val="28"/>
          <w:shd w:val="clear" w:color="auto" w:fill="FFFFFF"/>
        </w:rPr>
      </w:pPr>
      <w:r>
        <w:rPr>
          <w:rFonts w:eastAsia="Calibri"/>
          <w:szCs w:val="28"/>
        </w:rPr>
        <w:t>1.</w:t>
      </w:r>
      <w:r w:rsidRPr="000200E6">
        <w:rPr>
          <w:rFonts w:eastAsia="Calibri"/>
          <w:szCs w:val="28"/>
        </w:rPr>
        <w:t>3.</w:t>
      </w:r>
      <w:r>
        <w:rPr>
          <w:rFonts w:eastAsia="Calibri"/>
          <w:szCs w:val="28"/>
        </w:rPr>
        <w:t xml:space="preserve"> </w:t>
      </w:r>
      <w:r w:rsidRPr="000200E6">
        <w:rPr>
          <w:rFonts w:eastAsia="Calibri"/>
          <w:szCs w:val="28"/>
        </w:rPr>
        <w:t xml:space="preserve">Ликвидационная комиссия – уполномоченные </w:t>
      </w:r>
      <w:r w:rsidRPr="0019780D">
        <w:rPr>
          <w:rFonts w:eastAsia="Calibri"/>
          <w:szCs w:val="28"/>
        </w:rPr>
        <w:t xml:space="preserve">лица, обеспечивающие реализацию полномочий по управлению делами ликвидируемого </w:t>
      </w:r>
      <w:r>
        <w:rPr>
          <w:rFonts w:eastAsia="Calibri"/>
          <w:szCs w:val="28"/>
        </w:rPr>
        <w:t>предприятия</w:t>
      </w:r>
      <w:r w:rsidRPr="0019780D">
        <w:rPr>
          <w:rFonts w:eastAsia="Calibri"/>
          <w:szCs w:val="28"/>
        </w:rPr>
        <w:t xml:space="preserve"> в течение всего периода его ликвидации.</w:t>
      </w:r>
    </w:p>
    <w:p w:rsidR="00E41A21" w:rsidRPr="0019780D" w:rsidRDefault="00E41A21" w:rsidP="00E41A21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19780D">
        <w:rPr>
          <w:rFonts w:eastAsia="Calibri"/>
          <w:szCs w:val="28"/>
        </w:rPr>
        <w:t>4.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 xml:space="preserve">Ликвидация </w:t>
      </w:r>
      <w:r w:rsidR="00BD6FD9">
        <w:rPr>
          <w:szCs w:val="28"/>
        </w:rPr>
        <w:t>м</w:t>
      </w:r>
      <w:r w:rsidR="00BD6FD9"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="00BD6FD9" w:rsidRPr="00FD5EAB">
        <w:rPr>
          <w:szCs w:val="28"/>
        </w:rPr>
        <w:t>Прикамья</w:t>
      </w:r>
      <w:proofErr w:type="spellEnd"/>
      <w:r w:rsidR="00BD6FD9" w:rsidRPr="00FD5EAB">
        <w:rPr>
          <w:szCs w:val="28"/>
        </w:rPr>
        <w:t>»</w:t>
      </w:r>
      <w:r w:rsidRPr="0019780D">
        <w:rPr>
          <w:rFonts w:eastAsia="Calibri"/>
          <w:szCs w:val="28"/>
        </w:rPr>
        <w:t xml:space="preserve"> считается завершенной, а </w:t>
      </w:r>
      <w:r>
        <w:rPr>
          <w:rFonts w:eastAsia="Calibri"/>
          <w:szCs w:val="28"/>
        </w:rPr>
        <w:t>предприятие</w:t>
      </w:r>
      <w:r w:rsidRPr="0019780D">
        <w:rPr>
          <w:rFonts w:eastAsia="Calibri"/>
          <w:szCs w:val="28"/>
        </w:rPr>
        <w:t xml:space="preserve">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rPr>
          <w:rFonts w:eastAsia="Calibri"/>
          <w:szCs w:val="28"/>
        </w:rPr>
        <w:t xml:space="preserve"> августа </w:t>
      </w:r>
      <w:r w:rsidRPr="0019780D">
        <w:rPr>
          <w:rFonts w:eastAsia="Calibri"/>
          <w:szCs w:val="28"/>
        </w:rPr>
        <w:t>2001</w:t>
      </w:r>
      <w:r>
        <w:rPr>
          <w:rFonts w:eastAsia="Calibri"/>
          <w:szCs w:val="28"/>
        </w:rPr>
        <w:t xml:space="preserve"> г.</w:t>
      </w:r>
      <w:r w:rsidRPr="0019780D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>129-ФЗ «О государственной регистрации юридических лиц и индивидуальных предпринимателей».</w:t>
      </w:r>
    </w:p>
    <w:p w:rsidR="00E41A21" w:rsidRPr="0019780D" w:rsidRDefault="00E41A21" w:rsidP="00E41A21">
      <w:pPr>
        <w:widowControl w:val="0"/>
        <w:autoSpaceDE w:val="0"/>
        <w:autoSpaceDN w:val="0"/>
        <w:adjustRightInd w:val="0"/>
        <w:spacing w:after="120" w:line="240" w:lineRule="exact"/>
        <w:ind w:firstLine="720"/>
        <w:rPr>
          <w:rFonts w:cs="Arial"/>
          <w:szCs w:val="28"/>
        </w:rPr>
      </w:pPr>
    </w:p>
    <w:p w:rsidR="00E41A21" w:rsidRPr="0019780D" w:rsidRDefault="00E41A21" w:rsidP="00E41A21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19780D">
        <w:rPr>
          <w:b/>
          <w:szCs w:val="28"/>
          <w:lang w:val="en-US"/>
        </w:rPr>
        <w:t>II</w:t>
      </w:r>
      <w:r w:rsidRPr="0019780D">
        <w:rPr>
          <w:b/>
          <w:szCs w:val="28"/>
        </w:rPr>
        <w:t>. Формирование и полномочия ликвидационной комиссии</w:t>
      </w:r>
    </w:p>
    <w:p w:rsidR="00E41A21" w:rsidRPr="0019780D" w:rsidRDefault="00E41A21" w:rsidP="00E41A21">
      <w:pPr>
        <w:shd w:val="clear" w:color="auto" w:fill="FFFFFF"/>
        <w:spacing w:after="120" w:line="240" w:lineRule="exact"/>
        <w:ind w:firstLine="709"/>
        <w:jc w:val="both"/>
        <w:textAlignment w:val="baseline"/>
        <w:outlineLvl w:val="2"/>
        <w:rPr>
          <w:szCs w:val="28"/>
        </w:rPr>
      </w:pPr>
    </w:p>
    <w:p w:rsidR="00E41A21" w:rsidRPr="0019780D" w:rsidRDefault="00E41A21" w:rsidP="00E41A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Постановлением Администрации</w:t>
      </w:r>
      <w:r w:rsidRPr="0019780D">
        <w:rPr>
          <w:rFonts w:eastAsia="Calibri"/>
          <w:szCs w:val="28"/>
        </w:rPr>
        <w:t xml:space="preserve"> Еловского муниципального округа</w:t>
      </w:r>
      <w:r w:rsidRPr="0019780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Пермского края </w:t>
      </w:r>
      <w:r w:rsidRPr="0019780D">
        <w:rPr>
          <w:rFonts w:eastAsia="Calibri"/>
          <w:szCs w:val="28"/>
        </w:rPr>
        <w:t>назначается персональный состав ликвидационной комиссии.</w:t>
      </w:r>
    </w:p>
    <w:p w:rsidR="00E41A21" w:rsidRPr="0019780D" w:rsidRDefault="00E41A21" w:rsidP="00E41A21">
      <w:pPr>
        <w:widowControl w:val="0"/>
        <w:tabs>
          <w:tab w:val="left" w:pos="142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szCs w:val="28"/>
        </w:rPr>
        <w:t>м</w:t>
      </w:r>
      <w:r w:rsidRPr="00FD5EAB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FD5EAB">
        <w:rPr>
          <w:szCs w:val="28"/>
        </w:rPr>
        <w:t>Прикамья</w:t>
      </w:r>
      <w:proofErr w:type="spellEnd"/>
      <w:r w:rsidRPr="00FD5EAB">
        <w:rPr>
          <w:szCs w:val="28"/>
        </w:rPr>
        <w:t>»</w:t>
      </w:r>
      <w:r>
        <w:rPr>
          <w:szCs w:val="28"/>
        </w:rPr>
        <w:t xml:space="preserve"> (далее – </w:t>
      </w:r>
      <w:r>
        <w:rPr>
          <w:rFonts w:eastAsia="Calibri"/>
          <w:szCs w:val="28"/>
        </w:rPr>
        <w:t>предприятия)</w:t>
      </w:r>
      <w:r w:rsidRPr="0019780D">
        <w:rPr>
          <w:rFonts w:eastAsia="Calibri"/>
          <w:szCs w:val="28"/>
        </w:rPr>
        <w:t>.</w:t>
      </w:r>
    </w:p>
    <w:p w:rsidR="00E41A21" w:rsidRPr="0019780D" w:rsidRDefault="00E41A21" w:rsidP="00E41A21">
      <w:pPr>
        <w:widowControl w:val="0"/>
        <w:tabs>
          <w:tab w:val="left" w:pos="142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 xml:space="preserve">С целью управления делами ликвидируемого </w:t>
      </w:r>
      <w:r>
        <w:rPr>
          <w:rFonts w:eastAsia="Calibri"/>
          <w:szCs w:val="28"/>
        </w:rPr>
        <w:t>предприятия</w:t>
      </w:r>
      <w:r w:rsidRPr="0019780D">
        <w:rPr>
          <w:rFonts w:eastAsia="Calibri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E41A21" w:rsidRPr="0019780D" w:rsidRDefault="00E41A21" w:rsidP="00E41A21">
      <w:pPr>
        <w:widowControl w:val="0"/>
        <w:tabs>
          <w:tab w:val="left" w:pos="142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</w:t>
      </w:r>
      <w:r w:rsidRPr="0019780D">
        <w:rPr>
          <w:rFonts w:eastAsia="Calibri"/>
          <w:szCs w:val="28"/>
        </w:rPr>
        <w:t>1 в сфере правового обеспечения:</w:t>
      </w:r>
    </w:p>
    <w:p w:rsidR="00E41A21" w:rsidRPr="0019780D" w:rsidRDefault="00E41A21" w:rsidP="00E41A2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9780D">
        <w:rPr>
          <w:szCs w:val="28"/>
        </w:rPr>
        <w:t xml:space="preserve">организация юридического сопровождения деятельности ликвидируемого учреждения, проведение правовой экспертизы актов, принимаемых </w:t>
      </w:r>
      <w:r w:rsidRPr="0019780D">
        <w:rPr>
          <w:szCs w:val="28"/>
        </w:rPr>
        <w:lastRenderedPageBreak/>
        <w:t xml:space="preserve">ликвидационной комиссией, выступление в суде от имени </w:t>
      </w:r>
      <w:r>
        <w:rPr>
          <w:rFonts w:eastAsia="Calibri"/>
          <w:szCs w:val="28"/>
        </w:rPr>
        <w:t>предприятия</w:t>
      </w:r>
      <w:r w:rsidRPr="0019780D">
        <w:rPr>
          <w:szCs w:val="28"/>
        </w:rPr>
        <w:t>.</w:t>
      </w:r>
    </w:p>
    <w:p w:rsidR="00E41A21" w:rsidRPr="0019780D" w:rsidRDefault="00E41A21" w:rsidP="00E41A2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19780D">
        <w:rPr>
          <w:szCs w:val="28"/>
        </w:rPr>
        <w:t>2</w:t>
      </w:r>
      <w:r>
        <w:rPr>
          <w:szCs w:val="28"/>
        </w:rPr>
        <w:t xml:space="preserve">. </w:t>
      </w:r>
      <w:r w:rsidRPr="0019780D">
        <w:rPr>
          <w:szCs w:val="28"/>
        </w:rPr>
        <w:t>в сфере документационного обеспечения:</w:t>
      </w:r>
    </w:p>
    <w:p w:rsidR="00E41A21" w:rsidRPr="0019780D" w:rsidRDefault="00E41A21" w:rsidP="00E41A2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9780D">
        <w:rPr>
          <w:szCs w:val="28"/>
        </w:rPr>
        <w:t>координация документационного обеспечения и формирование архивных фондов.</w:t>
      </w:r>
    </w:p>
    <w:p w:rsidR="00E41A21" w:rsidRPr="0019780D" w:rsidRDefault="00E41A21" w:rsidP="00BD6FD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2.3.</w:t>
      </w:r>
      <w:r w:rsidRPr="0019780D">
        <w:rPr>
          <w:szCs w:val="28"/>
        </w:rPr>
        <w:t>3</w:t>
      </w:r>
      <w:r>
        <w:rPr>
          <w:szCs w:val="28"/>
        </w:rPr>
        <w:t xml:space="preserve">. </w:t>
      </w:r>
      <w:r w:rsidRPr="0019780D">
        <w:rPr>
          <w:szCs w:val="28"/>
        </w:rPr>
        <w:t>в сфере кадрового обеспечения:</w:t>
      </w:r>
    </w:p>
    <w:p w:rsidR="00E41A21" w:rsidRPr="0019780D" w:rsidRDefault="00E41A21" w:rsidP="00E41A2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9780D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41A21" w:rsidRPr="0019780D" w:rsidRDefault="00E41A21" w:rsidP="00E41A2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19780D">
        <w:rPr>
          <w:szCs w:val="28"/>
        </w:rPr>
        <w:t>.</w:t>
      </w:r>
      <w:r>
        <w:rPr>
          <w:szCs w:val="28"/>
        </w:rPr>
        <w:t xml:space="preserve"> </w:t>
      </w:r>
      <w:r w:rsidRPr="0019780D">
        <w:rPr>
          <w:szCs w:val="28"/>
        </w:rPr>
        <w:t>Ликвидационная комиссия осуществляет и иные полномочия, установленные действующим законодательством.</w:t>
      </w:r>
    </w:p>
    <w:p w:rsidR="00E41A21" w:rsidRPr="0019780D" w:rsidRDefault="00E41A21" w:rsidP="00E41A21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ликвидируемого </w:t>
      </w:r>
      <w:r>
        <w:rPr>
          <w:rFonts w:eastAsia="Calibri"/>
          <w:szCs w:val="28"/>
        </w:rPr>
        <w:t>предприятия</w:t>
      </w:r>
      <w:r w:rsidRPr="0019780D">
        <w:rPr>
          <w:rFonts w:eastAsia="Calibri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E41A21" w:rsidRPr="0019780D" w:rsidRDefault="00E41A21" w:rsidP="00E41A21">
      <w:pPr>
        <w:shd w:val="clear" w:color="auto" w:fill="FFFFFF"/>
        <w:spacing w:after="120" w:line="240" w:lineRule="exact"/>
        <w:ind w:firstLine="709"/>
        <w:jc w:val="both"/>
        <w:textAlignment w:val="baseline"/>
        <w:rPr>
          <w:szCs w:val="28"/>
        </w:rPr>
      </w:pP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Cs w:val="28"/>
        </w:rPr>
      </w:pPr>
      <w:r w:rsidRPr="0019780D">
        <w:rPr>
          <w:b/>
          <w:szCs w:val="28"/>
          <w:lang w:val="en-US"/>
        </w:rPr>
        <w:t>III</w:t>
      </w:r>
      <w:r w:rsidRPr="0019780D">
        <w:rPr>
          <w:b/>
          <w:szCs w:val="28"/>
        </w:rPr>
        <w:t>. Порядок работы ликвидационной комиссии</w:t>
      </w:r>
    </w:p>
    <w:p w:rsidR="00E41A21" w:rsidRPr="0019780D" w:rsidRDefault="00E41A21" w:rsidP="00E41A21">
      <w:pPr>
        <w:shd w:val="clear" w:color="auto" w:fill="FFFFFF"/>
        <w:spacing w:after="120" w:line="240" w:lineRule="exact"/>
        <w:ind w:firstLine="709"/>
        <w:jc w:val="both"/>
        <w:textAlignment w:val="baseline"/>
        <w:rPr>
          <w:szCs w:val="28"/>
        </w:rPr>
      </w:pP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Pr="0019780D">
        <w:rPr>
          <w:rFonts w:eastAsia="Calibri"/>
          <w:szCs w:val="28"/>
        </w:rPr>
        <w:t>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zCs w:val="28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pacing w:val="2"/>
          <w:szCs w:val="28"/>
        </w:rPr>
      </w:pPr>
      <w:r>
        <w:rPr>
          <w:rFonts w:eastAsia="Calibri"/>
          <w:szCs w:val="28"/>
        </w:rPr>
        <w:t>3.3</w:t>
      </w:r>
      <w:r w:rsidRPr="0019780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19780D">
        <w:rPr>
          <w:rFonts w:eastAsia="Calibri"/>
          <w:spacing w:val="2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pacing w:val="2"/>
          <w:szCs w:val="28"/>
        </w:rPr>
      </w:pPr>
      <w:r w:rsidRPr="0019780D">
        <w:rPr>
          <w:rFonts w:eastAsia="Calibri"/>
          <w:spacing w:val="2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pacing w:val="2"/>
          <w:szCs w:val="28"/>
        </w:rPr>
      </w:pPr>
      <w:r w:rsidRPr="0019780D">
        <w:rPr>
          <w:rFonts w:eastAsia="Calibri"/>
          <w:spacing w:val="2"/>
          <w:szCs w:val="28"/>
        </w:rPr>
        <w:t>3</w:t>
      </w:r>
      <w:r>
        <w:rPr>
          <w:rFonts w:eastAsia="Calibri"/>
          <w:spacing w:val="2"/>
          <w:szCs w:val="28"/>
        </w:rPr>
        <w:t>.4</w:t>
      </w:r>
      <w:r w:rsidRPr="0019780D">
        <w:rPr>
          <w:rFonts w:eastAsia="Calibri"/>
          <w:spacing w:val="2"/>
          <w:szCs w:val="28"/>
        </w:rPr>
        <w:t>.</w:t>
      </w:r>
      <w:r>
        <w:rPr>
          <w:rFonts w:eastAsia="Calibri"/>
          <w:spacing w:val="2"/>
          <w:szCs w:val="28"/>
        </w:rPr>
        <w:t xml:space="preserve"> </w:t>
      </w:r>
      <w:r w:rsidRPr="0019780D">
        <w:rPr>
          <w:rFonts w:eastAsia="Calibri"/>
          <w:spacing w:val="2"/>
          <w:szCs w:val="28"/>
        </w:rPr>
        <w:t>При решении вопросов каждый член ликвидационной комиссии обладает одним голосом.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pacing w:val="2"/>
          <w:szCs w:val="28"/>
        </w:rPr>
      </w:pPr>
      <w:r w:rsidRPr="0019780D">
        <w:rPr>
          <w:rFonts w:eastAsia="Calibri"/>
          <w:spacing w:val="2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41A21" w:rsidRPr="0019780D" w:rsidRDefault="00E41A21" w:rsidP="00E41A21">
      <w:pPr>
        <w:widowControl w:val="0"/>
        <w:tabs>
          <w:tab w:val="left" w:pos="1091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iCs/>
          <w:szCs w:val="28"/>
          <w:lang w:eastAsia="en-US"/>
        </w:rPr>
        <w:t>3.5</w:t>
      </w:r>
      <w:r w:rsidRPr="0019780D">
        <w:rPr>
          <w:rFonts w:eastAsia="Calibri"/>
          <w:bCs/>
          <w:iCs/>
          <w:szCs w:val="28"/>
          <w:lang w:eastAsia="en-US"/>
        </w:rPr>
        <w:t>.</w:t>
      </w:r>
      <w:r>
        <w:rPr>
          <w:rFonts w:eastAsia="Calibri"/>
          <w:bCs/>
          <w:iCs/>
          <w:szCs w:val="28"/>
          <w:lang w:eastAsia="en-US"/>
        </w:rPr>
        <w:t xml:space="preserve"> </w:t>
      </w:r>
      <w:r w:rsidRPr="0019780D">
        <w:rPr>
          <w:rFonts w:eastAsia="Calibri"/>
          <w:bCs/>
          <w:iCs/>
          <w:szCs w:val="28"/>
          <w:lang w:eastAsia="en-US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3.6</w:t>
      </w:r>
      <w:r w:rsidRPr="0019780D">
        <w:rPr>
          <w:szCs w:val="28"/>
        </w:rPr>
        <w:t>.</w:t>
      </w:r>
      <w:r>
        <w:rPr>
          <w:szCs w:val="28"/>
        </w:rPr>
        <w:t xml:space="preserve"> </w:t>
      </w:r>
      <w:r w:rsidRPr="0019780D">
        <w:rPr>
          <w:szCs w:val="28"/>
        </w:rPr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19780D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19780D">
        <w:rPr>
          <w:spacing w:val="2"/>
          <w:szCs w:val="28"/>
        </w:rPr>
        <w:t>В протоколе указываются: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3.6.</w:t>
      </w:r>
      <w:r w:rsidRPr="0019780D">
        <w:rPr>
          <w:spacing w:val="2"/>
          <w:szCs w:val="28"/>
        </w:rPr>
        <w:t>1</w:t>
      </w:r>
      <w:r>
        <w:rPr>
          <w:spacing w:val="2"/>
          <w:szCs w:val="28"/>
        </w:rPr>
        <w:t>.</w:t>
      </w:r>
      <w:r w:rsidRPr="0019780D">
        <w:rPr>
          <w:spacing w:val="2"/>
          <w:szCs w:val="28"/>
        </w:rPr>
        <w:t xml:space="preserve"> место и время проведения заседания;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3.6.</w:t>
      </w:r>
      <w:r w:rsidRPr="0019780D">
        <w:rPr>
          <w:spacing w:val="2"/>
          <w:szCs w:val="28"/>
        </w:rPr>
        <w:t>2</w:t>
      </w:r>
      <w:r>
        <w:rPr>
          <w:spacing w:val="2"/>
          <w:szCs w:val="28"/>
        </w:rPr>
        <w:t>.</w:t>
      </w:r>
      <w:r w:rsidRPr="0019780D">
        <w:rPr>
          <w:spacing w:val="2"/>
          <w:szCs w:val="28"/>
        </w:rPr>
        <w:t xml:space="preserve"> лица, присутствующие на заседании; 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3.6.3.</w:t>
      </w:r>
      <w:r w:rsidRPr="0019780D">
        <w:rPr>
          <w:spacing w:val="2"/>
          <w:szCs w:val="28"/>
        </w:rPr>
        <w:t xml:space="preserve"> повестка дня заседания;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3.6.4.</w:t>
      </w:r>
      <w:r w:rsidRPr="0019780D">
        <w:rPr>
          <w:spacing w:val="2"/>
          <w:szCs w:val="28"/>
        </w:rPr>
        <w:t xml:space="preserve"> вопросы, поставленные на голосование, и итоги голосования по ним;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3.6.5.</w:t>
      </w:r>
      <w:r w:rsidRPr="0019780D">
        <w:rPr>
          <w:spacing w:val="2"/>
          <w:szCs w:val="28"/>
        </w:rPr>
        <w:t xml:space="preserve"> принятые решения.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19780D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41A21" w:rsidRPr="0019780D" w:rsidRDefault="00E41A21" w:rsidP="00E41A21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Pr="0019780D">
        <w:rPr>
          <w:szCs w:val="28"/>
        </w:rPr>
        <w:t>Председатель ликвидационной комиссии:</w:t>
      </w:r>
    </w:p>
    <w:p w:rsidR="00E41A21" w:rsidRPr="0019780D" w:rsidRDefault="00E41A21" w:rsidP="00E41A21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 xml:space="preserve">1 организует работу по ликвидации </w:t>
      </w:r>
      <w:r>
        <w:rPr>
          <w:szCs w:val="28"/>
        </w:rPr>
        <w:t>предприятия</w:t>
      </w:r>
      <w:r w:rsidRPr="0019780D">
        <w:rPr>
          <w:szCs w:val="28"/>
        </w:rPr>
        <w:t>;</w:t>
      </w:r>
    </w:p>
    <w:p w:rsidR="00E41A21" w:rsidRPr="0019780D" w:rsidRDefault="00E41A21" w:rsidP="00E41A21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2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является единоличным исполнительным органом </w:t>
      </w:r>
      <w:r>
        <w:rPr>
          <w:szCs w:val="28"/>
        </w:rPr>
        <w:t>предприятия</w:t>
      </w:r>
      <w:r w:rsidRPr="0019780D">
        <w:rPr>
          <w:szCs w:val="28"/>
        </w:rPr>
        <w:t>, действует на основе единоначалия;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3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действует без доверенности от имени </w:t>
      </w:r>
      <w:r>
        <w:rPr>
          <w:szCs w:val="28"/>
        </w:rPr>
        <w:t>предприятия</w:t>
      </w:r>
      <w:r w:rsidRPr="0019780D">
        <w:rPr>
          <w:szCs w:val="28"/>
        </w:rPr>
        <w:t>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4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распоряжается имуществом </w:t>
      </w:r>
      <w:r>
        <w:rPr>
          <w:szCs w:val="28"/>
        </w:rPr>
        <w:t>предприятия</w:t>
      </w:r>
      <w:r w:rsidRPr="0019780D">
        <w:rPr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5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обеспечивает своевременную уплату </w:t>
      </w:r>
      <w:r>
        <w:rPr>
          <w:szCs w:val="28"/>
        </w:rPr>
        <w:t>предприятия</w:t>
      </w:r>
      <w:r w:rsidRPr="0019780D">
        <w:rPr>
          <w:szCs w:val="28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6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представляет отчетность в связи с ликвидацией </w:t>
      </w:r>
      <w:r>
        <w:rPr>
          <w:szCs w:val="28"/>
        </w:rPr>
        <w:t>предприятия</w:t>
      </w:r>
      <w:r w:rsidRPr="0019780D">
        <w:rPr>
          <w:szCs w:val="28"/>
        </w:rPr>
        <w:t xml:space="preserve"> в порядке и сроки, установленные законодательством Российской Федерации;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7</w:t>
      </w:r>
      <w:r>
        <w:rPr>
          <w:szCs w:val="28"/>
        </w:rPr>
        <w:t xml:space="preserve">. </w:t>
      </w:r>
      <w:r w:rsidRPr="0019780D">
        <w:rPr>
          <w:szCs w:val="28"/>
        </w:rPr>
        <w:t>представляет на утверждение промежуточный ликвидационный баланс и ликвидационный баланс;</w:t>
      </w:r>
    </w:p>
    <w:p w:rsidR="00E41A21" w:rsidRPr="0019780D" w:rsidRDefault="00E41A21" w:rsidP="00E41A2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19780D">
        <w:rPr>
          <w:szCs w:val="28"/>
        </w:rPr>
        <w:t>8</w:t>
      </w:r>
      <w:r>
        <w:rPr>
          <w:szCs w:val="28"/>
        </w:rPr>
        <w:t xml:space="preserve">. </w:t>
      </w:r>
      <w:r w:rsidRPr="0019780D">
        <w:rPr>
          <w:szCs w:val="28"/>
        </w:rPr>
        <w:t xml:space="preserve">решает иные вопросы, связанные с ликвидацией </w:t>
      </w:r>
      <w:r>
        <w:rPr>
          <w:szCs w:val="28"/>
        </w:rPr>
        <w:t>предприятия</w:t>
      </w:r>
      <w:r w:rsidRPr="0019780D">
        <w:rPr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E41A21" w:rsidRPr="0019780D" w:rsidRDefault="00E41A21" w:rsidP="00E41A21">
      <w:pPr>
        <w:widowControl w:val="0"/>
        <w:tabs>
          <w:tab w:val="left" w:pos="1206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3.8. </w:t>
      </w:r>
      <w:r w:rsidRPr="0019780D">
        <w:rPr>
          <w:rFonts w:eastAsia="Calibri"/>
          <w:szCs w:val="28"/>
        </w:rPr>
        <w:t>Член ликвидационной комиссии:</w:t>
      </w:r>
    </w:p>
    <w:p w:rsidR="00E41A21" w:rsidRPr="0019780D" w:rsidRDefault="00E41A21" w:rsidP="00E41A21">
      <w:pPr>
        <w:shd w:val="clear" w:color="auto" w:fill="FFFFFF"/>
        <w:tabs>
          <w:tab w:val="left" w:pos="1469"/>
        </w:tabs>
        <w:spacing w:line="360" w:lineRule="exact"/>
        <w:ind w:firstLine="709"/>
        <w:jc w:val="both"/>
        <w:rPr>
          <w:szCs w:val="28"/>
        </w:rPr>
      </w:pPr>
      <w:r>
        <w:rPr>
          <w:rFonts w:eastAsia="Calibri"/>
          <w:szCs w:val="28"/>
        </w:rPr>
        <w:t>3.8.</w:t>
      </w:r>
      <w:r w:rsidRPr="0019780D">
        <w:rPr>
          <w:szCs w:val="28"/>
        </w:rPr>
        <w:t>1</w:t>
      </w:r>
      <w:r>
        <w:rPr>
          <w:szCs w:val="28"/>
        </w:rPr>
        <w:t xml:space="preserve">. </w:t>
      </w:r>
      <w:r w:rsidRPr="0019780D">
        <w:rPr>
          <w:szCs w:val="28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E41A21" w:rsidRPr="0019780D" w:rsidRDefault="00E41A21" w:rsidP="00E41A21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Cs w:val="28"/>
        </w:rPr>
      </w:pPr>
      <w:r>
        <w:rPr>
          <w:rFonts w:eastAsia="Calibri"/>
          <w:szCs w:val="28"/>
        </w:rPr>
        <w:t>3.8.</w:t>
      </w:r>
      <w:r w:rsidRPr="0019780D">
        <w:rPr>
          <w:szCs w:val="28"/>
        </w:rPr>
        <w:t>2</w:t>
      </w:r>
      <w:r>
        <w:rPr>
          <w:szCs w:val="28"/>
        </w:rPr>
        <w:t xml:space="preserve">. </w:t>
      </w:r>
      <w:r w:rsidRPr="0019780D">
        <w:rPr>
          <w:szCs w:val="28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E41A21" w:rsidRPr="0019780D" w:rsidRDefault="00E41A21" w:rsidP="00E41A2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Pr="0019780D">
        <w:rPr>
          <w:szCs w:val="28"/>
        </w:rPr>
        <w:t xml:space="preserve">В период временного отсутствия председателя </w:t>
      </w:r>
      <w:r>
        <w:rPr>
          <w:szCs w:val="28"/>
        </w:rPr>
        <w:t>л</w:t>
      </w:r>
      <w:r w:rsidRPr="0019780D">
        <w:rPr>
          <w:szCs w:val="28"/>
        </w:rPr>
        <w:t xml:space="preserve">иквидационной комиссии или по его поручению заместитель председателя </w:t>
      </w:r>
      <w:r>
        <w:rPr>
          <w:szCs w:val="28"/>
        </w:rPr>
        <w:t>л</w:t>
      </w:r>
      <w:r w:rsidRPr="0019780D">
        <w:rPr>
          <w:szCs w:val="28"/>
        </w:rPr>
        <w:t>иквидационной комиссии исполняет его полномочия и функции.</w:t>
      </w:r>
    </w:p>
    <w:p w:rsidR="00E41A21" w:rsidRPr="0019780D" w:rsidRDefault="00E41A21" w:rsidP="00E41A21">
      <w:pPr>
        <w:widowControl w:val="0"/>
        <w:tabs>
          <w:tab w:val="left" w:pos="1264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3.10. </w:t>
      </w:r>
      <w:r w:rsidRPr="0019780D">
        <w:rPr>
          <w:rFonts w:eastAsia="Calibri"/>
          <w:szCs w:val="28"/>
        </w:rPr>
        <w:t>Документы, исходящие от имени ликвидационной комиссии, подписываются ее председателем.</w:t>
      </w:r>
    </w:p>
    <w:p w:rsidR="00E41A21" w:rsidRPr="0019780D" w:rsidRDefault="00E41A21" w:rsidP="00E41A21">
      <w:pPr>
        <w:widowControl w:val="0"/>
        <w:tabs>
          <w:tab w:val="left" w:pos="1264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3.21. </w:t>
      </w:r>
      <w:r w:rsidRPr="0019780D">
        <w:rPr>
          <w:rFonts w:eastAsia="Calibri"/>
          <w:spacing w:val="2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41A21" w:rsidRPr="0019780D" w:rsidRDefault="00E41A21" w:rsidP="00E41A21">
      <w:pPr>
        <w:widowControl w:val="0"/>
        <w:tabs>
          <w:tab w:val="left" w:pos="1264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3.22. </w:t>
      </w:r>
      <w:r w:rsidRPr="0019780D">
        <w:rPr>
          <w:rFonts w:eastAsia="Calibri"/>
          <w:szCs w:val="28"/>
        </w:rPr>
        <w:t>Член ликвидационной комиссии несет ответственность</w:t>
      </w:r>
      <w:r w:rsidR="0017122F">
        <w:rPr>
          <w:rFonts w:eastAsia="Calibri"/>
          <w:szCs w:val="28"/>
        </w:rPr>
        <w:t xml:space="preserve"> за причиненный ущерб предприятию в соответствии со статьей 53.1 Гражданского кодекса Российской Федерации</w:t>
      </w:r>
      <w:r w:rsidRPr="0019780D">
        <w:rPr>
          <w:rFonts w:eastAsia="Calibri"/>
          <w:szCs w:val="28"/>
        </w:rPr>
        <w:t>.</w:t>
      </w:r>
    </w:p>
    <w:p w:rsidR="00E41A21" w:rsidRPr="0019780D" w:rsidRDefault="00E41A21" w:rsidP="00E41A21">
      <w:pPr>
        <w:widowControl w:val="0"/>
        <w:tabs>
          <w:tab w:val="left" w:pos="1264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3.23. </w:t>
      </w:r>
      <w:r w:rsidRPr="0019780D">
        <w:rPr>
          <w:rFonts w:eastAsia="Calibri"/>
          <w:szCs w:val="28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41A21" w:rsidRPr="0019780D" w:rsidRDefault="00E41A21" w:rsidP="00E41A21">
      <w:pPr>
        <w:rPr>
          <w:szCs w:val="28"/>
        </w:rPr>
      </w:pPr>
    </w:p>
    <w:p w:rsidR="00E41A21" w:rsidRPr="0019780D" w:rsidRDefault="00E41A21" w:rsidP="00E41A21">
      <w:pPr>
        <w:rPr>
          <w:szCs w:val="28"/>
        </w:rPr>
        <w:sectPr w:rsidR="00E41A21" w:rsidRPr="0019780D" w:rsidSect="0019780D">
          <w:headerReference w:type="default" r:id="rId9"/>
          <w:headerReference w:type="first" r:id="rId10"/>
          <w:pgSz w:w="11907" w:h="16840"/>
          <w:pgMar w:top="540" w:right="567" w:bottom="993" w:left="1418" w:header="567" w:footer="567" w:gutter="0"/>
          <w:pgNumType w:start="1"/>
          <w:cols w:space="720"/>
          <w:titlePg/>
        </w:sectPr>
      </w:pPr>
    </w:p>
    <w:p w:rsidR="00E41A21" w:rsidRPr="0019780D" w:rsidRDefault="00E41A21" w:rsidP="00E41A21">
      <w:pPr>
        <w:spacing w:line="240" w:lineRule="exact"/>
        <w:ind w:left="9639"/>
        <w:rPr>
          <w:szCs w:val="28"/>
        </w:rPr>
      </w:pPr>
      <w:r w:rsidRPr="0019780D">
        <w:rPr>
          <w:szCs w:val="28"/>
        </w:rPr>
        <w:lastRenderedPageBreak/>
        <w:t>УТВЕРЖДЕНО</w:t>
      </w:r>
    </w:p>
    <w:p w:rsidR="00E41A21" w:rsidRDefault="00E41A21" w:rsidP="00E41A21">
      <w:pPr>
        <w:spacing w:line="240" w:lineRule="exact"/>
        <w:ind w:left="9639"/>
        <w:rPr>
          <w:szCs w:val="28"/>
        </w:rPr>
      </w:pPr>
      <w:r>
        <w:rPr>
          <w:szCs w:val="28"/>
        </w:rPr>
        <w:t xml:space="preserve">Постановлением </w:t>
      </w:r>
    </w:p>
    <w:p w:rsidR="00E41A21" w:rsidRDefault="00E41A21" w:rsidP="00E41A21">
      <w:pPr>
        <w:spacing w:line="240" w:lineRule="exact"/>
        <w:ind w:left="9639"/>
        <w:rPr>
          <w:szCs w:val="28"/>
        </w:rPr>
      </w:pPr>
      <w:r>
        <w:rPr>
          <w:szCs w:val="28"/>
        </w:rPr>
        <w:t xml:space="preserve">Администрации </w:t>
      </w:r>
      <w:r w:rsidRPr="0019780D">
        <w:rPr>
          <w:szCs w:val="28"/>
        </w:rPr>
        <w:t>Еловского муниципального</w:t>
      </w:r>
      <w:r>
        <w:rPr>
          <w:szCs w:val="28"/>
        </w:rPr>
        <w:t xml:space="preserve"> </w:t>
      </w:r>
      <w:r w:rsidRPr="0019780D">
        <w:rPr>
          <w:szCs w:val="28"/>
        </w:rPr>
        <w:t xml:space="preserve">округа </w:t>
      </w:r>
    </w:p>
    <w:p w:rsidR="00E41A21" w:rsidRPr="0019780D" w:rsidRDefault="00E41A21" w:rsidP="00E41A21">
      <w:pPr>
        <w:spacing w:line="240" w:lineRule="exact"/>
        <w:ind w:left="9639"/>
        <w:rPr>
          <w:szCs w:val="28"/>
        </w:rPr>
      </w:pPr>
      <w:r w:rsidRPr="0019780D">
        <w:rPr>
          <w:szCs w:val="28"/>
        </w:rPr>
        <w:t>Пермского края</w:t>
      </w:r>
    </w:p>
    <w:p w:rsidR="00E41A21" w:rsidRDefault="00E41A21" w:rsidP="00E41A21">
      <w:pPr>
        <w:ind w:left="9639"/>
        <w:rPr>
          <w:szCs w:val="28"/>
        </w:rPr>
      </w:pPr>
      <w:r w:rsidRPr="0016733F">
        <w:rPr>
          <w:szCs w:val="28"/>
        </w:rPr>
        <w:t xml:space="preserve">от </w:t>
      </w:r>
      <w:r w:rsidR="0017122F">
        <w:rPr>
          <w:szCs w:val="28"/>
        </w:rPr>
        <w:t>14.04.2021</w:t>
      </w:r>
      <w:r w:rsidRPr="0016733F">
        <w:rPr>
          <w:szCs w:val="28"/>
        </w:rPr>
        <w:t xml:space="preserve"> №</w:t>
      </w:r>
      <w:r w:rsidR="0017122F">
        <w:rPr>
          <w:szCs w:val="28"/>
        </w:rPr>
        <w:t xml:space="preserve"> 173-п</w:t>
      </w:r>
    </w:p>
    <w:p w:rsidR="00E41A21" w:rsidRPr="0019780D" w:rsidRDefault="00E41A21" w:rsidP="00E41A21">
      <w:pPr>
        <w:spacing w:after="120" w:line="240" w:lineRule="exact"/>
        <w:ind w:left="9639"/>
        <w:rPr>
          <w:szCs w:val="28"/>
        </w:rPr>
      </w:pPr>
    </w:p>
    <w:p w:rsidR="00E41A21" w:rsidRPr="0019780D" w:rsidRDefault="00E41A21" w:rsidP="00E41A21">
      <w:pPr>
        <w:spacing w:line="240" w:lineRule="exact"/>
        <w:jc w:val="center"/>
        <w:rPr>
          <w:b/>
          <w:szCs w:val="28"/>
        </w:rPr>
      </w:pPr>
      <w:r w:rsidRPr="0019780D">
        <w:rPr>
          <w:b/>
          <w:szCs w:val="28"/>
        </w:rPr>
        <w:t>ПЛАН</w:t>
      </w:r>
    </w:p>
    <w:p w:rsidR="00E41A21" w:rsidRDefault="00E41A21" w:rsidP="00E41A21">
      <w:pPr>
        <w:spacing w:line="240" w:lineRule="exact"/>
        <w:jc w:val="center"/>
        <w:rPr>
          <w:b/>
          <w:szCs w:val="28"/>
        </w:rPr>
      </w:pPr>
      <w:r w:rsidRPr="0019780D">
        <w:rPr>
          <w:b/>
          <w:szCs w:val="28"/>
        </w:rPr>
        <w:t>ликвидационных мероприятий</w:t>
      </w:r>
      <w:r w:rsidRPr="0019780D">
        <w:rPr>
          <w:szCs w:val="28"/>
        </w:rPr>
        <w:t xml:space="preserve"> </w:t>
      </w:r>
      <w:r>
        <w:rPr>
          <w:b/>
          <w:szCs w:val="28"/>
        </w:rPr>
        <w:t>м</w:t>
      </w:r>
      <w:r w:rsidRPr="001D22FB">
        <w:rPr>
          <w:b/>
          <w:szCs w:val="28"/>
        </w:rPr>
        <w:t xml:space="preserve">униципального унитарного предприятия </w:t>
      </w:r>
    </w:p>
    <w:p w:rsidR="00E41A21" w:rsidRDefault="00E41A21" w:rsidP="00E41A21">
      <w:pPr>
        <w:spacing w:line="240" w:lineRule="exact"/>
        <w:jc w:val="center"/>
        <w:rPr>
          <w:b/>
          <w:szCs w:val="28"/>
        </w:rPr>
      </w:pPr>
      <w:r w:rsidRPr="001D22FB">
        <w:rPr>
          <w:b/>
          <w:szCs w:val="28"/>
        </w:rPr>
        <w:t xml:space="preserve">«Редакция районной газеты «Искра </w:t>
      </w:r>
      <w:proofErr w:type="spellStart"/>
      <w:r w:rsidRPr="001D22FB">
        <w:rPr>
          <w:b/>
          <w:szCs w:val="28"/>
        </w:rPr>
        <w:t>Прикамья</w:t>
      </w:r>
      <w:proofErr w:type="spellEnd"/>
      <w:r w:rsidRPr="001D22FB">
        <w:rPr>
          <w:b/>
          <w:szCs w:val="28"/>
        </w:rPr>
        <w:t>»</w:t>
      </w:r>
    </w:p>
    <w:p w:rsidR="00E41A21" w:rsidRPr="001D22FB" w:rsidRDefault="00E41A21" w:rsidP="00E41A21">
      <w:pPr>
        <w:spacing w:after="120" w:line="240" w:lineRule="exact"/>
        <w:jc w:val="center"/>
        <w:rPr>
          <w:b/>
          <w:sz w:val="24"/>
          <w:szCs w:val="24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1984"/>
        <w:gridCol w:w="6243"/>
      </w:tblGrid>
      <w:tr w:rsidR="00E41A21" w:rsidRPr="0019780D" w:rsidTr="004E21D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 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0200E6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200E6">
              <w:rPr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41A21" w:rsidRPr="0019780D" w:rsidTr="004E21D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Событие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0200E6" w:rsidRDefault="00E41A21" w:rsidP="004E21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0200E6">
              <w:rPr>
                <w:sz w:val="24"/>
                <w:szCs w:val="24"/>
              </w:rPr>
              <w:t>Календарная дата</w:t>
            </w: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21" w:rsidRPr="0019780D" w:rsidRDefault="00E41A21" w:rsidP="004E21D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CD137B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CD137B">
              <w:rPr>
                <w:iCs/>
                <w:sz w:val="24"/>
                <w:szCs w:val="24"/>
              </w:rPr>
              <w:t xml:space="preserve">Принятие решения о ликвидации </w:t>
            </w:r>
            <w:r>
              <w:rPr>
                <w:sz w:val="24"/>
                <w:szCs w:val="24"/>
              </w:rPr>
              <w:t>м</w:t>
            </w:r>
            <w:r w:rsidRPr="00CD137B">
              <w:rPr>
                <w:sz w:val="24"/>
                <w:szCs w:val="24"/>
              </w:rPr>
              <w:t xml:space="preserve">униципального унитарного предприятия «Редакция районной газеты «Искра </w:t>
            </w:r>
            <w:proofErr w:type="spellStart"/>
            <w:r w:rsidRPr="00CD137B">
              <w:rPr>
                <w:sz w:val="24"/>
                <w:szCs w:val="24"/>
              </w:rPr>
              <w:t>Прикамья</w:t>
            </w:r>
            <w:proofErr w:type="spellEnd"/>
            <w:r w:rsidRPr="00CD137B">
              <w:rPr>
                <w:sz w:val="24"/>
                <w:szCs w:val="24"/>
              </w:rPr>
              <w:t>»</w:t>
            </w:r>
            <w:r w:rsidRPr="00CD137B">
              <w:rPr>
                <w:iCs/>
                <w:sz w:val="24"/>
                <w:szCs w:val="24"/>
              </w:rPr>
              <w:t xml:space="preserve"> (далее - </w:t>
            </w:r>
            <w:r>
              <w:rPr>
                <w:iCs/>
                <w:sz w:val="24"/>
                <w:szCs w:val="24"/>
              </w:rPr>
              <w:t>предприятие</w:t>
            </w:r>
            <w:r w:rsidRPr="00CD137B">
              <w:rPr>
                <w:iCs/>
                <w:sz w:val="24"/>
                <w:szCs w:val="24"/>
              </w:rPr>
              <w:t>) как юридического лица,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BD6FD9" w:rsidP="00F4628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Еловского муниципального округа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0200E6" w:rsidRDefault="00BD6FD9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E41A21" w:rsidRPr="000200E6">
              <w:rPr>
                <w:rFonts w:eastAsia="Calibri"/>
                <w:sz w:val="24"/>
                <w:szCs w:val="24"/>
              </w:rPr>
              <w:t>.</w:t>
            </w:r>
            <w:r w:rsidR="00E41A21">
              <w:rPr>
                <w:rFonts w:eastAsia="Calibri"/>
                <w:sz w:val="24"/>
                <w:szCs w:val="24"/>
              </w:rPr>
              <w:t>04</w:t>
            </w:r>
            <w:r w:rsidR="00E41A21" w:rsidRPr="000200E6">
              <w:rPr>
                <w:rFonts w:eastAsia="Calibri"/>
                <w:sz w:val="24"/>
                <w:szCs w:val="24"/>
              </w:rPr>
              <w:t>.202</w:t>
            </w:r>
            <w:r w:rsidR="00E41A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63550" w:rsidRDefault="00E41A21" w:rsidP="00F46289">
            <w:pPr>
              <w:tabs>
                <w:tab w:val="left" w:pos="5735"/>
              </w:tabs>
              <w:spacing w:line="240" w:lineRule="exact"/>
              <w:rPr>
                <w:iCs/>
                <w:sz w:val="24"/>
                <w:szCs w:val="24"/>
              </w:rPr>
            </w:pPr>
            <w:r w:rsidRPr="00463550">
              <w:rPr>
                <w:iCs/>
                <w:sz w:val="24"/>
                <w:szCs w:val="24"/>
              </w:rPr>
              <w:t>Ст. ст. 61-64 ГК РФ</w:t>
            </w:r>
          </w:p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</w:rPr>
            </w:pPr>
            <w:r w:rsidRPr="00463550">
              <w:rPr>
                <w:sz w:val="24"/>
                <w:szCs w:val="24"/>
              </w:rPr>
              <w:t xml:space="preserve">Ст. 35 Федерального закона от 14.11.2002 № 161-ФЗ «О государственных и муниципальных унитарных предприятиях», ст. 3 Закона Пермского края от 05.11.2019 № 475-ПК «Об образовании нового муниципального образования Еловский муниципальный округ Пермского края», </w:t>
            </w:r>
            <w:hyperlink r:id="rId11" w:history="1">
              <w:r w:rsidRPr="00463550">
                <w:rPr>
                  <w:sz w:val="24"/>
                  <w:szCs w:val="24"/>
                </w:rPr>
                <w:t>ст. 2</w:t>
              </w:r>
            </w:hyperlink>
            <w:r w:rsidRPr="00463550">
              <w:rPr>
                <w:sz w:val="24"/>
                <w:szCs w:val="24"/>
              </w:rPr>
              <w:t>5 Устава Еловского муниципального округа Пермского края</w:t>
            </w:r>
            <w:r w:rsidRPr="00FD5EAB">
              <w:rPr>
                <w:szCs w:val="28"/>
              </w:rPr>
              <w:t xml:space="preserve"> 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iCs/>
                <w:sz w:val="24"/>
                <w:szCs w:val="24"/>
              </w:rPr>
              <w:t>предприятия</w:t>
            </w:r>
            <w:r w:rsidRPr="0019780D">
              <w:rPr>
                <w:iCs/>
                <w:sz w:val="24"/>
                <w:szCs w:val="24"/>
              </w:rPr>
              <w:t xml:space="preserve">, о формировании ликвидационной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/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В течение 3-х рабочих дней после даты принятия решения о ликвидации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21" w:rsidRPr="00B960E1" w:rsidRDefault="00BD6FD9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04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  <w:r w:rsidR="00B960E1" w:rsidRPr="00B960E1">
              <w:rPr>
                <w:sz w:val="24"/>
                <w:szCs w:val="24"/>
              </w:rPr>
              <w:t xml:space="preserve"> </w:t>
            </w:r>
            <w:r w:rsidR="00E41A21" w:rsidRPr="00B960E1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21" w:rsidRPr="00F24256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24256">
              <w:rPr>
                <w:sz w:val="24"/>
                <w:szCs w:val="24"/>
              </w:rPr>
              <w:t>Приказ ФНС России от 31.08.2020 N ЕД-7-14/617@</w:t>
            </w:r>
          </w:p>
          <w:p w:rsidR="00E41A21" w:rsidRPr="00F24256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4"/>
                <w:szCs w:val="24"/>
              </w:rPr>
            </w:pPr>
            <w:r w:rsidRPr="00F24256">
              <w:rPr>
                <w:sz w:val="24"/>
                <w:szCs w:val="24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E41A21" w:rsidRPr="00F24256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24256">
              <w:rPr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F24256">
              <w:rPr>
                <w:sz w:val="24"/>
                <w:szCs w:val="24"/>
              </w:rPr>
              <w:t>.</w:t>
            </w:r>
          </w:p>
          <w:p w:rsidR="00E41A21" w:rsidRPr="004B0C98" w:rsidRDefault="00E41A21" w:rsidP="00F46289">
            <w:pPr>
              <w:tabs>
                <w:tab w:val="left" w:pos="5735"/>
              </w:tabs>
              <w:spacing w:line="240" w:lineRule="exact"/>
              <w:rPr>
                <w:iCs/>
                <w:sz w:val="24"/>
                <w:szCs w:val="24"/>
                <w:highlight w:val="yellow"/>
              </w:rPr>
            </w:pPr>
            <w:r w:rsidRPr="00F24256">
              <w:rPr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  <w:r w:rsidRPr="004B0C98">
              <w:rPr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Публикация сообщения о ликвидации </w:t>
            </w:r>
            <w:r>
              <w:rPr>
                <w:iCs/>
                <w:sz w:val="24"/>
                <w:szCs w:val="24"/>
              </w:rPr>
              <w:t>предприятия</w:t>
            </w:r>
            <w:r w:rsidRPr="0019780D">
              <w:rPr>
                <w:iCs/>
                <w:sz w:val="24"/>
                <w:szCs w:val="24"/>
              </w:rPr>
              <w:t xml:space="preserve"> и о порядке и сроке заявления </w:t>
            </w:r>
            <w:r w:rsidRPr="0019780D">
              <w:rPr>
                <w:iCs/>
                <w:sz w:val="24"/>
                <w:szCs w:val="24"/>
              </w:rPr>
              <w:lastRenderedPageBreak/>
              <w:t>требований его кредиторами в «Вестнике государственной регистрации»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19780D">
              <w:rPr>
                <w:sz w:val="24"/>
                <w:szCs w:val="24"/>
              </w:rPr>
              <w:lastRenderedPageBreak/>
              <w:t xml:space="preserve">В течение 7 календарных дней после внесения в </w:t>
            </w:r>
            <w:r w:rsidRPr="0019780D">
              <w:rPr>
                <w:sz w:val="24"/>
                <w:szCs w:val="24"/>
              </w:rPr>
              <w:lastRenderedPageBreak/>
              <w:t>единый государственный реестр юридических лиц записи о начале процедуры ликвидации</w:t>
            </w:r>
            <w:r>
              <w:rPr>
                <w:sz w:val="24"/>
                <w:szCs w:val="24"/>
              </w:rPr>
              <w:t xml:space="preserve"> </w:t>
            </w:r>
            <w:r w:rsidRPr="0019780D">
              <w:rPr>
                <w:sz w:val="24"/>
                <w:szCs w:val="24"/>
                <w:lang w:val="en-US"/>
              </w:rPr>
              <w:t>http</w:t>
            </w:r>
            <w:r w:rsidRPr="0019780D">
              <w:rPr>
                <w:sz w:val="24"/>
                <w:szCs w:val="24"/>
              </w:rPr>
              <w:t>://</w:t>
            </w:r>
            <w:r w:rsidRPr="0019780D">
              <w:rPr>
                <w:sz w:val="24"/>
                <w:szCs w:val="24"/>
                <w:lang w:val="en-US"/>
              </w:rPr>
              <w:t>www</w:t>
            </w:r>
            <w:r w:rsidRPr="0019780D">
              <w:rPr>
                <w:sz w:val="24"/>
                <w:szCs w:val="24"/>
              </w:rPr>
              <w:t>.</w:t>
            </w:r>
            <w:proofErr w:type="spellStart"/>
            <w:r w:rsidRPr="0019780D">
              <w:rPr>
                <w:sz w:val="24"/>
                <w:szCs w:val="24"/>
                <w:lang w:val="en-US"/>
              </w:rPr>
              <w:t>vestnik</w:t>
            </w:r>
            <w:proofErr w:type="spellEnd"/>
            <w:r w:rsidRPr="0019780D">
              <w:rPr>
                <w:sz w:val="24"/>
                <w:szCs w:val="24"/>
              </w:rPr>
              <w:t>-</w:t>
            </w:r>
            <w:proofErr w:type="spellStart"/>
            <w:r w:rsidRPr="0019780D">
              <w:rPr>
                <w:sz w:val="24"/>
                <w:szCs w:val="24"/>
                <w:lang w:val="en-US"/>
              </w:rPr>
              <w:t>gosreg</w:t>
            </w:r>
            <w:proofErr w:type="spellEnd"/>
            <w:r w:rsidRPr="0019780D">
              <w:rPr>
                <w:sz w:val="24"/>
                <w:szCs w:val="24"/>
              </w:rPr>
              <w:t>.</w:t>
            </w:r>
            <w:proofErr w:type="spellStart"/>
            <w:r w:rsidRPr="0019780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9780D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60E1">
              <w:rPr>
                <w:sz w:val="24"/>
                <w:szCs w:val="24"/>
              </w:rPr>
              <w:lastRenderedPageBreak/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11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05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693C15">
              <w:rPr>
                <w:iCs/>
                <w:sz w:val="24"/>
                <w:szCs w:val="24"/>
              </w:rPr>
              <w:t>п. 1 Приказа ФНС РФ от 16.06.2006 № САЭ-3-09/355@ «</w:t>
            </w:r>
            <w:r w:rsidRPr="00693C15">
              <w:rPr>
                <w:sz w:val="24"/>
                <w:szCs w:val="24"/>
              </w:rPr>
              <w:t xml:space="preserve">Об обеспечении публикации и издания сведений о государственной регистрации юридических лиц в </w:t>
            </w:r>
            <w:r w:rsidRPr="00693C15"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  <w:r w:rsidRPr="004B0C98">
              <w:rPr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iCs/>
                <w:sz w:val="24"/>
                <w:szCs w:val="24"/>
              </w:rPr>
              <w:t>предприятия</w:t>
            </w:r>
            <w:r w:rsidRPr="0019780D">
              <w:rPr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Не менее двух месяцев с момента опубликования сообщения о ликвидации в «Вестнике государственной регистрации»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772E42">
              <w:rPr>
                <w:rFonts w:eastAsia="Calibri"/>
                <w:sz w:val="24"/>
                <w:szCs w:val="24"/>
              </w:rPr>
              <w:t>20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07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tabs>
                <w:tab w:val="left" w:pos="5735"/>
              </w:tabs>
              <w:spacing w:line="240" w:lineRule="exact"/>
              <w:rPr>
                <w:sz w:val="24"/>
                <w:szCs w:val="24"/>
                <w:highlight w:val="yellow"/>
              </w:rPr>
            </w:pPr>
            <w:r w:rsidRPr="0099209C">
              <w:rPr>
                <w:iCs/>
                <w:sz w:val="24"/>
                <w:szCs w:val="24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 (Копии </w:t>
            </w:r>
            <w:r w:rsidR="0099209C" w:rsidRPr="0099209C">
              <w:rPr>
                <w:iCs/>
                <w:sz w:val="24"/>
                <w:szCs w:val="24"/>
              </w:rPr>
              <w:t>всех уведомлений,</w:t>
            </w:r>
            <w:r w:rsidRPr="0099209C">
              <w:rPr>
                <w:iCs/>
                <w:sz w:val="24"/>
                <w:szCs w:val="24"/>
              </w:rPr>
              <w:t xml:space="preserve"> отправленных кредиторам, сохраняются)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 xml:space="preserve">Выявление постоянных контрагентов, с которыми заключены долгосрочные договоры и уведомление их в письменной форме о предстоящей </w:t>
            </w:r>
            <w:r>
              <w:rPr>
                <w:iCs/>
                <w:sz w:val="24"/>
                <w:szCs w:val="24"/>
              </w:rPr>
              <w:t>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772E42">
              <w:rPr>
                <w:rFonts w:eastAsia="Calibri"/>
                <w:sz w:val="24"/>
                <w:szCs w:val="24"/>
              </w:rPr>
              <w:t>20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07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ind w:firstLine="709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0200E6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16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08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tabs>
                <w:tab w:val="left" w:pos="5735"/>
              </w:tabs>
              <w:spacing w:line="240" w:lineRule="exact"/>
              <w:rPr>
                <w:sz w:val="24"/>
                <w:szCs w:val="24"/>
                <w:highlight w:val="yellow"/>
              </w:rPr>
            </w:pPr>
            <w:r w:rsidRPr="00E326E2">
              <w:rPr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41A21" w:rsidRPr="0019780D" w:rsidTr="004E21D7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После окончания срока для предъявления требований кредиторами,</w:t>
            </w:r>
            <w:r w:rsidRPr="0019780D">
              <w:rPr>
                <w:sz w:val="24"/>
                <w:szCs w:val="24"/>
              </w:rPr>
              <w:t xml:space="preserve"> </w:t>
            </w:r>
            <w:r w:rsidRPr="0019780D">
              <w:rPr>
                <w:iCs/>
                <w:sz w:val="24"/>
                <w:szCs w:val="24"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772E42">
              <w:rPr>
                <w:rFonts w:eastAsia="Calibri"/>
                <w:sz w:val="24"/>
                <w:szCs w:val="24"/>
              </w:rPr>
              <w:t>27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07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6B54A9" w:rsidRDefault="00E41A21" w:rsidP="00F46289">
            <w:pPr>
              <w:tabs>
                <w:tab w:val="left" w:pos="5735"/>
              </w:tabs>
              <w:spacing w:line="240" w:lineRule="exact"/>
              <w:rPr>
                <w:sz w:val="24"/>
                <w:szCs w:val="24"/>
              </w:rPr>
            </w:pPr>
            <w:r w:rsidRPr="006B54A9">
              <w:rPr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</w:rPr>
            </w:pPr>
            <w:r w:rsidRPr="006B54A9">
              <w:rPr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6B54A9">
              <w:rPr>
                <w:sz w:val="24"/>
                <w:szCs w:val="24"/>
              </w:rPr>
              <w:t>ст. 63 ГК РФ)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Утверждение промежуточного </w:t>
            </w:r>
            <w:r w:rsidRPr="0019780D">
              <w:rPr>
                <w:iCs/>
                <w:sz w:val="24"/>
                <w:szCs w:val="24"/>
              </w:rPr>
              <w:lastRenderedPageBreak/>
              <w:t xml:space="preserve">ликвидационного баланса </w:t>
            </w:r>
            <w:r>
              <w:rPr>
                <w:iCs/>
                <w:sz w:val="24"/>
                <w:szCs w:val="24"/>
              </w:rPr>
              <w:t>Администрацией</w:t>
            </w:r>
            <w:r w:rsidRPr="0019780D">
              <w:rPr>
                <w:iCs/>
                <w:sz w:val="24"/>
                <w:szCs w:val="24"/>
              </w:rPr>
              <w:t xml:space="preserve"> Еловского муниципального округа</w:t>
            </w:r>
            <w:r w:rsidR="00C71BBF">
              <w:rPr>
                <w:iCs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0200E6" w:rsidRDefault="00E41A21" w:rsidP="00F46289">
            <w:pPr>
              <w:spacing w:line="240" w:lineRule="exact"/>
              <w:rPr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lastRenderedPageBreak/>
              <w:t xml:space="preserve">После окончания </w:t>
            </w:r>
            <w:r w:rsidRPr="0019780D">
              <w:rPr>
                <w:iCs/>
                <w:sz w:val="24"/>
                <w:szCs w:val="24"/>
              </w:rPr>
              <w:lastRenderedPageBreak/>
              <w:t>срока для предъявления требований кредиторами,</w:t>
            </w:r>
            <w:r w:rsidRPr="0019780D">
              <w:rPr>
                <w:sz w:val="24"/>
                <w:szCs w:val="24"/>
              </w:rPr>
              <w:t xml:space="preserve"> </w:t>
            </w:r>
            <w:r w:rsidRPr="0019780D">
              <w:rPr>
                <w:iCs/>
                <w:sz w:val="24"/>
                <w:szCs w:val="24"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lastRenderedPageBreak/>
              <w:t xml:space="preserve">До </w:t>
            </w:r>
            <w:r w:rsidR="00C71BBF">
              <w:rPr>
                <w:rFonts w:eastAsia="Calibri"/>
                <w:sz w:val="24"/>
                <w:szCs w:val="24"/>
              </w:rPr>
              <w:t>30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07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tabs>
                <w:tab w:val="left" w:pos="5735"/>
              </w:tabs>
              <w:spacing w:line="240" w:lineRule="exact"/>
              <w:ind w:firstLine="709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E41A21" w:rsidRPr="0019780D" w:rsidTr="004E21D7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C71BBF">
              <w:rPr>
                <w:rFonts w:eastAsia="Calibri"/>
                <w:sz w:val="24"/>
                <w:szCs w:val="24"/>
              </w:rPr>
              <w:t>05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</w:t>
            </w:r>
            <w:r w:rsidR="00C71BBF">
              <w:rPr>
                <w:rFonts w:eastAsia="Calibri"/>
                <w:sz w:val="24"/>
                <w:szCs w:val="24"/>
              </w:rPr>
              <w:t>8</w:t>
            </w:r>
            <w:r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6663E6" w:rsidRDefault="00E41A21" w:rsidP="00F46289">
            <w:pPr>
              <w:tabs>
                <w:tab w:val="left" w:pos="5735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6663E6">
              <w:rPr>
                <w:iCs/>
                <w:color w:val="000000"/>
                <w:sz w:val="24"/>
                <w:szCs w:val="24"/>
              </w:rPr>
              <w:t xml:space="preserve">Ст. 20 </w:t>
            </w:r>
            <w:r w:rsidRPr="006663E6">
              <w:rPr>
                <w:color w:val="000000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E41A21" w:rsidRPr="006663E6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663E6">
              <w:rPr>
                <w:sz w:val="24"/>
                <w:szCs w:val="24"/>
              </w:rPr>
              <w:t>Приказ ФНС России от 31.08.2020 N ЕД-7-14/617@</w:t>
            </w:r>
          </w:p>
          <w:p w:rsidR="00E41A21" w:rsidRPr="004B0C98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iCs/>
                <w:color w:val="000000"/>
                <w:sz w:val="24"/>
                <w:szCs w:val="24"/>
                <w:highlight w:val="yellow"/>
              </w:rPr>
            </w:pPr>
            <w:r w:rsidRPr="006663E6">
              <w:rPr>
                <w:sz w:val="24"/>
                <w:szCs w:val="24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6663E6">
              <w:rPr>
                <w:color w:val="000000"/>
                <w:sz w:val="24"/>
                <w:szCs w:val="24"/>
                <w:shd w:val="clear" w:color="auto" w:fill="FDFDFD"/>
              </w:rPr>
              <w:t> 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20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08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</w:rPr>
            </w:pPr>
            <w:r w:rsidRPr="006663E6">
              <w:rPr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Передача имущества ликвидируемого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30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09.</w:t>
            </w:r>
            <w:r w:rsidR="00B960E1" w:rsidRPr="00B960E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ind w:firstLine="720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30.09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</w:rPr>
            </w:pPr>
            <w:r w:rsidRPr="006663E6">
              <w:rPr>
                <w:sz w:val="24"/>
                <w:szCs w:val="24"/>
              </w:rPr>
              <w:t>Ст. 63 ГК РФ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14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10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4B0C98" w:rsidRDefault="00E41A21" w:rsidP="00F46289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ind w:firstLine="709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B960E1">
              <w:rPr>
                <w:rFonts w:eastAsia="Calibri"/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14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10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Default="00296850" w:rsidP="00F46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296850" w:rsidRDefault="00296850" w:rsidP="00F46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17-18 Федерального закона от 06.12.2011 № 402-ФЗ</w:t>
            </w:r>
          </w:p>
          <w:p w:rsidR="00296850" w:rsidRDefault="00296850" w:rsidP="00F46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 бухгалтерском учете»</w:t>
            </w:r>
          </w:p>
          <w:p w:rsidR="00296850" w:rsidRDefault="00296850" w:rsidP="00F46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ФНС России от 25.11.2019 № ВД-4-1/24013@</w:t>
            </w:r>
          </w:p>
          <w:p w:rsidR="001E0B20" w:rsidRPr="004B0C98" w:rsidRDefault="00296850" w:rsidP="00F46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«О рекомендуемых форматах и формах представления БФО»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E5189A" w:rsidRDefault="00E41A21" w:rsidP="00F46289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0200E6">
              <w:rPr>
                <w:iCs/>
                <w:sz w:val="24"/>
                <w:szCs w:val="24"/>
              </w:rPr>
              <w:t xml:space="preserve">Подача пакета документов с заявлением по форме </w:t>
            </w:r>
            <w:r w:rsidRPr="00483323">
              <w:rPr>
                <w:iCs/>
                <w:sz w:val="24"/>
                <w:szCs w:val="24"/>
              </w:rPr>
              <w:t>Р16002</w:t>
            </w:r>
            <w:r w:rsidRPr="000200E6">
              <w:rPr>
                <w:iCs/>
                <w:sz w:val="24"/>
                <w:szCs w:val="24"/>
              </w:rPr>
              <w:t xml:space="preserve"> в налоговый орган для государственной регистрации в связи с ликвидацией </w:t>
            </w:r>
            <w:r>
              <w:rPr>
                <w:iCs/>
                <w:sz w:val="24"/>
                <w:szCs w:val="24"/>
              </w:rPr>
              <w:t>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60E1">
              <w:rPr>
                <w:sz w:val="24"/>
                <w:szCs w:val="24"/>
              </w:rPr>
              <w:t xml:space="preserve">До </w:t>
            </w:r>
            <w:r w:rsidR="00BD6FD9">
              <w:rPr>
                <w:sz w:val="24"/>
                <w:szCs w:val="24"/>
              </w:rPr>
              <w:t>19</w:t>
            </w:r>
            <w:r w:rsidR="00B960E1" w:rsidRPr="00B960E1">
              <w:rPr>
                <w:rFonts w:eastAsia="Calibri"/>
                <w:sz w:val="24"/>
                <w:szCs w:val="24"/>
              </w:rPr>
              <w:t>.</w:t>
            </w:r>
            <w:r w:rsidR="00BD6FD9">
              <w:rPr>
                <w:rFonts w:eastAsia="Calibri"/>
                <w:sz w:val="24"/>
                <w:szCs w:val="24"/>
              </w:rPr>
              <w:t>10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296850" w:rsidRDefault="00E41A21" w:rsidP="00F46289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96850">
              <w:rPr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296850">
              <w:rPr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E41A21" w:rsidRPr="00296850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rFonts w:eastAsia="Batang"/>
                <w:sz w:val="24"/>
                <w:szCs w:val="24"/>
              </w:rPr>
            </w:pPr>
            <w:r w:rsidRPr="00296850">
              <w:rPr>
                <w:rFonts w:eastAsia="Batang"/>
                <w:sz w:val="24"/>
                <w:szCs w:val="24"/>
              </w:rPr>
              <w:t>Приказ ФНС России от 31.08.2020 N ЕД-7-14/617@</w:t>
            </w:r>
          </w:p>
          <w:p w:rsidR="00E41A21" w:rsidRPr="004B0C98" w:rsidRDefault="00E41A21" w:rsidP="00F46289">
            <w:pPr>
              <w:autoSpaceDE w:val="0"/>
              <w:autoSpaceDN w:val="0"/>
              <w:adjustRightInd w:val="0"/>
              <w:spacing w:line="240" w:lineRule="exact"/>
              <w:rPr>
                <w:rFonts w:eastAsia="Batang"/>
                <w:sz w:val="24"/>
                <w:szCs w:val="24"/>
                <w:highlight w:val="yellow"/>
              </w:rPr>
            </w:pPr>
            <w:r w:rsidRPr="00296850">
              <w:rPr>
                <w:rFonts w:eastAsia="Batang"/>
                <w:sz w:val="24"/>
                <w:szCs w:val="24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0200E6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 xml:space="preserve">Получение листа записи ЕГРЮЛ о ликвидации </w:t>
            </w:r>
            <w:r>
              <w:rPr>
                <w:sz w:val="24"/>
                <w:szCs w:val="24"/>
              </w:rPr>
              <w:t>м</w:t>
            </w:r>
            <w:r w:rsidRPr="00CD137B">
              <w:rPr>
                <w:sz w:val="24"/>
                <w:szCs w:val="24"/>
              </w:rPr>
              <w:t xml:space="preserve">униципального унитарного предприятия «Редакция районной газеты «Искра </w:t>
            </w:r>
            <w:proofErr w:type="spellStart"/>
            <w:r w:rsidRPr="00CD137B">
              <w:rPr>
                <w:sz w:val="24"/>
                <w:szCs w:val="24"/>
              </w:rPr>
              <w:t>Прикамья</w:t>
            </w:r>
            <w:proofErr w:type="spellEnd"/>
            <w:r w:rsidRPr="00CD137B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60E1">
              <w:rPr>
                <w:sz w:val="24"/>
                <w:szCs w:val="24"/>
              </w:rPr>
              <w:t xml:space="preserve">До </w:t>
            </w:r>
            <w:r w:rsidR="00BD6FD9">
              <w:rPr>
                <w:rFonts w:eastAsia="Calibri"/>
                <w:sz w:val="24"/>
                <w:szCs w:val="24"/>
              </w:rPr>
              <w:t>01.11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296850" w:rsidRDefault="00E41A21" w:rsidP="00F46289">
            <w:pPr>
              <w:tabs>
                <w:tab w:val="left" w:pos="5735"/>
              </w:tabs>
              <w:spacing w:line="240" w:lineRule="exact"/>
              <w:rPr>
                <w:iCs/>
                <w:sz w:val="24"/>
                <w:szCs w:val="24"/>
              </w:rPr>
            </w:pPr>
            <w:r w:rsidRPr="00296850">
              <w:rPr>
                <w:iCs/>
                <w:sz w:val="24"/>
                <w:szCs w:val="24"/>
              </w:rPr>
              <w:t>Заявитель или представитель по доверенности</w:t>
            </w:r>
          </w:p>
          <w:p w:rsidR="00E41A21" w:rsidRPr="00296850" w:rsidRDefault="00E41A21" w:rsidP="00F46289">
            <w:pPr>
              <w:tabs>
                <w:tab w:val="left" w:pos="5735"/>
              </w:tabs>
              <w:spacing w:line="240" w:lineRule="exact"/>
              <w:ind w:firstLine="709"/>
              <w:rPr>
                <w:sz w:val="24"/>
                <w:szCs w:val="24"/>
              </w:rPr>
            </w:pPr>
          </w:p>
        </w:tc>
      </w:tr>
      <w:tr w:rsidR="00E41A21" w:rsidRPr="0019780D" w:rsidTr="004E21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4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780D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0200E6" w:rsidRDefault="00E41A21" w:rsidP="00F46289">
            <w:pPr>
              <w:spacing w:line="240" w:lineRule="exact"/>
              <w:rPr>
                <w:iCs/>
                <w:sz w:val="24"/>
                <w:szCs w:val="24"/>
              </w:rPr>
            </w:pPr>
            <w:r w:rsidRPr="0019780D">
              <w:rPr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сроков хранения согласно номенклатуре дел)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19780D" w:rsidRDefault="00E41A21" w:rsidP="00F4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B960E1" w:rsidRDefault="00E41A21" w:rsidP="00F462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60E1">
              <w:rPr>
                <w:sz w:val="24"/>
                <w:szCs w:val="24"/>
              </w:rPr>
              <w:t xml:space="preserve">До </w:t>
            </w:r>
            <w:r w:rsidR="00BD6FD9">
              <w:rPr>
                <w:sz w:val="24"/>
                <w:szCs w:val="24"/>
              </w:rPr>
              <w:t>01.11</w:t>
            </w:r>
            <w:r w:rsidR="00B960E1" w:rsidRPr="00B960E1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1" w:rsidRPr="00296850" w:rsidRDefault="00E41A21" w:rsidP="00F46289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exact"/>
              <w:ind w:firstLine="39"/>
              <w:rPr>
                <w:sz w:val="24"/>
                <w:szCs w:val="24"/>
              </w:rPr>
            </w:pPr>
            <w:r w:rsidRPr="00296850">
              <w:rPr>
                <w:sz w:val="24"/>
                <w:szCs w:val="24"/>
              </w:rPr>
              <w:t>Секретарь ликвидационной комиссии</w:t>
            </w:r>
          </w:p>
        </w:tc>
      </w:tr>
    </w:tbl>
    <w:p w:rsidR="00E41A21" w:rsidRPr="0019780D" w:rsidRDefault="00E41A21" w:rsidP="00E41A21">
      <w:pPr>
        <w:rPr>
          <w:sz w:val="24"/>
          <w:szCs w:val="24"/>
        </w:rPr>
        <w:sectPr w:rsidR="00E41A21" w:rsidRPr="0019780D" w:rsidSect="001906E5">
          <w:pgSz w:w="16840" w:h="11907" w:orient="landscape"/>
          <w:pgMar w:top="510" w:right="567" w:bottom="851" w:left="1701" w:header="567" w:footer="567" w:gutter="0"/>
          <w:pgNumType w:start="1"/>
          <w:cols w:space="720"/>
          <w:titlePg/>
        </w:sectPr>
      </w:pPr>
    </w:p>
    <w:p w:rsidR="00E41A21" w:rsidRPr="0019780D" w:rsidRDefault="00E41A21" w:rsidP="00E41A21">
      <w:pPr>
        <w:rPr>
          <w:sz w:val="24"/>
          <w:szCs w:val="24"/>
        </w:rPr>
        <w:sectPr w:rsidR="00E41A21" w:rsidRPr="0019780D" w:rsidSect="001906E5">
          <w:type w:val="continuous"/>
          <w:pgSz w:w="16840" w:h="11907" w:orient="landscape"/>
          <w:pgMar w:top="1418" w:right="1134" w:bottom="709" w:left="1134" w:header="567" w:footer="567" w:gutter="0"/>
          <w:pgNumType w:start="1"/>
          <w:cols w:space="720"/>
          <w:titlePg/>
        </w:sectPr>
      </w:pPr>
    </w:p>
    <w:p w:rsidR="00E41A21" w:rsidRPr="008664B9" w:rsidRDefault="00E41A21" w:rsidP="00E41A21">
      <w:pPr>
        <w:spacing w:line="240" w:lineRule="exact"/>
        <w:ind w:left="6237"/>
        <w:rPr>
          <w:szCs w:val="28"/>
        </w:rPr>
      </w:pPr>
      <w:r w:rsidRPr="008664B9">
        <w:rPr>
          <w:szCs w:val="28"/>
        </w:rPr>
        <w:lastRenderedPageBreak/>
        <w:t>УТВЕРЖДЕН</w:t>
      </w:r>
    </w:p>
    <w:p w:rsidR="00E41A21" w:rsidRPr="008664B9" w:rsidRDefault="00E41A21" w:rsidP="00E41A21">
      <w:pPr>
        <w:spacing w:line="240" w:lineRule="exact"/>
        <w:ind w:left="6237"/>
        <w:rPr>
          <w:szCs w:val="28"/>
        </w:rPr>
      </w:pPr>
      <w:r w:rsidRPr="008664B9">
        <w:rPr>
          <w:szCs w:val="28"/>
        </w:rPr>
        <w:t xml:space="preserve">Постановлением </w:t>
      </w:r>
    </w:p>
    <w:p w:rsidR="00E41A21" w:rsidRPr="008664B9" w:rsidRDefault="00E41A21" w:rsidP="00E41A21">
      <w:pPr>
        <w:spacing w:line="240" w:lineRule="exact"/>
        <w:ind w:left="6237"/>
        <w:rPr>
          <w:szCs w:val="28"/>
        </w:rPr>
      </w:pPr>
      <w:r w:rsidRPr="008664B9">
        <w:rPr>
          <w:szCs w:val="28"/>
        </w:rPr>
        <w:t xml:space="preserve">Администрации Еловского </w:t>
      </w:r>
    </w:p>
    <w:p w:rsidR="00E41A21" w:rsidRPr="008664B9" w:rsidRDefault="00E41A21" w:rsidP="00E41A21">
      <w:pPr>
        <w:spacing w:line="240" w:lineRule="exact"/>
        <w:ind w:left="6237"/>
        <w:rPr>
          <w:szCs w:val="28"/>
        </w:rPr>
      </w:pPr>
      <w:r w:rsidRPr="008664B9">
        <w:rPr>
          <w:szCs w:val="28"/>
        </w:rPr>
        <w:t>муниципального округа</w:t>
      </w:r>
    </w:p>
    <w:p w:rsidR="00E41A21" w:rsidRPr="008664B9" w:rsidRDefault="00E41A21" w:rsidP="00E41A21">
      <w:pPr>
        <w:spacing w:line="240" w:lineRule="exact"/>
        <w:ind w:left="6237"/>
        <w:rPr>
          <w:szCs w:val="28"/>
        </w:rPr>
      </w:pPr>
      <w:r w:rsidRPr="008664B9">
        <w:rPr>
          <w:szCs w:val="28"/>
        </w:rPr>
        <w:t>Пермского края</w:t>
      </w:r>
    </w:p>
    <w:p w:rsidR="00E41A21" w:rsidRPr="0019780D" w:rsidRDefault="00E41A21" w:rsidP="00E41A21">
      <w:pPr>
        <w:spacing w:line="240" w:lineRule="exact"/>
        <w:ind w:left="6237"/>
        <w:rPr>
          <w:sz w:val="24"/>
          <w:szCs w:val="24"/>
        </w:rPr>
      </w:pPr>
      <w:r w:rsidRPr="008664B9">
        <w:rPr>
          <w:szCs w:val="28"/>
        </w:rPr>
        <w:t xml:space="preserve">от </w:t>
      </w:r>
      <w:r w:rsidR="0017122F">
        <w:rPr>
          <w:szCs w:val="28"/>
        </w:rPr>
        <w:t xml:space="preserve">14.04.2021 </w:t>
      </w:r>
      <w:r w:rsidRPr="008664B9">
        <w:rPr>
          <w:szCs w:val="28"/>
        </w:rPr>
        <w:t>№</w:t>
      </w:r>
      <w:r w:rsidR="0017122F">
        <w:rPr>
          <w:szCs w:val="28"/>
        </w:rPr>
        <w:t xml:space="preserve"> 173-п</w:t>
      </w:r>
    </w:p>
    <w:p w:rsidR="00E41A21" w:rsidRDefault="00E41A21" w:rsidP="00E41A21">
      <w:pPr>
        <w:spacing w:after="120" w:line="240" w:lineRule="exact"/>
        <w:jc w:val="center"/>
        <w:rPr>
          <w:b/>
          <w:szCs w:val="28"/>
        </w:rPr>
      </w:pPr>
    </w:p>
    <w:p w:rsidR="00E41A21" w:rsidRPr="0019780D" w:rsidRDefault="00E41A21" w:rsidP="00E41A21">
      <w:pPr>
        <w:spacing w:line="240" w:lineRule="exact"/>
        <w:jc w:val="center"/>
        <w:rPr>
          <w:b/>
          <w:szCs w:val="28"/>
        </w:rPr>
      </w:pPr>
      <w:r w:rsidRPr="0019780D">
        <w:rPr>
          <w:b/>
          <w:szCs w:val="28"/>
        </w:rPr>
        <w:t xml:space="preserve">СОСТАВ </w:t>
      </w:r>
    </w:p>
    <w:p w:rsidR="00E41A21" w:rsidRPr="0019780D" w:rsidRDefault="00E41A21" w:rsidP="00E41A21">
      <w:pPr>
        <w:spacing w:line="240" w:lineRule="exact"/>
        <w:jc w:val="center"/>
        <w:rPr>
          <w:b/>
          <w:szCs w:val="28"/>
        </w:rPr>
      </w:pPr>
      <w:r w:rsidRPr="0019780D">
        <w:rPr>
          <w:b/>
          <w:szCs w:val="28"/>
        </w:rPr>
        <w:t xml:space="preserve">ликвидационной комиссии </w:t>
      </w:r>
    </w:p>
    <w:p w:rsidR="00E41A21" w:rsidRPr="00483323" w:rsidRDefault="00E41A21" w:rsidP="00E41A21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483323">
        <w:rPr>
          <w:b/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483323">
        <w:rPr>
          <w:b/>
          <w:szCs w:val="28"/>
        </w:rPr>
        <w:t>Прикамья</w:t>
      </w:r>
      <w:proofErr w:type="spellEnd"/>
      <w:r w:rsidRPr="00483323">
        <w:rPr>
          <w:b/>
          <w:szCs w:val="28"/>
        </w:rPr>
        <w:t>»</w:t>
      </w:r>
    </w:p>
    <w:p w:rsidR="00E41A21" w:rsidRPr="0019780D" w:rsidRDefault="00E41A21" w:rsidP="00E41A21">
      <w:pPr>
        <w:jc w:val="both"/>
        <w:rPr>
          <w:szCs w:val="28"/>
        </w:rPr>
      </w:pPr>
    </w:p>
    <w:p w:rsidR="00E41A21" w:rsidRPr="0019780D" w:rsidRDefault="00E41A21" w:rsidP="00E41A21">
      <w:pPr>
        <w:jc w:val="right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E41A21" w:rsidRPr="0019780D" w:rsidTr="004E21D7">
        <w:tc>
          <w:tcPr>
            <w:tcW w:w="3936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 xml:space="preserve">Председатель 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ликвидационной комиссии</w:t>
            </w:r>
          </w:p>
          <w:p w:rsidR="00E41A21" w:rsidRPr="0019780D" w:rsidRDefault="00E41A21" w:rsidP="004E21D7">
            <w:pPr>
              <w:rPr>
                <w:szCs w:val="28"/>
              </w:rPr>
            </w:pPr>
          </w:p>
          <w:p w:rsidR="00E41A21" w:rsidRPr="0019780D" w:rsidRDefault="00E41A21" w:rsidP="004E21D7">
            <w:pPr>
              <w:rPr>
                <w:szCs w:val="28"/>
              </w:rPr>
            </w:pPr>
            <w:r w:rsidRPr="0019780D">
              <w:rPr>
                <w:szCs w:val="28"/>
              </w:rPr>
              <w:t>Заместитель председателя ликвидационной комиссии</w:t>
            </w:r>
          </w:p>
        </w:tc>
        <w:tc>
          <w:tcPr>
            <w:tcW w:w="5918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Пешин</w:t>
            </w:r>
            <w:proofErr w:type="spellEnd"/>
            <w:r>
              <w:rPr>
                <w:szCs w:val="28"/>
              </w:rPr>
              <w:t xml:space="preserve"> Максим Валерьевич</w:t>
            </w:r>
            <w:r w:rsidRPr="0019780D">
              <w:rPr>
                <w:szCs w:val="28"/>
              </w:rPr>
              <w:t>;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Санникова Наталья Владимировна</w:t>
            </w:r>
            <w:r w:rsidRPr="0019780D">
              <w:rPr>
                <w:szCs w:val="28"/>
              </w:rPr>
              <w:t>;</w:t>
            </w:r>
          </w:p>
        </w:tc>
      </w:tr>
      <w:tr w:rsidR="00E41A21" w:rsidRPr="0019780D" w:rsidTr="004E21D7">
        <w:tc>
          <w:tcPr>
            <w:tcW w:w="3936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 xml:space="preserve">Секретарь 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ликвидационной комиссии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Красноперова Вера </w:t>
            </w:r>
            <w:proofErr w:type="spellStart"/>
            <w:r>
              <w:rPr>
                <w:szCs w:val="28"/>
              </w:rPr>
              <w:t>Ювенальевна</w:t>
            </w:r>
            <w:proofErr w:type="spellEnd"/>
            <w:r w:rsidRPr="0019780D">
              <w:rPr>
                <w:szCs w:val="28"/>
              </w:rPr>
              <w:t>;</w:t>
            </w:r>
          </w:p>
        </w:tc>
      </w:tr>
      <w:tr w:rsidR="00E41A21" w:rsidRPr="0019780D" w:rsidTr="004E21D7">
        <w:tc>
          <w:tcPr>
            <w:tcW w:w="3936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 xml:space="preserve">Члены 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Кротов Александр Васильевич</w:t>
            </w:r>
            <w:r w:rsidRPr="0019780D">
              <w:rPr>
                <w:szCs w:val="28"/>
              </w:rPr>
              <w:t>;</w:t>
            </w: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Кротова Марьям </w:t>
            </w:r>
            <w:proofErr w:type="spellStart"/>
            <w:r>
              <w:rPr>
                <w:szCs w:val="28"/>
              </w:rPr>
              <w:t>Илдусовна</w:t>
            </w:r>
            <w:proofErr w:type="spellEnd"/>
            <w:r w:rsidRPr="0019780D">
              <w:rPr>
                <w:szCs w:val="28"/>
              </w:rPr>
              <w:t>;</w:t>
            </w:r>
          </w:p>
        </w:tc>
      </w:tr>
      <w:tr w:rsidR="00E41A21" w:rsidRPr="0019780D" w:rsidTr="004E21D7">
        <w:tc>
          <w:tcPr>
            <w:tcW w:w="3936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E41A21" w:rsidRPr="0019780D" w:rsidRDefault="00E41A21" w:rsidP="004E21D7">
            <w:pPr>
              <w:jc w:val="both"/>
              <w:rPr>
                <w:szCs w:val="28"/>
              </w:rPr>
            </w:pPr>
          </w:p>
          <w:p w:rsidR="00E41A21" w:rsidRPr="0019780D" w:rsidRDefault="00E41A21" w:rsidP="004E21D7">
            <w:pPr>
              <w:jc w:val="both"/>
              <w:rPr>
                <w:szCs w:val="28"/>
              </w:rPr>
            </w:pPr>
            <w:r w:rsidRPr="0019780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Смыслова</w:t>
            </w:r>
            <w:proofErr w:type="spellEnd"/>
            <w:r>
              <w:rPr>
                <w:szCs w:val="28"/>
              </w:rPr>
              <w:t xml:space="preserve"> Светлана Георгиевна</w:t>
            </w:r>
            <w:r w:rsidRPr="0019780D">
              <w:rPr>
                <w:szCs w:val="28"/>
              </w:rPr>
              <w:t xml:space="preserve">. </w:t>
            </w:r>
          </w:p>
        </w:tc>
      </w:tr>
    </w:tbl>
    <w:p w:rsidR="00E41A21" w:rsidRPr="0019780D" w:rsidRDefault="00E41A21" w:rsidP="00E41A21">
      <w:pPr>
        <w:ind w:firstLine="709"/>
        <w:jc w:val="both"/>
        <w:rPr>
          <w:b/>
          <w:bCs/>
          <w:szCs w:val="28"/>
        </w:rPr>
      </w:pPr>
    </w:p>
    <w:p w:rsidR="00E41A21" w:rsidRPr="0019780D" w:rsidRDefault="00E41A21" w:rsidP="00E41A21">
      <w:pPr>
        <w:ind w:firstLine="709"/>
        <w:jc w:val="both"/>
        <w:rPr>
          <w:b/>
          <w:bCs/>
          <w:szCs w:val="28"/>
        </w:rPr>
      </w:pPr>
    </w:p>
    <w:p w:rsidR="00E41A21" w:rsidRPr="0019780D" w:rsidRDefault="00E41A21" w:rsidP="00E41A21">
      <w:pPr>
        <w:ind w:firstLine="709"/>
        <w:jc w:val="both"/>
        <w:rPr>
          <w:b/>
          <w:bCs/>
          <w:szCs w:val="28"/>
        </w:rPr>
      </w:pPr>
    </w:p>
    <w:p w:rsidR="00E41A21" w:rsidRPr="0019780D" w:rsidRDefault="00E41A21" w:rsidP="00E41A21">
      <w:pPr>
        <w:ind w:firstLine="709"/>
        <w:jc w:val="both"/>
        <w:rPr>
          <w:b/>
          <w:bCs/>
          <w:szCs w:val="28"/>
        </w:rPr>
      </w:pPr>
    </w:p>
    <w:p w:rsidR="00E41A21" w:rsidRPr="0019780D" w:rsidRDefault="00E41A21" w:rsidP="00E41A21">
      <w:pPr>
        <w:spacing w:after="120"/>
        <w:ind w:firstLine="567"/>
        <w:jc w:val="center"/>
        <w:outlineLvl w:val="1"/>
        <w:rPr>
          <w:b/>
          <w:szCs w:val="28"/>
        </w:rPr>
      </w:pPr>
    </w:p>
    <w:p w:rsidR="00E41A21" w:rsidRPr="0019780D" w:rsidRDefault="00E41A21" w:rsidP="00E41A2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41A21" w:rsidRPr="0019780D" w:rsidRDefault="00E41A21" w:rsidP="00E41A21">
      <w:pPr>
        <w:tabs>
          <w:tab w:val="left" w:pos="7230"/>
        </w:tabs>
        <w:jc w:val="right"/>
        <w:rPr>
          <w:szCs w:val="28"/>
        </w:rPr>
      </w:pPr>
    </w:p>
    <w:p w:rsidR="00E41A21" w:rsidRPr="0019780D" w:rsidRDefault="00E41A21" w:rsidP="00E41A21">
      <w:pPr>
        <w:rPr>
          <w:szCs w:val="28"/>
        </w:rPr>
      </w:pPr>
    </w:p>
    <w:p w:rsidR="00E41A21" w:rsidRPr="0019780D" w:rsidRDefault="00E41A21" w:rsidP="00E41A21">
      <w:pPr>
        <w:rPr>
          <w:szCs w:val="28"/>
        </w:rPr>
      </w:pPr>
    </w:p>
    <w:p w:rsidR="00E41A21" w:rsidRDefault="00E41A21" w:rsidP="00E41A2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21" w:rsidRDefault="00E41A21" w:rsidP="00E41A2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21" w:rsidRPr="00705F1C" w:rsidRDefault="00E41A21" w:rsidP="00E41A21">
      <w:pPr>
        <w:ind w:firstLine="540"/>
        <w:jc w:val="both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540"/>
        <w:jc w:val="right"/>
        <w:rPr>
          <w:color w:val="000000"/>
          <w:szCs w:val="28"/>
        </w:rPr>
      </w:pPr>
    </w:p>
    <w:p w:rsidR="00E41A21" w:rsidRPr="00705F1C" w:rsidRDefault="00E41A21" w:rsidP="00E41A21">
      <w:pPr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>ПОЯСНИТЕЛЬНАЯ ЗАПИСКА</w:t>
      </w: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 xml:space="preserve">к проекту </w:t>
      </w:r>
      <w:r>
        <w:rPr>
          <w:b/>
          <w:color w:val="000000"/>
          <w:szCs w:val="28"/>
        </w:rPr>
        <w:t>постановления Администрации</w:t>
      </w:r>
      <w:r w:rsidRPr="00705F1C">
        <w:rPr>
          <w:b/>
          <w:color w:val="000000"/>
          <w:szCs w:val="28"/>
        </w:rPr>
        <w:t xml:space="preserve"> Еловского муниципального округа Пермского края «</w:t>
      </w:r>
      <w:r>
        <w:rPr>
          <w:b/>
          <w:color w:val="000000"/>
          <w:szCs w:val="28"/>
        </w:rPr>
        <w:t xml:space="preserve">О ликвидации </w:t>
      </w:r>
      <w:r>
        <w:rPr>
          <w:b/>
          <w:szCs w:val="28"/>
        </w:rPr>
        <w:t>м</w:t>
      </w:r>
      <w:r w:rsidRPr="00483323">
        <w:rPr>
          <w:b/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483323">
        <w:rPr>
          <w:b/>
          <w:szCs w:val="28"/>
        </w:rPr>
        <w:t>Прикамья</w:t>
      </w:r>
      <w:proofErr w:type="spellEnd"/>
      <w:r w:rsidRPr="00483323">
        <w:rPr>
          <w:b/>
          <w:szCs w:val="28"/>
        </w:rPr>
        <w:t>»</w:t>
      </w: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</w:p>
    <w:p w:rsidR="00E41A21" w:rsidRDefault="00E41A21" w:rsidP="00E41A21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администрации</w:t>
      </w:r>
      <w:r w:rsidRPr="004960A1">
        <w:rPr>
          <w:color w:val="000000"/>
          <w:szCs w:val="28"/>
        </w:rPr>
        <w:t xml:space="preserve"> Еловского муниципального округа Пермского края «</w:t>
      </w:r>
      <w:r>
        <w:rPr>
          <w:color w:val="000000"/>
          <w:szCs w:val="28"/>
        </w:rPr>
        <w:t xml:space="preserve">О ликвидации </w:t>
      </w:r>
      <w:r>
        <w:rPr>
          <w:szCs w:val="28"/>
        </w:rPr>
        <w:t>м</w:t>
      </w:r>
      <w:r w:rsidRPr="004960A1">
        <w:rPr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Pr="004960A1">
        <w:rPr>
          <w:szCs w:val="28"/>
        </w:rPr>
        <w:t>Прикамья</w:t>
      </w:r>
      <w:proofErr w:type="spellEnd"/>
      <w:r w:rsidRPr="004960A1">
        <w:rPr>
          <w:szCs w:val="28"/>
        </w:rPr>
        <w:t>»</w:t>
      </w:r>
      <w:r w:rsidRPr="004960A1">
        <w:rPr>
          <w:color w:val="000000"/>
          <w:szCs w:val="28"/>
        </w:rPr>
        <w:t xml:space="preserve"> подготовлен в</w:t>
      </w:r>
      <w:r w:rsidRPr="004960A1">
        <w:rPr>
          <w:szCs w:val="28"/>
        </w:rPr>
        <w:t xml:space="preserve"> </w:t>
      </w:r>
      <w:r w:rsidRPr="00705F1C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FD5EAB">
        <w:rPr>
          <w:szCs w:val="28"/>
        </w:rPr>
        <w:t>Гражданск</w:t>
      </w:r>
      <w:r w:rsidR="00E83127">
        <w:rPr>
          <w:szCs w:val="28"/>
        </w:rPr>
        <w:t>им</w:t>
      </w:r>
      <w:r w:rsidRPr="00FD5EAB">
        <w:rPr>
          <w:szCs w:val="28"/>
        </w:rPr>
        <w:t xml:space="preserve"> кодекс</w:t>
      </w:r>
      <w:r w:rsidR="00E83127">
        <w:rPr>
          <w:szCs w:val="28"/>
        </w:rPr>
        <w:t>ом</w:t>
      </w:r>
      <w:r w:rsidRPr="00FD5EAB">
        <w:rPr>
          <w:szCs w:val="28"/>
        </w:rPr>
        <w:t xml:space="preserve"> Российской Федерации, </w:t>
      </w:r>
      <w:r w:rsidR="00E83127">
        <w:rPr>
          <w:szCs w:val="28"/>
        </w:rPr>
        <w:t xml:space="preserve">Федеральным законом от 14 ноября 2002 г. № 161-ФЗ «О государственных и муниципальных унитарных предприятиях», </w:t>
      </w:r>
      <w:hyperlink r:id="rId12" w:history="1">
        <w:r w:rsidRPr="00705F1C">
          <w:rPr>
            <w:szCs w:val="28"/>
          </w:rPr>
          <w:t>статьей 2</w:t>
        </w:r>
      </w:hyperlink>
      <w:r>
        <w:rPr>
          <w:szCs w:val="28"/>
        </w:rPr>
        <w:t>5</w:t>
      </w:r>
      <w:r w:rsidRPr="00705F1C">
        <w:rPr>
          <w:szCs w:val="28"/>
        </w:rPr>
        <w:t xml:space="preserve"> Устава Еловского муниципального округа Пермского края</w:t>
      </w:r>
      <w:r>
        <w:rPr>
          <w:szCs w:val="28"/>
        </w:rPr>
        <w:t xml:space="preserve">. </w:t>
      </w:r>
    </w:p>
    <w:p w:rsidR="00E41A21" w:rsidRPr="00E83127" w:rsidRDefault="00E41A21" w:rsidP="00E41A21">
      <w:pPr>
        <w:ind w:firstLine="709"/>
        <w:jc w:val="both"/>
        <w:rPr>
          <w:szCs w:val="28"/>
        </w:rPr>
      </w:pPr>
      <w:r w:rsidRPr="00E83127">
        <w:rPr>
          <w:szCs w:val="28"/>
        </w:rPr>
        <w:t xml:space="preserve">Проектом решения предлагается ликвидировать </w:t>
      </w:r>
      <w:r w:rsidR="00E83127" w:rsidRPr="00E83127">
        <w:rPr>
          <w:szCs w:val="28"/>
        </w:rPr>
        <w:t xml:space="preserve">муниципальное унитарное предприятие «Редакция районной газеты «Искра </w:t>
      </w:r>
      <w:proofErr w:type="spellStart"/>
      <w:r w:rsidR="00E83127" w:rsidRPr="00E83127">
        <w:rPr>
          <w:szCs w:val="28"/>
        </w:rPr>
        <w:t>Прикамья</w:t>
      </w:r>
      <w:proofErr w:type="spellEnd"/>
      <w:r w:rsidR="00E83127" w:rsidRPr="00E83127">
        <w:rPr>
          <w:szCs w:val="28"/>
        </w:rPr>
        <w:t>»</w:t>
      </w:r>
      <w:r w:rsidRPr="00E83127">
        <w:rPr>
          <w:szCs w:val="28"/>
        </w:rPr>
        <w:t xml:space="preserve">, утвердить </w:t>
      </w:r>
      <w:hyperlink w:anchor="P43" w:history="1">
        <w:r w:rsidRPr="00E83127">
          <w:rPr>
            <w:szCs w:val="28"/>
          </w:rPr>
          <w:t>Положение</w:t>
        </w:r>
      </w:hyperlink>
      <w:r w:rsidRPr="00E83127">
        <w:rPr>
          <w:szCs w:val="28"/>
        </w:rPr>
        <w:t xml:space="preserve"> ликвидационной комиссии </w:t>
      </w:r>
      <w:r w:rsidR="00E83127" w:rsidRPr="00E83127">
        <w:rPr>
          <w:szCs w:val="28"/>
        </w:rPr>
        <w:t xml:space="preserve">муниципального унитарного предприятия «Редакция районной газеты «Искра </w:t>
      </w:r>
      <w:proofErr w:type="spellStart"/>
      <w:r w:rsidR="00E83127" w:rsidRPr="00E83127">
        <w:rPr>
          <w:szCs w:val="28"/>
        </w:rPr>
        <w:t>Прикамья</w:t>
      </w:r>
      <w:proofErr w:type="spellEnd"/>
      <w:r w:rsidR="00E83127" w:rsidRPr="00E83127">
        <w:rPr>
          <w:szCs w:val="28"/>
        </w:rPr>
        <w:t>»</w:t>
      </w:r>
      <w:r w:rsidRPr="00E83127">
        <w:rPr>
          <w:szCs w:val="28"/>
        </w:rPr>
        <w:t xml:space="preserve"> (далее – Положение), а также План ликвидационных мероприятий и Состав ликвидационной комиссии </w:t>
      </w:r>
      <w:r w:rsidR="00E83127" w:rsidRPr="00E83127">
        <w:rPr>
          <w:szCs w:val="28"/>
        </w:rPr>
        <w:t xml:space="preserve">муниципального унитарного предприятия «Редакция районной газеты «Искра </w:t>
      </w:r>
      <w:proofErr w:type="spellStart"/>
      <w:r w:rsidR="00E83127" w:rsidRPr="00E83127">
        <w:rPr>
          <w:szCs w:val="28"/>
        </w:rPr>
        <w:t>Прикамья</w:t>
      </w:r>
      <w:proofErr w:type="spellEnd"/>
      <w:r w:rsidR="00E83127" w:rsidRPr="00E83127">
        <w:rPr>
          <w:szCs w:val="28"/>
        </w:rPr>
        <w:t>»</w:t>
      </w:r>
      <w:r w:rsidRPr="00E83127">
        <w:rPr>
          <w:szCs w:val="28"/>
        </w:rPr>
        <w:t xml:space="preserve">. </w:t>
      </w: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</w:p>
    <w:p w:rsidR="00E83127" w:rsidRDefault="00E83127" w:rsidP="00E41A21">
      <w:pPr>
        <w:ind w:firstLine="709"/>
        <w:jc w:val="center"/>
        <w:rPr>
          <w:b/>
          <w:color w:val="000000"/>
          <w:szCs w:val="28"/>
        </w:rPr>
      </w:pPr>
    </w:p>
    <w:p w:rsidR="00E83127" w:rsidRDefault="00E83127" w:rsidP="00E41A21">
      <w:pPr>
        <w:ind w:firstLine="709"/>
        <w:jc w:val="center"/>
        <w:rPr>
          <w:b/>
          <w:color w:val="000000"/>
          <w:szCs w:val="28"/>
        </w:rPr>
      </w:pPr>
    </w:p>
    <w:p w:rsidR="00E83127" w:rsidRDefault="00E83127" w:rsidP="00E41A21">
      <w:pPr>
        <w:ind w:firstLine="709"/>
        <w:jc w:val="center"/>
        <w:rPr>
          <w:b/>
          <w:color w:val="000000"/>
          <w:szCs w:val="28"/>
        </w:rPr>
      </w:pPr>
    </w:p>
    <w:p w:rsidR="00E83127" w:rsidRDefault="00E83127" w:rsidP="00E41A21">
      <w:pPr>
        <w:ind w:firstLine="709"/>
        <w:jc w:val="center"/>
        <w:rPr>
          <w:b/>
          <w:color w:val="000000"/>
          <w:szCs w:val="28"/>
        </w:rPr>
      </w:pPr>
    </w:p>
    <w:p w:rsidR="00E83127" w:rsidRDefault="00E83127" w:rsidP="00E41A21">
      <w:pPr>
        <w:ind w:firstLine="709"/>
        <w:jc w:val="center"/>
        <w:rPr>
          <w:b/>
          <w:color w:val="000000"/>
          <w:szCs w:val="28"/>
        </w:rPr>
      </w:pP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ФИНАНСОВО-ЭКОНОМИЧЕСКОЕ ОБОСНОВАНИЕ</w:t>
      </w: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  <w:r w:rsidRPr="00705F1C">
        <w:rPr>
          <w:b/>
          <w:color w:val="000000"/>
          <w:szCs w:val="28"/>
        </w:rPr>
        <w:t xml:space="preserve">к проекту </w:t>
      </w:r>
      <w:r w:rsidR="00E83127">
        <w:rPr>
          <w:b/>
          <w:color w:val="000000"/>
          <w:szCs w:val="28"/>
        </w:rPr>
        <w:t>постановления Администрации</w:t>
      </w:r>
      <w:r w:rsidR="00E83127" w:rsidRPr="00705F1C">
        <w:rPr>
          <w:b/>
          <w:color w:val="000000"/>
          <w:szCs w:val="28"/>
        </w:rPr>
        <w:t xml:space="preserve"> Еловского муниципального округа Пермского края</w:t>
      </w:r>
      <w:r w:rsidRPr="00705F1C">
        <w:rPr>
          <w:b/>
          <w:color w:val="000000"/>
          <w:szCs w:val="28"/>
        </w:rPr>
        <w:t xml:space="preserve"> «</w:t>
      </w:r>
      <w:r w:rsidR="00E83127">
        <w:rPr>
          <w:b/>
          <w:color w:val="000000"/>
          <w:szCs w:val="28"/>
        </w:rPr>
        <w:t xml:space="preserve">О ликвидации </w:t>
      </w:r>
      <w:r w:rsidR="00E83127">
        <w:rPr>
          <w:b/>
          <w:szCs w:val="28"/>
        </w:rPr>
        <w:t>м</w:t>
      </w:r>
      <w:r w:rsidR="00E83127" w:rsidRPr="00483323">
        <w:rPr>
          <w:b/>
          <w:szCs w:val="28"/>
        </w:rPr>
        <w:t xml:space="preserve">униципального унитарного предприятия «Редакция районной газеты «Искра </w:t>
      </w:r>
      <w:proofErr w:type="spellStart"/>
      <w:r w:rsidR="00E83127" w:rsidRPr="00483323">
        <w:rPr>
          <w:b/>
          <w:szCs w:val="28"/>
        </w:rPr>
        <w:t>Прикамья</w:t>
      </w:r>
      <w:proofErr w:type="spellEnd"/>
      <w:r w:rsidRPr="00705F1C">
        <w:rPr>
          <w:b/>
          <w:color w:val="000000"/>
          <w:szCs w:val="28"/>
        </w:rPr>
        <w:t>»</w:t>
      </w:r>
    </w:p>
    <w:p w:rsidR="00E41A21" w:rsidRDefault="00E41A21" w:rsidP="00E41A21">
      <w:pPr>
        <w:ind w:firstLine="709"/>
        <w:jc w:val="center"/>
        <w:rPr>
          <w:b/>
          <w:color w:val="000000"/>
          <w:szCs w:val="28"/>
        </w:rPr>
      </w:pPr>
    </w:p>
    <w:p w:rsidR="00E41A21" w:rsidRPr="00840A65" w:rsidRDefault="00E41A21" w:rsidP="00E41A21">
      <w:pPr>
        <w:ind w:firstLine="709"/>
        <w:jc w:val="both"/>
        <w:rPr>
          <w:color w:val="000000"/>
          <w:szCs w:val="28"/>
        </w:rPr>
      </w:pPr>
      <w:r w:rsidRPr="00840A65">
        <w:rPr>
          <w:color w:val="000000"/>
          <w:szCs w:val="28"/>
        </w:rPr>
        <w:t xml:space="preserve">Принятие Проекта </w:t>
      </w:r>
      <w:r w:rsidR="00E83127">
        <w:rPr>
          <w:color w:val="000000"/>
          <w:szCs w:val="28"/>
        </w:rPr>
        <w:t>постановления</w:t>
      </w:r>
      <w:r w:rsidRPr="00840A65">
        <w:rPr>
          <w:color w:val="000000"/>
          <w:szCs w:val="28"/>
        </w:rPr>
        <w:t xml:space="preserve"> не потребует дополнительного финансирования</w:t>
      </w:r>
      <w:r>
        <w:rPr>
          <w:color w:val="000000"/>
          <w:szCs w:val="28"/>
        </w:rPr>
        <w:t xml:space="preserve"> средств бюджета Еловского муниципального округа</w:t>
      </w:r>
      <w:r w:rsidR="00E83127">
        <w:rPr>
          <w:color w:val="000000"/>
          <w:szCs w:val="28"/>
        </w:rPr>
        <w:t xml:space="preserve">. </w:t>
      </w:r>
    </w:p>
    <w:p w:rsidR="00E41A21" w:rsidRDefault="00E41A21" w:rsidP="00E41A21">
      <w:pPr>
        <w:spacing w:line="240" w:lineRule="exact"/>
        <w:jc w:val="both"/>
        <w:rPr>
          <w:szCs w:val="28"/>
        </w:rPr>
      </w:pPr>
    </w:p>
    <w:p w:rsidR="00E41A21" w:rsidRDefault="00E41A21" w:rsidP="00E41A21">
      <w:pPr>
        <w:spacing w:line="240" w:lineRule="exact"/>
        <w:jc w:val="both"/>
        <w:rPr>
          <w:szCs w:val="28"/>
        </w:rPr>
      </w:pPr>
    </w:p>
    <w:p w:rsidR="00E41A21" w:rsidRDefault="00E41A21" w:rsidP="00E41A21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8664B9" w:rsidRDefault="008664B9" w:rsidP="00FD5EAB">
      <w:pPr>
        <w:spacing w:line="240" w:lineRule="exact"/>
        <w:jc w:val="both"/>
        <w:rPr>
          <w:szCs w:val="28"/>
        </w:rPr>
      </w:pPr>
    </w:p>
    <w:p w:rsidR="00FD5EAB" w:rsidRPr="00FD5EAB" w:rsidRDefault="00FD5EAB" w:rsidP="00FD5EAB">
      <w:pPr>
        <w:spacing w:line="240" w:lineRule="exact"/>
        <w:jc w:val="both"/>
      </w:pPr>
      <w:r w:rsidRPr="00FD5EA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4157" wp14:editId="5F26629F">
                <wp:simplePos x="0" y="0"/>
                <wp:positionH relativeFrom="page">
                  <wp:posOffset>1037590</wp:posOffset>
                </wp:positionH>
                <wp:positionV relativeFrom="page">
                  <wp:posOffset>10267950</wp:posOffset>
                </wp:positionV>
                <wp:extent cx="3373755" cy="180975"/>
                <wp:effectExtent l="0" t="0" r="1714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EAB" w:rsidRDefault="00FD5EAB" w:rsidP="00FD5EAB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B4157" id="Надпись 5" o:spid="_x0000_s1029" type="#_x0000_t202" style="position:absolute;left:0;text-align:left;margin-left:81.7pt;margin-top:808.5pt;width:265.6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" filled="f" stroked="f">
                <v:textbox inset="0,0,0,0">
                  <w:txbxContent>
                    <w:p w:rsidR="00FD5EAB" w:rsidRDefault="00FD5EAB" w:rsidP="00FD5EAB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4D566" wp14:editId="363B8D09">
                <wp:simplePos x="0" y="0"/>
                <wp:positionH relativeFrom="page">
                  <wp:posOffset>813435</wp:posOffset>
                </wp:positionH>
                <wp:positionV relativeFrom="page">
                  <wp:posOffset>10113645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4D566" id="Text Box 52" o:spid="_x0000_s1030" type="#_x0000_t202" style="position:absolute;left:0;text-align:left;margin-left:64.05pt;margin-top:796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yI1Dx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D5EAB" w:rsidRPr="00FD5EAB" w:rsidSect="00FD5EAB">
      <w:footerReference w:type="default" r:id="rId13"/>
      <w:pgSz w:w="11906" w:h="16838" w:code="9"/>
      <w:pgMar w:top="1134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43" w:rsidRDefault="00FD2F43">
      <w:r>
        <w:separator/>
      </w:r>
    </w:p>
  </w:endnote>
  <w:endnote w:type="continuationSeparator" w:id="0">
    <w:p w:rsidR="00FD2F43" w:rsidRDefault="00F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43" w:rsidRDefault="00FD2F43">
      <w:r>
        <w:separator/>
      </w:r>
    </w:p>
  </w:footnote>
  <w:footnote w:type="continuationSeparator" w:id="0">
    <w:p w:rsidR="00FD2F43" w:rsidRDefault="00FD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21" w:rsidRDefault="00E41A2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122F">
      <w:rPr>
        <w:noProof/>
      </w:rPr>
      <w:t>3</w:t>
    </w:r>
    <w:r>
      <w:fldChar w:fldCharType="end"/>
    </w:r>
  </w:p>
  <w:p w:rsidR="00E41A21" w:rsidRDefault="00E41A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21" w:rsidRDefault="00E41A21">
    <w:pPr>
      <w:pStyle w:val="a9"/>
      <w:jc w:val="center"/>
    </w:pPr>
  </w:p>
  <w:p w:rsidR="00E41A21" w:rsidRDefault="00E41A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3ED4"/>
    <w:rsid w:val="00097994"/>
    <w:rsid w:val="000B4ADC"/>
    <w:rsid w:val="000C2D90"/>
    <w:rsid w:val="000F1924"/>
    <w:rsid w:val="00143108"/>
    <w:rsid w:val="0017122F"/>
    <w:rsid w:val="001B2E61"/>
    <w:rsid w:val="001C3339"/>
    <w:rsid w:val="001D22FB"/>
    <w:rsid w:val="001E0B20"/>
    <w:rsid w:val="002802BE"/>
    <w:rsid w:val="0028064A"/>
    <w:rsid w:val="00296850"/>
    <w:rsid w:val="00311DAC"/>
    <w:rsid w:val="003568C5"/>
    <w:rsid w:val="0036013B"/>
    <w:rsid w:val="00383923"/>
    <w:rsid w:val="0047083E"/>
    <w:rsid w:val="00482A25"/>
    <w:rsid w:val="00483323"/>
    <w:rsid w:val="004B0C98"/>
    <w:rsid w:val="004F6BB4"/>
    <w:rsid w:val="005840C7"/>
    <w:rsid w:val="005955BE"/>
    <w:rsid w:val="00603582"/>
    <w:rsid w:val="006213F8"/>
    <w:rsid w:val="00661909"/>
    <w:rsid w:val="006663E6"/>
    <w:rsid w:val="00693C15"/>
    <w:rsid w:val="006B54A9"/>
    <w:rsid w:val="006F2B94"/>
    <w:rsid w:val="0071248D"/>
    <w:rsid w:val="00715A69"/>
    <w:rsid w:val="00772E42"/>
    <w:rsid w:val="00796119"/>
    <w:rsid w:val="008664B9"/>
    <w:rsid w:val="008741B6"/>
    <w:rsid w:val="008936EC"/>
    <w:rsid w:val="0099209C"/>
    <w:rsid w:val="009C011A"/>
    <w:rsid w:val="00A16F73"/>
    <w:rsid w:val="00A442D4"/>
    <w:rsid w:val="00A701BA"/>
    <w:rsid w:val="00A9105B"/>
    <w:rsid w:val="00AE0B25"/>
    <w:rsid w:val="00B01DB0"/>
    <w:rsid w:val="00B921B5"/>
    <w:rsid w:val="00B960E1"/>
    <w:rsid w:val="00BD6118"/>
    <w:rsid w:val="00BD6FD9"/>
    <w:rsid w:val="00C17F88"/>
    <w:rsid w:val="00C370C5"/>
    <w:rsid w:val="00C71BBF"/>
    <w:rsid w:val="00C75FDE"/>
    <w:rsid w:val="00CD137B"/>
    <w:rsid w:val="00D00746"/>
    <w:rsid w:val="00D010DC"/>
    <w:rsid w:val="00D55EAB"/>
    <w:rsid w:val="00D77BB0"/>
    <w:rsid w:val="00DF3619"/>
    <w:rsid w:val="00DF7DB3"/>
    <w:rsid w:val="00E326E2"/>
    <w:rsid w:val="00E357CB"/>
    <w:rsid w:val="00E41A21"/>
    <w:rsid w:val="00E83127"/>
    <w:rsid w:val="00EF758F"/>
    <w:rsid w:val="00F22F1F"/>
    <w:rsid w:val="00F24256"/>
    <w:rsid w:val="00F31ED4"/>
    <w:rsid w:val="00F46289"/>
    <w:rsid w:val="00F56B2F"/>
    <w:rsid w:val="00F6686C"/>
    <w:rsid w:val="00FC709E"/>
    <w:rsid w:val="00FD2F4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4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rsid w:val="00E41A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4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rsid w:val="00E41A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61D2BFD16319F6E4FB9CE34D4254594B23B51BD111B29882C24542FF737323AFBF6B9CDBCC8F35C1A492628474EC95D597C005472DD0D8509E5025Br8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61D2BFD16319F6E4FB9CE34D4254594B23B51BD111B29882C24542FF737323AFBF6B9CDBCC8F35C1A492628474EC95D597C005472DD0D8509E5025Br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61D2BFD16319F6E4FB9CE34D4254594B23B51BD111B29882C24542FF737323AFBF6B9CDBCC8F35C1A492628474EC95D597C005472DD0D8509E5025Br8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277</TotalTime>
  <Pages>12</Pages>
  <Words>1939</Words>
  <Characters>15836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28</cp:revision>
  <cp:lastPrinted>2021-04-14T12:16:00Z</cp:lastPrinted>
  <dcterms:created xsi:type="dcterms:W3CDTF">2021-03-30T12:35:00Z</dcterms:created>
  <dcterms:modified xsi:type="dcterms:W3CDTF">2021-04-14T12:16:00Z</dcterms:modified>
</cp:coreProperties>
</file>