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1A0" w:rsidRPr="00E34D5C" w:rsidRDefault="006A3DA0" w:rsidP="007C30DE">
      <w:pPr>
        <w:spacing w:line="240" w:lineRule="exact"/>
        <w:ind w:right="5385"/>
        <w:rPr>
          <w:b/>
          <w:szCs w:val="28"/>
        </w:rPr>
      </w:pPr>
      <w:r w:rsidRPr="006A3DA0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35.95pt;margin-top:195pt;width:96.25pt;height:21.6pt;z-index:251659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style="mso-next-textbox:#_x0000_s1029" inset="0,0,0,0">
              <w:txbxContent>
                <w:p w:rsidR="007A1CEB" w:rsidRPr="00482A25" w:rsidRDefault="00045E8C" w:rsidP="007A1CEB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150</w:t>
                  </w:r>
                </w:p>
              </w:txbxContent>
            </v:textbox>
            <w10:wrap anchorx="page" anchory="page"/>
          </v:shape>
        </w:pict>
      </w:r>
      <w:r w:rsidRPr="006A3DA0">
        <w:rPr>
          <w:b/>
          <w:noProof/>
        </w:rPr>
        <w:pict>
          <v:shape id="Text Box 54" o:spid="_x0000_s1026" type="#_x0000_t202" style="position:absolute;margin-left:141.95pt;margin-top:195pt;width:96.25pt;height:21.6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style="mso-next-textbox:#Text Box 54" inset="0,0,0,0">
              <w:txbxContent>
                <w:p w:rsidR="00845C4D" w:rsidRPr="00482A25" w:rsidRDefault="00045E8C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06.07.2021</w:t>
                  </w:r>
                </w:p>
              </w:txbxContent>
            </v:textbox>
            <w10:wrap anchorx="page" anchory="page"/>
          </v:shape>
        </w:pict>
      </w:r>
      <w:r w:rsidR="007A1CEB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1123950</wp:posOffset>
            </wp:positionH>
            <wp:positionV relativeFrom="page">
              <wp:posOffset>464820</wp:posOffset>
            </wp:positionV>
            <wp:extent cx="5650230" cy="2743200"/>
            <wp:effectExtent l="19050" t="0" r="762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3DA0">
        <w:rPr>
          <w:b/>
          <w:noProof/>
        </w:rPr>
        <w:pict>
          <v:shape id="Text Box 53" o:spid="_x0000_s1027" type="#_x0000_t202" style="position:absolute;margin-left:122.7pt;margin-top:179.15pt;width:101.25pt;height:21.6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style="mso-next-textbox:#Text Box 53" inset="0,0,0,0">
              <w:txbxContent>
                <w:p w:rsidR="00845C4D" w:rsidRPr="00482A25" w:rsidRDefault="00845C4D" w:rsidP="00311DAC">
                  <w:pPr>
                    <w:pStyle w:val="a8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256C35" w:rsidRPr="00256C35">
        <w:rPr>
          <w:b/>
        </w:rPr>
        <w:t>О</w:t>
      </w:r>
      <w:r w:rsidR="009831A0">
        <w:rPr>
          <w:b/>
        </w:rPr>
        <w:t>б</w:t>
      </w:r>
      <w:r w:rsidR="00EF5B7C">
        <w:rPr>
          <w:b/>
        </w:rPr>
        <w:t xml:space="preserve"> </w:t>
      </w:r>
      <w:r w:rsidR="009831A0">
        <w:rPr>
          <w:b/>
          <w:szCs w:val="28"/>
        </w:rPr>
        <w:t>утверждении учетной нормы и нормы предоставления площади жилого помещения в Еловском муниципальном округе Пермского края</w:t>
      </w:r>
    </w:p>
    <w:p w:rsidR="009831A0" w:rsidRDefault="009831A0" w:rsidP="00256C35">
      <w:pPr>
        <w:spacing w:line="240" w:lineRule="exact"/>
        <w:ind w:right="5102"/>
        <w:rPr>
          <w:b/>
          <w:color w:val="000000"/>
          <w:spacing w:val="-7"/>
          <w:szCs w:val="28"/>
        </w:rPr>
      </w:pPr>
    </w:p>
    <w:p w:rsidR="009831A0" w:rsidRPr="000A0D1B" w:rsidRDefault="009831A0" w:rsidP="009831A0">
      <w:pPr>
        <w:spacing w:line="360" w:lineRule="exact"/>
        <w:ind w:firstLine="709"/>
        <w:jc w:val="both"/>
        <w:rPr>
          <w:sz w:val="27"/>
          <w:szCs w:val="27"/>
        </w:rPr>
      </w:pPr>
      <w:r w:rsidRPr="000A0D1B">
        <w:rPr>
          <w:sz w:val="27"/>
          <w:szCs w:val="27"/>
        </w:rPr>
        <w:t xml:space="preserve">В соответствии с пунктом 3 части 1 статьи 14, статьей 50 Жилищного кодекса Российской Федерации, пунктом 6 части 1 статьи 16 Федерального закона от 06 октября 2003 г. № 131-ФЗ «Об общих принципах организации местного самоуправления в Российской Федерации», Уставом Еловского муниципального округа Пермского края </w:t>
      </w:r>
    </w:p>
    <w:p w:rsidR="009831A0" w:rsidRPr="000A0D1B" w:rsidRDefault="009831A0" w:rsidP="009831A0">
      <w:pPr>
        <w:spacing w:line="360" w:lineRule="exact"/>
        <w:ind w:firstLine="709"/>
        <w:jc w:val="both"/>
        <w:rPr>
          <w:sz w:val="27"/>
          <w:szCs w:val="27"/>
        </w:rPr>
      </w:pPr>
      <w:r w:rsidRPr="000A0D1B">
        <w:rPr>
          <w:sz w:val="27"/>
          <w:szCs w:val="27"/>
        </w:rPr>
        <w:t>Дума Еловского муниципального округа Пермского края РЕШАЕТ:</w:t>
      </w:r>
    </w:p>
    <w:p w:rsidR="009831A0" w:rsidRPr="000A0D1B" w:rsidRDefault="009831A0" w:rsidP="009831A0">
      <w:pPr>
        <w:spacing w:line="360" w:lineRule="exact"/>
        <w:ind w:firstLine="709"/>
        <w:jc w:val="both"/>
        <w:rPr>
          <w:sz w:val="27"/>
          <w:szCs w:val="27"/>
        </w:rPr>
      </w:pPr>
      <w:r w:rsidRPr="000A0D1B">
        <w:rPr>
          <w:sz w:val="27"/>
          <w:szCs w:val="27"/>
        </w:rPr>
        <w:t xml:space="preserve">1. </w:t>
      </w:r>
      <w:proofErr w:type="gramStart"/>
      <w:r w:rsidRPr="000A0D1B">
        <w:rPr>
          <w:sz w:val="27"/>
          <w:szCs w:val="27"/>
        </w:rPr>
        <w:t>Утвердить учетную норму площади жилого помещения для постановки на учет в качестве нуждающихся в жилых помещениях в размере 12 квадратных</w:t>
      </w:r>
      <w:proofErr w:type="gramEnd"/>
      <w:r w:rsidRPr="000A0D1B">
        <w:rPr>
          <w:sz w:val="27"/>
          <w:szCs w:val="27"/>
        </w:rPr>
        <w:t xml:space="preserve"> метров общей площади жилого помещения на одного члена семьи.</w:t>
      </w:r>
    </w:p>
    <w:p w:rsidR="009831A0" w:rsidRPr="000A0D1B" w:rsidRDefault="009831A0" w:rsidP="009831A0">
      <w:pPr>
        <w:spacing w:line="360" w:lineRule="exact"/>
        <w:ind w:firstLine="709"/>
        <w:jc w:val="both"/>
        <w:rPr>
          <w:sz w:val="27"/>
          <w:szCs w:val="27"/>
        </w:rPr>
      </w:pPr>
      <w:r w:rsidRPr="000A0D1B">
        <w:rPr>
          <w:sz w:val="27"/>
          <w:szCs w:val="27"/>
        </w:rPr>
        <w:t>2. Утвердить норму предоставления площади жилого помещения по договору социального найма в размере 15 квадратных метров общей площади жилого помещения на одного члена семьи.</w:t>
      </w:r>
    </w:p>
    <w:p w:rsidR="009831A0" w:rsidRPr="000A0D1B" w:rsidRDefault="009831A0" w:rsidP="009831A0">
      <w:pPr>
        <w:spacing w:line="360" w:lineRule="exact"/>
        <w:ind w:firstLine="709"/>
        <w:jc w:val="both"/>
        <w:rPr>
          <w:sz w:val="27"/>
          <w:szCs w:val="27"/>
        </w:rPr>
      </w:pPr>
      <w:r w:rsidRPr="000A0D1B">
        <w:rPr>
          <w:sz w:val="27"/>
          <w:szCs w:val="27"/>
        </w:rPr>
        <w:t>3. Признать утратившим силу:</w:t>
      </w:r>
    </w:p>
    <w:p w:rsidR="00017B53" w:rsidRDefault="00017B53" w:rsidP="009831A0">
      <w:pPr>
        <w:spacing w:line="360" w:lineRule="exact"/>
        <w:ind w:firstLine="709"/>
        <w:jc w:val="both"/>
        <w:rPr>
          <w:sz w:val="27"/>
          <w:szCs w:val="27"/>
          <w:shd w:val="clear" w:color="auto" w:fill="FFFFFF"/>
        </w:rPr>
      </w:pPr>
      <w:proofErr w:type="gramStart"/>
      <w:r w:rsidRPr="000A0D1B">
        <w:rPr>
          <w:sz w:val="27"/>
          <w:szCs w:val="27"/>
        </w:rPr>
        <w:t>Решение Совета депутатов Еловского сельского поселения от 18 марта 2016 г. «</w:t>
      </w:r>
      <w:r w:rsidRPr="000A0D1B">
        <w:rPr>
          <w:sz w:val="27"/>
          <w:szCs w:val="27"/>
          <w:shd w:val="clear" w:color="auto" w:fill="FFFFFF"/>
        </w:rPr>
        <w:t>О реализации на территории Еловского сельского поселения Закона Пермской области от 30.11.2005 № 2692-600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</w:t>
      </w:r>
      <w:proofErr w:type="gramEnd"/>
      <w:r w:rsidRPr="000A0D1B">
        <w:rPr>
          <w:sz w:val="27"/>
          <w:szCs w:val="27"/>
          <w:shd w:val="clear" w:color="auto" w:fill="FFFFFF"/>
        </w:rPr>
        <w:t xml:space="preserve"> жилищного фонда»;</w:t>
      </w:r>
    </w:p>
    <w:p w:rsidR="00CE3E55" w:rsidRPr="000A0D1B" w:rsidRDefault="00CE3E55" w:rsidP="00CE3E55">
      <w:pPr>
        <w:spacing w:line="360" w:lineRule="exact"/>
        <w:ind w:firstLine="709"/>
        <w:jc w:val="both"/>
        <w:rPr>
          <w:sz w:val="27"/>
          <w:szCs w:val="27"/>
        </w:rPr>
      </w:pPr>
      <w:r w:rsidRPr="000A0D1B">
        <w:rPr>
          <w:sz w:val="27"/>
          <w:szCs w:val="27"/>
        </w:rPr>
        <w:t>Решение Совета депутатов Еловского сельского поселения от 28 сентября 2018 г. № 41 «Об установлении учетной нормы площади жилого помещения для участия в муниципальных программах»;</w:t>
      </w:r>
    </w:p>
    <w:p w:rsidR="009831A0" w:rsidRPr="000A0D1B" w:rsidRDefault="009831A0" w:rsidP="009831A0">
      <w:pPr>
        <w:spacing w:line="360" w:lineRule="exact"/>
        <w:ind w:firstLine="709"/>
        <w:jc w:val="both"/>
        <w:rPr>
          <w:sz w:val="27"/>
          <w:szCs w:val="27"/>
        </w:rPr>
      </w:pPr>
      <w:r w:rsidRPr="000A0D1B">
        <w:rPr>
          <w:sz w:val="27"/>
          <w:szCs w:val="27"/>
        </w:rPr>
        <w:t>Решение Совета депутатов Брюховского сельского поселения от 25 апреля 2007 г. № 76 «О порядке признания граждан малоимущими в целях постановки на учет»;</w:t>
      </w:r>
    </w:p>
    <w:p w:rsidR="009831A0" w:rsidRPr="000A0D1B" w:rsidRDefault="009831A0" w:rsidP="009831A0">
      <w:pPr>
        <w:spacing w:line="360" w:lineRule="exact"/>
        <w:ind w:firstLine="709"/>
        <w:jc w:val="both"/>
        <w:rPr>
          <w:sz w:val="27"/>
          <w:szCs w:val="27"/>
        </w:rPr>
      </w:pPr>
      <w:r w:rsidRPr="000A0D1B">
        <w:rPr>
          <w:sz w:val="27"/>
          <w:szCs w:val="27"/>
        </w:rPr>
        <w:lastRenderedPageBreak/>
        <w:t>Решение Совета депутатов Брюховского сельского поселения от 25 февраля 2016 г. № 275 «О внесении изменений в решение Совета депутатов Брюховского</w:t>
      </w:r>
      <w:r w:rsidR="007C30DE">
        <w:rPr>
          <w:sz w:val="27"/>
          <w:szCs w:val="27"/>
        </w:rPr>
        <w:t xml:space="preserve"> </w:t>
      </w:r>
      <w:r w:rsidRPr="000A0D1B">
        <w:rPr>
          <w:sz w:val="27"/>
          <w:szCs w:val="27"/>
        </w:rPr>
        <w:t>сельского поселения от 25 апреля 2007 г. № 76 «О порядке признания граждан малоимущими в целях постановки на учет»;</w:t>
      </w:r>
    </w:p>
    <w:p w:rsidR="009831A0" w:rsidRPr="000A0D1B" w:rsidRDefault="009831A0" w:rsidP="009831A0">
      <w:pPr>
        <w:spacing w:line="360" w:lineRule="exact"/>
        <w:ind w:firstLine="709"/>
        <w:jc w:val="both"/>
        <w:rPr>
          <w:sz w:val="27"/>
          <w:szCs w:val="27"/>
        </w:rPr>
      </w:pPr>
      <w:r w:rsidRPr="000A0D1B">
        <w:rPr>
          <w:sz w:val="27"/>
          <w:szCs w:val="27"/>
        </w:rPr>
        <w:t xml:space="preserve">Решение Совета депутатов </w:t>
      </w:r>
      <w:proofErr w:type="spellStart"/>
      <w:r w:rsidRPr="000A0D1B">
        <w:rPr>
          <w:sz w:val="27"/>
          <w:szCs w:val="27"/>
        </w:rPr>
        <w:t>Малоусинского</w:t>
      </w:r>
      <w:proofErr w:type="spellEnd"/>
      <w:r w:rsidRPr="000A0D1B">
        <w:rPr>
          <w:sz w:val="27"/>
          <w:szCs w:val="27"/>
        </w:rPr>
        <w:t xml:space="preserve"> сельского поселения от 04 апреля 2012 г. № 2-п «Об утверждении нормы предоставления и учетной нормы площади жилого помещения на одного человека;</w:t>
      </w:r>
    </w:p>
    <w:p w:rsidR="009831A0" w:rsidRPr="000A0D1B" w:rsidRDefault="009831A0" w:rsidP="009831A0">
      <w:pPr>
        <w:spacing w:line="360" w:lineRule="exact"/>
        <w:ind w:firstLine="709"/>
        <w:jc w:val="both"/>
        <w:rPr>
          <w:sz w:val="27"/>
          <w:szCs w:val="27"/>
        </w:rPr>
      </w:pPr>
      <w:r w:rsidRPr="000A0D1B">
        <w:rPr>
          <w:sz w:val="27"/>
          <w:szCs w:val="27"/>
        </w:rPr>
        <w:t xml:space="preserve">Решение Совета депутатов </w:t>
      </w:r>
      <w:proofErr w:type="spellStart"/>
      <w:r w:rsidRPr="000A0D1B">
        <w:rPr>
          <w:sz w:val="27"/>
          <w:szCs w:val="27"/>
        </w:rPr>
        <w:t>Сугановского</w:t>
      </w:r>
      <w:proofErr w:type="spellEnd"/>
      <w:r w:rsidRPr="000A0D1B">
        <w:rPr>
          <w:sz w:val="27"/>
          <w:szCs w:val="27"/>
        </w:rPr>
        <w:t xml:space="preserve"> сельского поселения от 11 сентября 2008 г. № 111 «Об утверждении учетной нормы и нормы предоставления площади жилого помещения по договору социального найма, установление уровня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фонда»;</w:t>
      </w:r>
    </w:p>
    <w:p w:rsidR="009831A0" w:rsidRPr="000A0D1B" w:rsidRDefault="009831A0" w:rsidP="009831A0">
      <w:pPr>
        <w:spacing w:line="360" w:lineRule="exact"/>
        <w:ind w:firstLine="709"/>
        <w:jc w:val="both"/>
        <w:rPr>
          <w:sz w:val="27"/>
          <w:szCs w:val="27"/>
        </w:rPr>
      </w:pPr>
      <w:proofErr w:type="gramStart"/>
      <w:r w:rsidRPr="000A0D1B">
        <w:rPr>
          <w:sz w:val="27"/>
          <w:szCs w:val="27"/>
        </w:rPr>
        <w:t xml:space="preserve">Решение Совета депутатов </w:t>
      </w:r>
      <w:proofErr w:type="spellStart"/>
      <w:r w:rsidRPr="000A0D1B">
        <w:rPr>
          <w:sz w:val="27"/>
          <w:szCs w:val="27"/>
        </w:rPr>
        <w:t>Сугановского</w:t>
      </w:r>
      <w:proofErr w:type="spellEnd"/>
      <w:r w:rsidRPr="000A0D1B">
        <w:rPr>
          <w:sz w:val="27"/>
          <w:szCs w:val="27"/>
        </w:rPr>
        <w:t xml:space="preserve"> сельского поселения от 29 ноября 2012 г. № 134 «О внесении изменений в решение Совета депутатов </w:t>
      </w:r>
      <w:proofErr w:type="spellStart"/>
      <w:r w:rsidRPr="000A0D1B">
        <w:rPr>
          <w:sz w:val="27"/>
          <w:szCs w:val="27"/>
        </w:rPr>
        <w:t>Сугановского</w:t>
      </w:r>
      <w:proofErr w:type="spellEnd"/>
      <w:r w:rsidRPr="000A0D1B">
        <w:rPr>
          <w:sz w:val="27"/>
          <w:szCs w:val="27"/>
        </w:rPr>
        <w:t xml:space="preserve"> сельского поселения от 11 сентября 2008 г. № 111 «Об утверждении учетной нормы и нормы предоставления площади жилого помещения по договору социального найма, установление уровня дохода и стоимости имущества в целях признания граждан малоимущими и предоставления им по договорам социального найма</w:t>
      </w:r>
      <w:proofErr w:type="gramEnd"/>
      <w:r w:rsidRPr="000A0D1B">
        <w:rPr>
          <w:sz w:val="27"/>
          <w:szCs w:val="27"/>
        </w:rPr>
        <w:t xml:space="preserve"> жилых помещений муниципального жилищного фонда»;</w:t>
      </w:r>
    </w:p>
    <w:p w:rsidR="009831A0" w:rsidRPr="000A0D1B" w:rsidRDefault="009831A0" w:rsidP="009831A0">
      <w:pPr>
        <w:spacing w:line="360" w:lineRule="exact"/>
        <w:ind w:firstLine="709"/>
        <w:jc w:val="both"/>
        <w:rPr>
          <w:sz w:val="27"/>
          <w:szCs w:val="27"/>
        </w:rPr>
      </w:pPr>
      <w:r w:rsidRPr="000A0D1B">
        <w:rPr>
          <w:sz w:val="27"/>
          <w:szCs w:val="27"/>
        </w:rPr>
        <w:t>Решение Совета депутатов Дубровского сельского поселения от 17 апреля 2007 г. № 54 «О порядке признания граждан малоимущими в целях постановки на учет в качестве нуждающихся в улучшении жилья»;</w:t>
      </w:r>
    </w:p>
    <w:p w:rsidR="009831A0" w:rsidRPr="000A0D1B" w:rsidRDefault="009831A0" w:rsidP="009831A0">
      <w:pPr>
        <w:spacing w:line="360" w:lineRule="exact"/>
        <w:ind w:firstLine="709"/>
        <w:jc w:val="both"/>
        <w:rPr>
          <w:sz w:val="27"/>
          <w:szCs w:val="27"/>
        </w:rPr>
      </w:pPr>
      <w:r w:rsidRPr="000A0D1B">
        <w:rPr>
          <w:sz w:val="27"/>
          <w:szCs w:val="27"/>
        </w:rPr>
        <w:t>Решение Совета депутатов Дубровского сельского поселения от 13 мая 2009 г. № 26 «О внесении изменений в решение Совета депутатов Дубровского сельского поселения от 17 апреля 2007 г. № 54 «О порядке признания граждан малоимущими в целях постановки на учет в качестве нуждающихся в улучшении жилья».</w:t>
      </w:r>
    </w:p>
    <w:p w:rsidR="009831A0" w:rsidRPr="000A0D1B" w:rsidRDefault="009831A0" w:rsidP="009831A0">
      <w:pPr>
        <w:spacing w:line="360" w:lineRule="exact"/>
        <w:ind w:firstLine="709"/>
        <w:jc w:val="both"/>
        <w:rPr>
          <w:sz w:val="27"/>
          <w:szCs w:val="27"/>
        </w:rPr>
      </w:pPr>
      <w:r w:rsidRPr="000A0D1B">
        <w:rPr>
          <w:sz w:val="27"/>
          <w:szCs w:val="27"/>
        </w:rPr>
        <w:t xml:space="preserve">4. Настоящее Решение опубликовать (обнародовать) на официальном сайте газеты «Искра </w:t>
      </w:r>
      <w:proofErr w:type="spellStart"/>
      <w:r w:rsidRPr="000A0D1B">
        <w:rPr>
          <w:sz w:val="27"/>
          <w:szCs w:val="27"/>
        </w:rPr>
        <w:t>Прикамья</w:t>
      </w:r>
      <w:proofErr w:type="spellEnd"/>
      <w:r w:rsidRPr="000A0D1B">
        <w:rPr>
          <w:sz w:val="27"/>
          <w:szCs w:val="27"/>
        </w:rPr>
        <w:t>» и разместить на официальном сайте Еловского муниципального округа Пермского края.</w:t>
      </w:r>
    </w:p>
    <w:p w:rsidR="009831A0" w:rsidRPr="000A0D1B" w:rsidRDefault="009831A0" w:rsidP="009831A0">
      <w:pPr>
        <w:spacing w:line="360" w:lineRule="exact"/>
        <w:ind w:firstLine="709"/>
        <w:jc w:val="both"/>
        <w:rPr>
          <w:sz w:val="27"/>
          <w:szCs w:val="27"/>
        </w:rPr>
      </w:pPr>
      <w:r w:rsidRPr="000A0D1B">
        <w:rPr>
          <w:sz w:val="27"/>
          <w:szCs w:val="27"/>
        </w:rPr>
        <w:t xml:space="preserve">5. Настоящее Решение вступает в силу со дня официального </w:t>
      </w:r>
      <w:r w:rsidRPr="000A0D1B">
        <w:rPr>
          <w:color w:val="000000"/>
          <w:sz w:val="27"/>
          <w:szCs w:val="27"/>
        </w:rPr>
        <w:t>опубликования (обнародования).</w:t>
      </w:r>
    </w:p>
    <w:p w:rsidR="009831A0" w:rsidRDefault="009831A0" w:rsidP="009831A0">
      <w:pPr>
        <w:spacing w:line="360" w:lineRule="exact"/>
        <w:ind w:firstLine="709"/>
        <w:jc w:val="both"/>
        <w:rPr>
          <w:sz w:val="27"/>
          <w:szCs w:val="27"/>
        </w:rPr>
      </w:pPr>
      <w:r w:rsidRPr="000A0D1B">
        <w:rPr>
          <w:sz w:val="27"/>
          <w:szCs w:val="27"/>
        </w:rPr>
        <w:t xml:space="preserve">6. </w:t>
      </w:r>
      <w:proofErr w:type="gramStart"/>
      <w:r w:rsidRPr="000A0D1B">
        <w:rPr>
          <w:sz w:val="27"/>
          <w:szCs w:val="27"/>
        </w:rPr>
        <w:t>Контроль за</w:t>
      </w:r>
      <w:proofErr w:type="gramEnd"/>
      <w:r w:rsidRPr="000A0D1B">
        <w:rPr>
          <w:sz w:val="27"/>
          <w:szCs w:val="27"/>
        </w:rPr>
        <w:t xml:space="preserve"> исполнением настоящего Решения возложить </w:t>
      </w:r>
      <w:r w:rsidR="00274EA3">
        <w:rPr>
          <w:sz w:val="27"/>
          <w:szCs w:val="27"/>
        </w:rPr>
        <w:t>комиссию</w:t>
      </w:r>
      <w:r w:rsidR="00501848">
        <w:rPr>
          <w:sz w:val="27"/>
          <w:szCs w:val="27"/>
        </w:rPr>
        <w:t xml:space="preserve"> по вопросам социальной политики</w:t>
      </w:r>
      <w:r w:rsidRPr="000A0D1B">
        <w:rPr>
          <w:sz w:val="27"/>
          <w:szCs w:val="27"/>
        </w:rPr>
        <w:t xml:space="preserve"> Думы Еловского муниципального округа Пермского края.</w:t>
      </w:r>
    </w:p>
    <w:p w:rsidR="007C30DE" w:rsidRDefault="007C30DE" w:rsidP="009831A0">
      <w:pPr>
        <w:spacing w:line="360" w:lineRule="exact"/>
        <w:ind w:firstLine="709"/>
        <w:jc w:val="both"/>
        <w:rPr>
          <w:sz w:val="27"/>
          <w:szCs w:val="27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02015A" w:rsidRPr="00705F1C" w:rsidTr="00026207">
        <w:tc>
          <w:tcPr>
            <w:tcW w:w="4788" w:type="dxa"/>
            <w:shd w:val="clear" w:color="auto" w:fill="auto"/>
          </w:tcPr>
          <w:p w:rsidR="00EF644B" w:rsidRDefault="0002015A" w:rsidP="00256C35">
            <w:pPr>
              <w:spacing w:line="240" w:lineRule="exact"/>
              <w:rPr>
                <w:sz w:val="27"/>
                <w:szCs w:val="27"/>
              </w:rPr>
            </w:pPr>
            <w:bookmarkStart w:id="0" w:name="_GoBack"/>
            <w:bookmarkEnd w:id="0"/>
            <w:r w:rsidRPr="000A0D1B">
              <w:rPr>
                <w:sz w:val="27"/>
                <w:szCs w:val="27"/>
              </w:rPr>
              <w:t xml:space="preserve">Глава муниципального округа –  </w:t>
            </w:r>
          </w:p>
          <w:p w:rsidR="0002015A" w:rsidRPr="000A0D1B" w:rsidRDefault="0002015A" w:rsidP="00256C35">
            <w:pPr>
              <w:spacing w:line="240" w:lineRule="exact"/>
              <w:rPr>
                <w:sz w:val="27"/>
                <w:szCs w:val="27"/>
              </w:rPr>
            </w:pPr>
            <w:r w:rsidRPr="000A0D1B">
              <w:rPr>
                <w:sz w:val="27"/>
                <w:szCs w:val="27"/>
              </w:rPr>
              <w:t>глава администрации Еловского муниципального округа</w:t>
            </w:r>
          </w:p>
          <w:p w:rsidR="000A0D1B" w:rsidRDefault="0002015A" w:rsidP="00256C35">
            <w:pPr>
              <w:spacing w:line="240" w:lineRule="exact"/>
              <w:rPr>
                <w:sz w:val="27"/>
                <w:szCs w:val="27"/>
              </w:rPr>
            </w:pPr>
            <w:r w:rsidRPr="000A0D1B">
              <w:rPr>
                <w:sz w:val="27"/>
                <w:szCs w:val="27"/>
              </w:rPr>
              <w:t>Пермского края</w:t>
            </w:r>
          </w:p>
          <w:p w:rsidR="007C30DE" w:rsidRDefault="007C30DE" w:rsidP="00256C35">
            <w:pPr>
              <w:spacing w:line="240" w:lineRule="exact"/>
              <w:rPr>
                <w:sz w:val="27"/>
                <w:szCs w:val="27"/>
              </w:rPr>
            </w:pPr>
          </w:p>
          <w:p w:rsidR="0002015A" w:rsidRPr="000A0D1B" w:rsidRDefault="0002015A" w:rsidP="00EF644B">
            <w:pPr>
              <w:spacing w:line="400" w:lineRule="exact"/>
              <w:rPr>
                <w:sz w:val="27"/>
                <w:szCs w:val="27"/>
              </w:rPr>
            </w:pPr>
            <w:r w:rsidRPr="000A0D1B">
              <w:rPr>
                <w:sz w:val="27"/>
                <w:szCs w:val="27"/>
              </w:rPr>
              <w:t xml:space="preserve">                              А.А. Чечкин</w:t>
            </w:r>
          </w:p>
        </w:tc>
        <w:tc>
          <w:tcPr>
            <w:tcW w:w="5101" w:type="dxa"/>
            <w:shd w:val="clear" w:color="auto" w:fill="auto"/>
          </w:tcPr>
          <w:p w:rsidR="0002015A" w:rsidRPr="000A0D1B" w:rsidRDefault="0002015A" w:rsidP="00256C35">
            <w:pPr>
              <w:spacing w:line="240" w:lineRule="exact"/>
              <w:ind w:left="284" w:firstLine="424"/>
              <w:rPr>
                <w:sz w:val="27"/>
                <w:szCs w:val="27"/>
              </w:rPr>
            </w:pPr>
            <w:r w:rsidRPr="000A0D1B">
              <w:rPr>
                <w:sz w:val="27"/>
                <w:szCs w:val="27"/>
              </w:rPr>
              <w:t>Председатель Думы Еловского</w:t>
            </w:r>
          </w:p>
          <w:p w:rsidR="0002015A" w:rsidRPr="000A0D1B" w:rsidRDefault="0002015A" w:rsidP="00256C35">
            <w:pPr>
              <w:spacing w:line="240" w:lineRule="exact"/>
              <w:ind w:left="284" w:firstLine="424"/>
              <w:rPr>
                <w:sz w:val="27"/>
                <w:szCs w:val="27"/>
              </w:rPr>
            </w:pPr>
            <w:r w:rsidRPr="000A0D1B">
              <w:rPr>
                <w:sz w:val="27"/>
                <w:szCs w:val="27"/>
              </w:rPr>
              <w:t>муниципального округа</w:t>
            </w:r>
          </w:p>
          <w:p w:rsidR="0002015A" w:rsidRPr="000A0D1B" w:rsidRDefault="0002015A" w:rsidP="00256C35">
            <w:pPr>
              <w:spacing w:line="240" w:lineRule="exact"/>
              <w:ind w:left="284" w:firstLine="424"/>
              <w:jc w:val="both"/>
              <w:rPr>
                <w:sz w:val="27"/>
                <w:szCs w:val="27"/>
              </w:rPr>
            </w:pPr>
            <w:r w:rsidRPr="000A0D1B">
              <w:rPr>
                <w:sz w:val="27"/>
                <w:szCs w:val="27"/>
              </w:rPr>
              <w:t>Пермского края</w:t>
            </w:r>
          </w:p>
          <w:p w:rsidR="000A0D1B" w:rsidRPr="000A0D1B" w:rsidRDefault="000A0D1B" w:rsidP="00EF644B">
            <w:pPr>
              <w:tabs>
                <w:tab w:val="left" w:pos="3480"/>
              </w:tabs>
              <w:spacing w:line="400" w:lineRule="exact"/>
              <w:jc w:val="both"/>
              <w:rPr>
                <w:sz w:val="27"/>
                <w:szCs w:val="27"/>
              </w:rPr>
            </w:pPr>
          </w:p>
          <w:p w:rsidR="0002015A" w:rsidRPr="000A0D1B" w:rsidRDefault="0002015A" w:rsidP="00256C35">
            <w:pPr>
              <w:spacing w:line="240" w:lineRule="exact"/>
              <w:ind w:left="284" w:firstLine="424"/>
              <w:rPr>
                <w:sz w:val="27"/>
                <w:szCs w:val="27"/>
              </w:rPr>
            </w:pPr>
            <w:r w:rsidRPr="000A0D1B">
              <w:rPr>
                <w:sz w:val="27"/>
                <w:szCs w:val="27"/>
              </w:rPr>
              <w:t xml:space="preserve">                                     М.В. Пешин</w:t>
            </w:r>
          </w:p>
        </w:tc>
      </w:tr>
    </w:tbl>
    <w:p w:rsidR="009831A0" w:rsidRDefault="009831A0" w:rsidP="00B2120D">
      <w:pPr>
        <w:spacing w:line="240" w:lineRule="exact"/>
      </w:pPr>
    </w:p>
    <w:sectPr w:rsidR="009831A0" w:rsidSect="007C30DE">
      <w:headerReference w:type="default" r:id="rId9"/>
      <w:pgSz w:w="11906" w:h="16838" w:code="9"/>
      <w:pgMar w:top="1134" w:right="567" w:bottom="709" w:left="1701" w:header="720" w:footer="72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C5B" w:rsidRDefault="00B30C5B">
      <w:r>
        <w:separator/>
      </w:r>
    </w:p>
  </w:endnote>
  <w:endnote w:type="continuationSeparator" w:id="0">
    <w:p w:rsidR="00B30C5B" w:rsidRDefault="00B30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C5B" w:rsidRDefault="00B30C5B">
      <w:r>
        <w:separator/>
      </w:r>
    </w:p>
  </w:footnote>
  <w:footnote w:type="continuationSeparator" w:id="0">
    <w:p w:rsidR="00B30C5B" w:rsidRDefault="00B30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21732"/>
      <w:docPartObj>
        <w:docPartGallery w:val="Page Numbers (Top of Page)"/>
        <w:docPartUnique/>
      </w:docPartObj>
    </w:sdtPr>
    <w:sdtContent>
      <w:p w:rsidR="007C30DE" w:rsidRDefault="006A3DA0">
        <w:pPr>
          <w:pStyle w:val="aa"/>
          <w:jc w:val="center"/>
        </w:pPr>
        <w:fldSimple w:instr=" PAGE   \* MERGEFORMAT ">
          <w:r w:rsidR="00B2120D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2AD"/>
    <w:multiLevelType w:val="hybridMultilevel"/>
    <w:tmpl w:val="EA36CEBE"/>
    <w:lvl w:ilvl="0" w:tplc="2B3E3B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1D062E"/>
    <w:multiLevelType w:val="hybridMultilevel"/>
    <w:tmpl w:val="D51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208E5"/>
    <w:multiLevelType w:val="hybridMultilevel"/>
    <w:tmpl w:val="AE70B4C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847A94"/>
    <w:multiLevelType w:val="hybridMultilevel"/>
    <w:tmpl w:val="D51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54824"/>
    <w:multiLevelType w:val="hybridMultilevel"/>
    <w:tmpl w:val="1B3AE212"/>
    <w:lvl w:ilvl="0" w:tplc="F992DC82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8ABA9C12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582D0C4E"/>
    <w:multiLevelType w:val="hybridMultilevel"/>
    <w:tmpl w:val="C7E29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5E4007"/>
    <w:multiLevelType w:val="hybridMultilevel"/>
    <w:tmpl w:val="D51E9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06B98"/>
    <w:multiLevelType w:val="hybridMultilevel"/>
    <w:tmpl w:val="30AEF77E"/>
    <w:lvl w:ilvl="0" w:tplc="035E9F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2D67572"/>
    <w:multiLevelType w:val="hybridMultilevel"/>
    <w:tmpl w:val="21B0E872"/>
    <w:lvl w:ilvl="0" w:tplc="523AC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5802E16"/>
    <w:multiLevelType w:val="hybridMultilevel"/>
    <w:tmpl w:val="DAF211C0"/>
    <w:lvl w:ilvl="0" w:tplc="EC68E110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232118"/>
    <w:multiLevelType w:val="hybridMultilevel"/>
    <w:tmpl w:val="7E9CC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774E4"/>
    <w:multiLevelType w:val="hybridMultilevel"/>
    <w:tmpl w:val="EB64168C"/>
    <w:lvl w:ilvl="0" w:tplc="A22AB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E2F526A"/>
    <w:multiLevelType w:val="hybridMultilevel"/>
    <w:tmpl w:val="E084B6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070D73"/>
    <w:multiLevelType w:val="hybridMultilevel"/>
    <w:tmpl w:val="56D45B1A"/>
    <w:lvl w:ilvl="0" w:tplc="3DE28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3A76D2"/>
    <w:multiLevelType w:val="hybridMultilevel"/>
    <w:tmpl w:val="2CCCEEC6"/>
    <w:lvl w:ilvl="0" w:tplc="0AC6AA1A">
      <w:start w:val="1"/>
      <w:numFmt w:val="decimal"/>
      <w:lvlText w:val="%1)"/>
      <w:lvlJc w:val="left"/>
      <w:pPr>
        <w:ind w:left="1765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C9021C"/>
    <w:multiLevelType w:val="hybridMultilevel"/>
    <w:tmpl w:val="8B4EB6DE"/>
    <w:lvl w:ilvl="0" w:tplc="7F649A08">
      <w:start w:val="2"/>
      <w:numFmt w:val="decimal"/>
      <w:lvlText w:val="%1."/>
      <w:lvlJc w:val="left"/>
      <w:pPr>
        <w:ind w:left="1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2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2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0"/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1805"/>
    <w:rsid w:val="000111C2"/>
    <w:rsid w:val="00017B53"/>
    <w:rsid w:val="0002015A"/>
    <w:rsid w:val="00026207"/>
    <w:rsid w:val="00045E8C"/>
    <w:rsid w:val="00064595"/>
    <w:rsid w:val="00065809"/>
    <w:rsid w:val="00066153"/>
    <w:rsid w:val="00097994"/>
    <w:rsid w:val="00097B74"/>
    <w:rsid w:val="000A0D1B"/>
    <w:rsid w:val="000B5E2F"/>
    <w:rsid w:val="000C2D90"/>
    <w:rsid w:val="000C467E"/>
    <w:rsid w:val="000D18FC"/>
    <w:rsid w:val="000E5D53"/>
    <w:rsid w:val="0013022D"/>
    <w:rsid w:val="00143108"/>
    <w:rsid w:val="00143195"/>
    <w:rsid w:val="001B2E61"/>
    <w:rsid w:val="001C27E8"/>
    <w:rsid w:val="00225D5B"/>
    <w:rsid w:val="00256C35"/>
    <w:rsid w:val="00274EA3"/>
    <w:rsid w:val="0027782D"/>
    <w:rsid w:val="002802BE"/>
    <w:rsid w:val="002F4821"/>
    <w:rsid w:val="002F78C9"/>
    <w:rsid w:val="00311DAC"/>
    <w:rsid w:val="0036013B"/>
    <w:rsid w:val="00382B84"/>
    <w:rsid w:val="003B47FA"/>
    <w:rsid w:val="0047083E"/>
    <w:rsid w:val="00482A25"/>
    <w:rsid w:val="004A6B47"/>
    <w:rsid w:val="004C62EB"/>
    <w:rsid w:val="004F6BB4"/>
    <w:rsid w:val="00501848"/>
    <w:rsid w:val="005133A7"/>
    <w:rsid w:val="00517691"/>
    <w:rsid w:val="00561D3F"/>
    <w:rsid w:val="00573BFF"/>
    <w:rsid w:val="005840C7"/>
    <w:rsid w:val="005955BE"/>
    <w:rsid w:val="005B03E4"/>
    <w:rsid w:val="005B5CF7"/>
    <w:rsid w:val="00600FF9"/>
    <w:rsid w:val="006A00E0"/>
    <w:rsid w:val="006A3DA0"/>
    <w:rsid w:val="006C3646"/>
    <w:rsid w:val="006C6B1F"/>
    <w:rsid w:val="006D4B8B"/>
    <w:rsid w:val="006F2B94"/>
    <w:rsid w:val="00701231"/>
    <w:rsid w:val="00715A69"/>
    <w:rsid w:val="00731805"/>
    <w:rsid w:val="0074242C"/>
    <w:rsid w:val="007A1CEB"/>
    <w:rsid w:val="007C1773"/>
    <w:rsid w:val="007C30DE"/>
    <w:rsid w:val="008035E1"/>
    <w:rsid w:val="008349BE"/>
    <w:rsid w:val="00845C4D"/>
    <w:rsid w:val="008713A8"/>
    <w:rsid w:val="008741B6"/>
    <w:rsid w:val="008936EC"/>
    <w:rsid w:val="00916D54"/>
    <w:rsid w:val="00932D79"/>
    <w:rsid w:val="00957FAD"/>
    <w:rsid w:val="009723B7"/>
    <w:rsid w:val="009831A0"/>
    <w:rsid w:val="009A1CA8"/>
    <w:rsid w:val="009C011A"/>
    <w:rsid w:val="009D642D"/>
    <w:rsid w:val="009E50AC"/>
    <w:rsid w:val="00A16F73"/>
    <w:rsid w:val="00A24C0C"/>
    <w:rsid w:val="00A442D4"/>
    <w:rsid w:val="00A701BA"/>
    <w:rsid w:val="00AA1AF6"/>
    <w:rsid w:val="00AE0B25"/>
    <w:rsid w:val="00B01DB0"/>
    <w:rsid w:val="00B2120D"/>
    <w:rsid w:val="00B30C5B"/>
    <w:rsid w:val="00B47BBE"/>
    <w:rsid w:val="00B56B2C"/>
    <w:rsid w:val="00B605EA"/>
    <w:rsid w:val="00B63ECF"/>
    <w:rsid w:val="00B85C68"/>
    <w:rsid w:val="00B921B5"/>
    <w:rsid w:val="00BF453E"/>
    <w:rsid w:val="00C17F88"/>
    <w:rsid w:val="00C360CD"/>
    <w:rsid w:val="00C91F1A"/>
    <w:rsid w:val="00CA771B"/>
    <w:rsid w:val="00CE3E55"/>
    <w:rsid w:val="00D13E2F"/>
    <w:rsid w:val="00D269E0"/>
    <w:rsid w:val="00D367C8"/>
    <w:rsid w:val="00D4232D"/>
    <w:rsid w:val="00DF3619"/>
    <w:rsid w:val="00E602F3"/>
    <w:rsid w:val="00E65245"/>
    <w:rsid w:val="00E7034E"/>
    <w:rsid w:val="00E74C40"/>
    <w:rsid w:val="00EF5B7C"/>
    <w:rsid w:val="00EF644B"/>
    <w:rsid w:val="00F07FD9"/>
    <w:rsid w:val="00F22F1F"/>
    <w:rsid w:val="00F31ED4"/>
    <w:rsid w:val="00F629C8"/>
    <w:rsid w:val="00F6686C"/>
    <w:rsid w:val="00FC29BE"/>
    <w:rsid w:val="00FC6944"/>
    <w:rsid w:val="00FD4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annotation subject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aliases w:val="Знак Знак,Основной текст Знак1 Знак,Знак Знак Знак,Знак Знак Знак1,Знак Знак Знак Знак"/>
    <w:basedOn w:val="a"/>
    <w:link w:val="a6"/>
    <w:uiPriority w:val="99"/>
    <w:rsid w:val="00AE0B25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aliases w:val="Знак Знак Знак3,Основной текст Знак1 Знак Знак1,Знак Знак Знак Знак2,Знак Знак Знак1 Знак1,Знак Знак Знак Знак Знак1"/>
    <w:basedOn w:val="a0"/>
    <w:link w:val="a5"/>
    <w:uiPriority w:val="99"/>
    <w:rsid w:val="00256C35"/>
    <w:rPr>
      <w:sz w:val="28"/>
    </w:rPr>
  </w:style>
  <w:style w:type="paragraph" w:customStyle="1" w:styleId="a7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8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9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a">
    <w:name w:val="header"/>
    <w:basedOn w:val="a"/>
    <w:link w:val="ab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1D3F"/>
    <w:rPr>
      <w:sz w:val="28"/>
    </w:rPr>
  </w:style>
  <w:style w:type="paragraph" w:styleId="ac">
    <w:name w:val="footer"/>
    <w:basedOn w:val="a"/>
    <w:link w:val="ad"/>
    <w:uiPriority w:val="99"/>
    <w:rsid w:val="00AE0B2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916D54"/>
    <w:rPr>
      <w:sz w:val="28"/>
    </w:rPr>
  </w:style>
  <w:style w:type="paragraph" w:styleId="ae">
    <w:name w:val="Balloon Text"/>
    <w:basedOn w:val="a"/>
    <w:link w:val="af"/>
    <w:uiPriority w:val="99"/>
    <w:semiHidden/>
    <w:rsid w:val="008741B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916D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F48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List Paragraph"/>
    <w:basedOn w:val="a"/>
    <w:uiPriority w:val="99"/>
    <w:qFormat/>
    <w:rsid w:val="00256C35"/>
    <w:pPr>
      <w:ind w:left="720"/>
      <w:contextualSpacing/>
    </w:pPr>
    <w:rPr>
      <w:szCs w:val="24"/>
    </w:rPr>
  </w:style>
  <w:style w:type="character" w:customStyle="1" w:styleId="1">
    <w:name w:val="Основной текст Знак1"/>
    <w:aliases w:val="Знак Знак Знак2,Основной текст Знак1 Знак Знак,Знак Знак Знак Знак1,Знак Знак Знак1 Знак,Знак Знак Знак Знак Знак"/>
    <w:basedOn w:val="a0"/>
    <w:uiPriority w:val="99"/>
    <w:locked/>
    <w:rsid w:val="00916D54"/>
    <w:rPr>
      <w:rFonts w:ascii="Times New Roman" w:hAnsi="Times New Roman" w:cs="Times New Roman"/>
      <w:sz w:val="20"/>
      <w:szCs w:val="20"/>
      <w:lang w:eastAsia="ru-RU"/>
    </w:rPr>
  </w:style>
  <w:style w:type="table" w:styleId="af1">
    <w:name w:val="Table Grid"/>
    <w:basedOn w:val="a1"/>
    <w:uiPriority w:val="99"/>
    <w:rsid w:val="00916D5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uiPriority w:val="99"/>
    <w:rsid w:val="00916D54"/>
    <w:rPr>
      <w:sz w:val="20"/>
    </w:rPr>
  </w:style>
  <w:style w:type="character" w:customStyle="1" w:styleId="af3">
    <w:name w:val="Текст сноски Знак"/>
    <w:basedOn w:val="a0"/>
    <w:link w:val="af2"/>
    <w:uiPriority w:val="99"/>
    <w:rsid w:val="00916D54"/>
  </w:style>
  <w:style w:type="character" w:styleId="af4">
    <w:name w:val="footnote reference"/>
    <w:basedOn w:val="a0"/>
    <w:uiPriority w:val="99"/>
    <w:rsid w:val="00916D54"/>
    <w:rPr>
      <w:rFonts w:cs="Times New Roman"/>
      <w:vertAlign w:val="superscript"/>
    </w:rPr>
  </w:style>
  <w:style w:type="character" w:styleId="af5">
    <w:name w:val="annotation reference"/>
    <w:basedOn w:val="a0"/>
    <w:uiPriority w:val="99"/>
    <w:rsid w:val="00916D54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916D54"/>
    <w:rPr>
      <w:sz w:val="20"/>
    </w:rPr>
  </w:style>
  <w:style w:type="character" w:customStyle="1" w:styleId="af7">
    <w:name w:val="Текст примечания Знак"/>
    <w:basedOn w:val="a0"/>
    <w:link w:val="af6"/>
    <w:uiPriority w:val="99"/>
    <w:rsid w:val="00916D54"/>
  </w:style>
  <w:style w:type="paragraph" w:styleId="af8">
    <w:name w:val="annotation subject"/>
    <w:basedOn w:val="af6"/>
    <w:next w:val="af6"/>
    <w:link w:val="af9"/>
    <w:uiPriority w:val="99"/>
    <w:rsid w:val="00916D5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916D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47;&#1077;&#1084;&#1089;&#1082;&#1086;&#1077;%20&#1089;&#1086;&#1073;&#1088;&#1072;&#1085;&#1080;&#1077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C51F8-BA6A-466D-B763-D6E8C329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</Template>
  <TotalTime>30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cp:lastPrinted>2021-06-29T05:44:00Z</cp:lastPrinted>
  <dcterms:created xsi:type="dcterms:W3CDTF">2021-06-28T07:07:00Z</dcterms:created>
  <dcterms:modified xsi:type="dcterms:W3CDTF">2021-07-09T11:50:00Z</dcterms:modified>
</cp:coreProperties>
</file>