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6F" w:rsidRDefault="000D7F6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4E700" wp14:editId="400EA8D1">
                <wp:simplePos x="0" y="0"/>
                <wp:positionH relativeFrom="page">
                  <wp:posOffset>1076325</wp:posOffset>
                </wp:positionH>
                <wp:positionV relativeFrom="page">
                  <wp:posOffset>2876550</wp:posOffset>
                </wp:positionV>
                <wp:extent cx="3914775" cy="15430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22" w:rsidRPr="00A1791E" w:rsidRDefault="00404A22" w:rsidP="00404A22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</w:t>
                            </w:r>
                            <w:r w:rsidR="006F06EA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б</w:t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6F06EA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утверждении Положения о </w:t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порядке оповещения и информирования</w:t>
                            </w:r>
                            <w:r w:rsidRPr="00A1791E">
                              <w:rPr>
                                <w:color w:val="000000"/>
                                <w:szCs w:val="28"/>
                              </w:rPr>
                              <w:br/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населения об опасностях, возникающих</w:t>
                            </w:r>
                            <w:r w:rsidRPr="00A1791E">
                              <w:rPr>
                                <w:color w:val="000000"/>
                                <w:szCs w:val="28"/>
                              </w:rPr>
                              <w:br/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при военных конфликтах или вследствие</w:t>
                            </w:r>
                            <w:r w:rsidRPr="00A1791E">
                              <w:rPr>
                                <w:color w:val="000000"/>
                                <w:szCs w:val="28"/>
                              </w:rPr>
                              <w:br/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этих конфликтов, угрозе возникновения</w:t>
                            </w:r>
                            <w:r w:rsidRPr="00A1791E">
                              <w:rPr>
                                <w:color w:val="000000"/>
                                <w:szCs w:val="28"/>
                              </w:rPr>
                              <w:br/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или о возникновении чрезвычайных</w:t>
                            </w:r>
                            <w:r w:rsidRPr="00A1791E">
                              <w:rPr>
                                <w:color w:val="000000"/>
                                <w:szCs w:val="28"/>
                              </w:rPr>
                              <w:br/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ситуаций природного и техногенного</w:t>
                            </w:r>
                            <w:r w:rsidRPr="00A1791E">
                              <w:rPr>
                                <w:color w:val="000000"/>
                                <w:szCs w:val="28"/>
                              </w:rPr>
                              <w:br/>
                            </w:r>
                            <w:r w:rsidRPr="00A1791E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характера и создании муниципальной системы оповещения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на территории Еловского муниципального округа Пермского края</w:t>
                            </w:r>
                          </w:p>
                          <w:p w:rsidR="000D7F6F" w:rsidRDefault="000D7F6F" w:rsidP="000D7F6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6.5pt;width:308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" filled="f" stroked="f">
                <v:textbox inset="0,0,0,0">
                  <w:txbxContent>
                    <w:p w:rsidR="00404A22" w:rsidRPr="00A1791E" w:rsidRDefault="00404A22" w:rsidP="00404A22">
                      <w:pPr>
                        <w:spacing w:line="240" w:lineRule="exact"/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О</w:t>
                      </w:r>
                      <w:r w:rsidR="006F06EA">
                        <w:rPr>
                          <w:b/>
                          <w:bCs/>
                          <w:color w:val="000000"/>
                          <w:szCs w:val="28"/>
                        </w:rPr>
                        <w:t>б</w:t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="006F06EA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утверждении Положения о </w:t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порядке оповещения и информирования</w:t>
                      </w:r>
                      <w:r w:rsidRPr="00A1791E">
                        <w:rPr>
                          <w:color w:val="000000"/>
                          <w:szCs w:val="28"/>
                        </w:rPr>
                        <w:br/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населения об опасностях, возникающих</w:t>
                      </w:r>
                      <w:r w:rsidRPr="00A1791E">
                        <w:rPr>
                          <w:color w:val="000000"/>
                          <w:szCs w:val="28"/>
                        </w:rPr>
                        <w:br/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при военных конфликтах или вследствие</w:t>
                      </w:r>
                      <w:r w:rsidRPr="00A1791E">
                        <w:rPr>
                          <w:color w:val="000000"/>
                          <w:szCs w:val="28"/>
                        </w:rPr>
                        <w:br/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этих конфликтов, угрозе возникновения</w:t>
                      </w:r>
                      <w:r w:rsidRPr="00A1791E">
                        <w:rPr>
                          <w:color w:val="000000"/>
                          <w:szCs w:val="28"/>
                        </w:rPr>
                        <w:br/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или о возникновении чрезвычайных</w:t>
                      </w:r>
                      <w:r w:rsidRPr="00A1791E">
                        <w:rPr>
                          <w:color w:val="000000"/>
                          <w:szCs w:val="28"/>
                        </w:rPr>
                        <w:br/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ситуаций природного и техногенного</w:t>
                      </w:r>
                      <w:r w:rsidRPr="00A1791E">
                        <w:rPr>
                          <w:color w:val="000000"/>
                          <w:szCs w:val="28"/>
                        </w:rPr>
                        <w:br/>
                      </w:r>
                      <w:r w:rsidRPr="00A1791E">
                        <w:rPr>
                          <w:b/>
                          <w:bCs/>
                          <w:color w:val="000000"/>
                          <w:szCs w:val="28"/>
                        </w:rPr>
                        <w:t>характера и создании муниципальной системы оповещения</w:t>
                      </w: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на территории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Еловского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муниципального округа Пермского края</w:t>
                      </w:r>
                    </w:p>
                    <w:p w:rsidR="000D7F6F" w:rsidRDefault="000D7F6F" w:rsidP="000D7F6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961F7" w:rsidP="002961F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422-п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2961F7" w:rsidP="002961F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422-п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961F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2961F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404A22" w:rsidRDefault="00404A22" w:rsidP="006E5579">
      <w:pPr>
        <w:spacing w:after="480" w:line="240" w:lineRule="exact"/>
      </w:pPr>
    </w:p>
    <w:p w:rsidR="00404A22" w:rsidRDefault="00F824AA" w:rsidP="003A25BC">
      <w:pPr>
        <w:ind w:firstLine="708"/>
        <w:jc w:val="both"/>
      </w:pPr>
      <w:proofErr w:type="gramStart"/>
      <w:r>
        <w:t>В соответствии со статьями 4, 6, 11</w:t>
      </w:r>
      <w:r w:rsidR="00404A22">
        <w:t xml:space="preserve"> Федерального закона от 21 декабря 1994 г. № 68-ФЗ «О защите населения и территорий от чрезвычайных ситуаций природного и техногенного характера», статьей </w:t>
      </w:r>
      <w:r w:rsidR="006E5579">
        <w:t xml:space="preserve">8 </w:t>
      </w:r>
      <w:r w:rsidR="00404A22">
        <w:t>Федерального закона от 12 февраля 1998 г.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</w:t>
      </w:r>
      <w:proofErr w:type="gramEnd"/>
      <w:r w:rsidR="00404A22">
        <w:t xml:space="preserve"> </w:t>
      </w:r>
      <w:proofErr w:type="gramStart"/>
      <w:r w:rsidR="00404A22">
        <w:t xml:space="preserve">Федерации от 30 декабря 2003 г. № 794, </w:t>
      </w:r>
      <w:r w:rsidR="003A25BC">
        <w:t xml:space="preserve">Приказом МЧС России № 578, </w:t>
      </w:r>
      <w:proofErr w:type="spellStart"/>
      <w:r w:rsidR="003A25BC">
        <w:t>Минкомсвязи</w:t>
      </w:r>
      <w:proofErr w:type="spellEnd"/>
      <w:r w:rsidR="003A25BC">
        <w:t xml:space="preserve"> России № 365 от 31 июля 2020 г. «Об утверждении Положения о системах оповещения населения»</w:t>
      </w:r>
      <w:r w:rsidR="00404A22">
        <w:t xml:space="preserve">, </w:t>
      </w:r>
      <w:r w:rsidR="003A25BC">
        <w:t xml:space="preserve">Приказом МЧС России № 579, </w:t>
      </w:r>
      <w:proofErr w:type="spellStart"/>
      <w:r w:rsidR="003A25BC">
        <w:t>Минкомсвязи</w:t>
      </w:r>
      <w:proofErr w:type="spellEnd"/>
      <w:r w:rsidR="003A25BC">
        <w:t xml:space="preserve"> России № 366 от 31 июля 2020 г. «Об утверждении Положения по организации эксплуатационно-технического обслуживания систем оповещения населения»</w:t>
      </w:r>
      <w:r w:rsidR="00404A22">
        <w:t>, Положением о порядке оповещения и информирования населения Пермского края об опасностях, возникающих</w:t>
      </w:r>
      <w:proofErr w:type="gramEnd"/>
      <w:r w:rsidR="00404A22">
        <w:t xml:space="preserve"> при военных конфликтах или вследствие этих конфликтов, угрозе возникновения или о возникновении чрезвычайных ситуаций на территории Пермского края, утвержденным постановлением Правительства Пермского края от 24 декабря 2014 г. № 1511-п и в целях обеспечения своевременного оповещения населения Еловского муниципального округа Пермского края об угрозе</w:t>
      </w:r>
    </w:p>
    <w:p w:rsidR="00404A22" w:rsidRDefault="00404A22" w:rsidP="006E5579">
      <w:pPr>
        <w:ind w:firstLine="708"/>
        <w:jc w:val="both"/>
      </w:pPr>
      <w:r>
        <w:t>Администрация Еловского муниципального округа Пермского края ПОСТАНОВЛЯЕТ:</w:t>
      </w:r>
    </w:p>
    <w:p w:rsidR="00404A22" w:rsidRDefault="00404A22" w:rsidP="00404A22">
      <w:pPr>
        <w:ind w:firstLine="708"/>
        <w:jc w:val="both"/>
      </w:pPr>
      <w:r>
        <w:t>1.</w:t>
      </w:r>
      <w:r>
        <w:tab/>
        <w:t xml:space="preserve">Утвердить </w:t>
      </w:r>
      <w:r w:rsidR="003A25BC">
        <w:t xml:space="preserve">прилагаемое </w:t>
      </w:r>
      <w:r>
        <w:t xml:space="preserve">Положение 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</w:t>
      </w:r>
      <w:r>
        <w:lastRenderedPageBreak/>
        <w:t>на территории Еловского муниципального округа Пермского края (далее – Положение).</w:t>
      </w:r>
    </w:p>
    <w:p w:rsidR="00404A22" w:rsidRDefault="00404A22" w:rsidP="00404A22">
      <w:pPr>
        <w:ind w:firstLine="708"/>
        <w:jc w:val="both"/>
      </w:pPr>
      <w:r>
        <w:t>2.</w:t>
      </w:r>
      <w:r>
        <w:tab/>
        <w:t>Создать муниципальную систему оповещения Еловского муниципального округа Пермского края для целей и в составе, определенном Положением 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Еловского муниципального округа Пермского края.</w:t>
      </w:r>
    </w:p>
    <w:p w:rsidR="00404A22" w:rsidRDefault="00404A22" w:rsidP="00404A22">
      <w:pPr>
        <w:ind w:firstLine="708"/>
        <w:jc w:val="both"/>
      </w:pPr>
      <w:r>
        <w:t>3. Рекомендовать руководителям объектов производственной и социальной сферы проанализировать состояние дел по реализации вопросов оповещения и информирования населения, привести их в соответствие с требованиями настоящего Положения.</w:t>
      </w:r>
    </w:p>
    <w:p w:rsidR="00404A22" w:rsidRDefault="00404A22" w:rsidP="00404A22">
      <w:pPr>
        <w:ind w:firstLine="708"/>
        <w:jc w:val="both"/>
      </w:pPr>
      <w:r>
        <w:t xml:space="preserve">4. </w:t>
      </w:r>
      <w:proofErr w:type="gramStart"/>
      <w:r w:rsidR="00E22FFD">
        <w:t>Признать утратившим силу П</w:t>
      </w:r>
      <w:r>
        <w:t>остановлени</w:t>
      </w:r>
      <w:r w:rsidR="00E22FFD">
        <w:t>е Ад</w:t>
      </w:r>
      <w:r>
        <w:t>министрации Еловского муниципал</w:t>
      </w:r>
      <w:r w:rsidR="006F06EA">
        <w:t xml:space="preserve">ьного округа Пермского края от </w:t>
      </w:r>
      <w:r>
        <w:t>11 марта 2021 г. № 107-п «</w:t>
      </w:r>
      <w:r w:rsidR="00467E7C">
        <w:t>Об утверждении Положения о порядке оповещения и информирования населения Еловского муниципального округа Пермского края об опасностях, при угрозе возникновения или о возникновении чрезвычайных ситуаций природного и техногенного характера, а также при введении военных действий или вследствие этих действий».</w:t>
      </w:r>
      <w:proofErr w:type="gramEnd"/>
    </w:p>
    <w:p w:rsidR="00EA47DF" w:rsidRDefault="000D7F6F" w:rsidP="00F40378">
      <w:pPr>
        <w:ind w:firstLine="708"/>
        <w:jc w:val="both"/>
      </w:pPr>
      <w:r>
        <w:t xml:space="preserve">5. </w:t>
      </w:r>
      <w:r w:rsidR="00EA47DF" w:rsidRPr="00EA47DF">
        <w:tab/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 </w:t>
      </w:r>
    </w:p>
    <w:p w:rsidR="000D7F6F" w:rsidRDefault="000D7F6F" w:rsidP="00F40378">
      <w:pPr>
        <w:ind w:firstLine="708"/>
        <w:jc w:val="both"/>
      </w:pPr>
      <w:r>
        <w:t xml:space="preserve">6. </w:t>
      </w:r>
      <w:r w:rsidR="00EA47DF" w:rsidRPr="00EA47DF">
        <w:tab/>
      </w:r>
      <w:proofErr w:type="gramStart"/>
      <w:r w:rsidR="00EA47DF" w:rsidRPr="00EA47DF">
        <w:t>Контроль за</w:t>
      </w:r>
      <w:proofErr w:type="gramEnd"/>
      <w:r w:rsidR="00EA47DF" w:rsidRPr="00EA47DF">
        <w:t xml:space="preserve"> исполнением </w:t>
      </w:r>
      <w:r w:rsidR="002D1F4E">
        <w:t xml:space="preserve">настоящего </w:t>
      </w:r>
      <w:r w:rsidR="00EA47DF" w:rsidRPr="00EA47DF">
        <w:t>Поста</w:t>
      </w:r>
      <w:r w:rsidR="00EA47DF">
        <w:t>новления возложить на заместителя главы администрации Еловского муниципального окр</w:t>
      </w:r>
      <w:r w:rsidR="00547EF7">
        <w:t>уга Пермского края</w:t>
      </w:r>
      <w:r w:rsidR="00467E7C">
        <w:t xml:space="preserve"> по развитию инфраструктуры</w:t>
      </w:r>
      <w:r w:rsidR="00547EF7">
        <w:t>.</w:t>
      </w:r>
    </w:p>
    <w:p w:rsidR="000D7F6F" w:rsidRDefault="000D7F6F" w:rsidP="000D7F6F"/>
    <w:p w:rsidR="000D7F6F" w:rsidRDefault="000D7F6F" w:rsidP="000D7F6F"/>
    <w:p w:rsidR="00F40378" w:rsidRDefault="00F40378" w:rsidP="00F40378">
      <w:pPr>
        <w:spacing w:line="240" w:lineRule="exact"/>
      </w:pPr>
    </w:p>
    <w:p w:rsidR="00F40378" w:rsidRDefault="00C134CB" w:rsidP="00F40378">
      <w:pPr>
        <w:spacing w:line="240" w:lineRule="exact"/>
      </w:pPr>
      <w:proofErr w:type="spellStart"/>
      <w:r>
        <w:t>И.о</w:t>
      </w:r>
      <w:proofErr w:type="spellEnd"/>
      <w:r>
        <w:t xml:space="preserve"> главы </w:t>
      </w:r>
      <w:r w:rsidR="00F40378">
        <w:t>администрации Еловского</w:t>
      </w:r>
    </w:p>
    <w:p w:rsidR="000D7F6F" w:rsidRDefault="00F40378" w:rsidP="00F40378">
      <w:pPr>
        <w:spacing w:line="240" w:lineRule="exact"/>
      </w:pPr>
      <w:r>
        <w:t>муниципального округа Пермског</w:t>
      </w:r>
      <w:r w:rsidR="00C134CB">
        <w:t>о края</w:t>
      </w:r>
      <w:r w:rsidR="00C134CB">
        <w:tab/>
        <w:t xml:space="preserve">     </w:t>
      </w:r>
      <w:r w:rsidR="00C134CB">
        <w:tab/>
      </w:r>
      <w:r w:rsidR="00C134CB">
        <w:tab/>
      </w:r>
      <w:r w:rsidR="00C134CB">
        <w:tab/>
      </w:r>
      <w:r w:rsidR="00C134CB">
        <w:tab/>
        <w:t xml:space="preserve">    Е.В. Кустов</w:t>
      </w: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C134CB" w:rsidRDefault="00C134CB" w:rsidP="000D7F6F"/>
    <w:p w:rsidR="00A21431" w:rsidRDefault="00A21431" w:rsidP="00422E8C">
      <w:pPr>
        <w:spacing w:line="240" w:lineRule="exact"/>
        <w:ind w:left="6373"/>
      </w:pPr>
      <w:r>
        <w:lastRenderedPageBreak/>
        <w:t>УТВЕРЖДЕНО</w:t>
      </w:r>
    </w:p>
    <w:p w:rsidR="00A21431" w:rsidRDefault="00A21431" w:rsidP="00422E8C">
      <w:pPr>
        <w:spacing w:line="240" w:lineRule="exact"/>
        <w:ind w:left="6373"/>
      </w:pPr>
      <w:r>
        <w:t xml:space="preserve">Постановлением </w:t>
      </w:r>
    </w:p>
    <w:p w:rsidR="00A21431" w:rsidRDefault="00A21431" w:rsidP="00422E8C">
      <w:pPr>
        <w:spacing w:line="240" w:lineRule="exact"/>
        <w:ind w:left="6373"/>
      </w:pPr>
      <w:r>
        <w:t xml:space="preserve">Администрации Еловского </w:t>
      </w:r>
    </w:p>
    <w:p w:rsidR="00A21431" w:rsidRDefault="00A21431" w:rsidP="00422E8C">
      <w:pPr>
        <w:spacing w:line="240" w:lineRule="exact"/>
        <w:ind w:left="6373"/>
      </w:pPr>
      <w:r>
        <w:t>муниципального округа</w:t>
      </w:r>
    </w:p>
    <w:p w:rsidR="00A21431" w:rsidRDefault="00A21431" w:rsidP="00422E8C">
      <w:pPr>
        <w:spacing w:line="240" w:lineRule="exact"/>
        <w:ind w:left="6373"/>
      </w:pPr>
      <w:r>
        <w:t>Пермского края</w:t>
      </w:r>
    </w:p>
    <w:p w:rsidR="00A21431" w:rsidRPr="002961F7" w:rsidRDefault="002961F7" w:rsidP="00422E8C">
      <w:pPr>
        <w:spacing w:line="240" w:lineRule="exact"/>
        <w:ind w:left="6373"/>
        <w:rPr>
          <w:vertAlign w:val="subscript"/>
        </w:rPr>
      </w:pPr>
      <w:r>
        <w:t>О</w:t>
      </w:r>
      <w:r w:rsidR="00A21431">
        <w:t>т</w:t>
      </w:r>
      <w:r>
        <w:t xml:space="preserve"> 15.09.2021</w:t>
      </w:r>
      <w:r w:rsidR="00A21431">
        <w:t xml:space="preserve"> №</w:t>
      </w:r>
      <w:r>
        <w:t xml:space="preserve"> 422-п</w:t>
      </w:r>
      <w:bookmarkStart w:id="0" w:name="_GoBack"/>
      <w:bookmarkEnd w:id="0"/>
    </w:p>
    <w:p w:rsidR="00A21431" w:rsidRPr="00A21431" w:rsidRDefault="00A21431" w:rsidP="00A21431"/>
    <w:p w:rsidR="00A21431" w:rsidRDefault="00A21431" w:rsidP="00A21431"/>
    <w:p w:rsidR="00A21431" w:rsidRPr="00A21431" w:rsidRDefault="00A21431" w:rsidP="00A21431">
      <w:pPr>
        <w:tabs>
          <w:tab w:val="left" w:pos="4155"/>
        </w:tabs>
        <w:spacing w:line="240" w:lineRule="exact"/>
        <w:jc w:val="center"/>
        <w:rPr>
          <w:b/>
        </w:rPr>
      </w:pPr>
      <w:r w:rsidRPr="00A21431">
        <w:rPr>
          <w:b/>
        </w:rPr>
        <w:t>ПОЛОЖЕНИЕ</w:t>
      </w:r>
    </w:p>
    <w:p w:rsidR="00467E7C" w:rsidRDefault="00A21431" w:rsidP="00A21431">
      <w:pPr>
        <w:tabs>
          <w:tab w:val="left" w:pos="4155"/>
        </w:tabs>
        <w:spacing w:line="240" w:lineRule="exact"/>
        <w:jc w:val="center"/>
        <w:rPr>
          <w:b/>
        </w:rPr>
      </w:pPr>
      <w:r w:rsidRPr="00A21431">
        <w:rPr>
          <w:b/>
        </w:rPr>
        <w:t>о порядке 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</w:t>
      </w:r>
      <w:r>
        <w:rPr>
          <w:b/>
        </w:rPr>
        <w:t xml:space="preserve"> на территории Еловского муниципального округа Пермского края</w:t>
      </w:r>
    </w:p>
    <w:p w:rsidR="00A21431" w:rsidRDefault="00A21431" w:rsidP="00A21431">
      <w:pPr>
        <w:tabs>
          <w:tab w:val="left" w:pos="4155"/>
        </w:tabs>
        <w:spacing w:line="240" w:lineRule="exact"/>
        <w:jc w:val="center"/>
        <w:rPr>
          <w:b/>
        </w:rPr>
      </w:pPr>
    </w:p>
    <w:p w:rsidR="00A21431" w:rsidRDefault="00A21431" w:rsidP="00A21431">
      <w:pPr>
        <w:tabs>
          <w:tab w:val="left" w:pos="4155"/>
        </w:tabs>
        <w:spacing w:line="240" w:lineRule="exact"/>
      </w:pPr>
    </w:p>
    <w:p w:rsidR="00A21431" w:rsidRPr="006F06EA" w:rsidRDefault="00A21431" w:rsidP="00A21431">
      <w:pPr>
        <w:shd w:val="clear" w:color="auto" w:fill="FFFFFF"/>
        <w:tabs>
          <w:tab w:val="left" w:pos="142"/>
          <w:tab w:val="left" w:pos="1134"/>
        </w:tabs>
        <w:jc w:val="center"/>
        <w:rPr>
          <w:bCs/>
          <w:color w:val="000000" w:themeColor="text1"/>
          <w:szCs w:val="28"/>
        </w:rPr>
      </w:pPr>
      <w:r w:rsidRPr="006F06EA">
        <w:rPr>
          <w:bCs/>
          <w:color w:val="000000" w:themeColor="text1"/>
          <w:szCs w:val="28"/>
        </w:rPr>
        <w:t>I. Общие положения</w:t>
      </w:r>
    </w:p>
    <w:p w:rsidR="00A21431" w:rsidRPr="00DA16F3" w:rsidRDefault="00A21431" w:rsidP="00A21431">
      <w:pPr>
        <w:shd w:val="clear" w:color="auto" w:fill="FFFFFF"/>
        <w:tabs>
          <w:tab w:val="left" w:pos="142"/>
          <w:tab w:val="left" w:pos="1134"/>
        </w:tabs>
        <w:jc w:val="center"/>
        <w:rPr>
          <w:bCs/>
          <w:color w:val="000000" w:themeColor="text1"/>
          <w:szCs w:val="28"/>
        </w:rPr>
      </w:pPr>
    </w:p>
    <w:p w:rsidR="00A21431" w:rsidRPr="00DA16F3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Pr="00DA16F3">
        <w:rPr>
          <w:color w:val="000000" w:themeColor="text1"/>
          <w:szCs w:val="28"/>
        </w:rPr>
        <w:t>.</w:t>
      </w:r>
      <w:r w:rsidR="00DA6F71">
        <w:rPr>
          <w:color w:val="000000" w:themeColor="text1"/>
          <w:szCs w:val="28"/>
        </w:rPr>
        <w:t>1.</w:t>
      </w:r>
      <w:r w:rsidRPr="00DA16F3">
        <w:rPr>
          <w:color w:val="000000" w:themeColor="text1"/>
          <w:szCs w:val="28"/>
        </w:rPr>
        <w:t xml:space="preserve"> </w:t>
      </w:r>
      <w:proofErr w:type="gramStart"/>
      <w:r w:rsidRPr="00DA16F3">
        <w:rPr>
          <w:color w:val="000000" w:themeColor="text1"/>
          <w:szCs w:val="28"/>
        </w:rPr>
        <w:t xml:space="preserve">Положение </w:t>
      </w:r>
      <w:r w:rsidR="006F06EA">
        <w:rPr>
          <w:color w:val="000000" w:themeColor="text1"/>
          <w:szCs w:val="28"/>
        </w:rPr>
        <w:t xml:space="preserve">о порядке </w:t>
      </w:r>
      <w:r w:rsidR="006F06EA" w:rsidRPr="006F06EA">
        <w:rPr>
          <w:color w:val="000000" w:themeColor="text1"/>
          <w:szCs w:val="28"/>
        </w:rPr>
        <w:t>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Еловского муниципального округа Пермского края</w:t>
      </w:r>
      <w:r w:rsidR="006F06EA">
        <w:rPr>
          <w:color w:val="000000" w:themeColor="text1"/>
          <w:szCs w:val="28"/>
        </w:rPr>
        <w:t xml:space="preserve"> (далее – Положение) </w:t>
      </w:r>
      <w:r w:rsidRPr="00DA16F3">
        <w:rPr>
          <w:color w:val="000000" w:themeColor="text1"/>
          <w:szCs w:val="28"/>
        </w:rPr>
        <w:t>определяет назначение, задачи и требования к системам оповещения населения, порядок их задействования и поддержания в состоянии постоянной готовности.</w:t>
      </w:r>
      <w:proofErr w:type="gramEnd"/>
    </w:p>
    <w:p w:rsidR="00A21431" w:rsidRPr="00DA16F3" w:rsidRDefault="00DA6F7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21431">
        <w:rPr>
          <w:color w:val="000000" w:themeColor="text1"/>
          <w:szCs w:val="28"/>
        </w:rPr>
        <w:t>2</w:t>
      </w:r>
      <w:r w:rsidR="00A21431" w:rsidRPr="00DA16F3">
        <w:rPr>
          <w:color w:val="000000" w:themeColor="text1"/>
          <w:szCs w:val="28"/>
        </w:rPr>
        <w:t>.</w:t>
      </w:r>
      <w:r w:rsidR="00A21431" w:rsidRPr="00DA16F3">
        <w:rPr>
          <w:rFonts w:eastAsia="Calibri"/>
          <w:color w:val="000000" w:themeColor="text1"/>
          <w:szCs w:val="28"/>
        </w:rPr>
        <w:t>Оповещение населения о чрезвычайных ситуациях – это доведение</w:t>
      </w:r>
      <w:r w:rsidR="00A21431">
        <w:rPr>
          <w:rFonts w:eastAsia="Calibri"/>
          <w:color w:val="000000" w:themeColor="text1"/>
          <w:szCs w:val="28"/>
        </w:rPr>
        <w:t xml:space="preserve"> </w:t>
      </w:r>
      <w:r w:rsidR="00A21431" w:rsidRPr="00DA16F3">
        <w:rPr>
          <w:rFonts w:eastAsia="Calibri"/>
          <w:color w:val="000000" w:themeColor="text1"/>
          <w:szCs w:val="28"/>
        </w:rPr>
        <w:t xml:space="preserve">до населения сигналов оповещения и экстренной информации </w:t>
      </w:r>
      <w:r w:rsidR="00A21431" w:rsidRPr="00DA16F3">
        <w:rPr>
          <w:color w:val="000000" w:themeColor="text1"/>
          <w:szCs w:val="28"/>
        </w:rPr>
        <w:t>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</w:t>
      </w:r>
      <w:r w:rsidR="00A21431">
        <w:rPr>
          <w:color w:val="000000" w:themeColor="text1"/>
          <w:szCs w:val="28"/>
        </w:rPr>
        <w:t xml:space="preserve"> </w:t>
      </w:r>
      <w:r w:rsidR="00A21431" w:rsidRPr="00DA16F3">
        <w:rPr>
          <w:color w:val="000000" w:themeColor="text1"/>
          <w:szCs w:val="28"/>
        </w:rPr>
        <w:t>и необходимости проведения мероприятий по защите.</w:t>
      </w:r>
    </w:p>
    <w:p w:rsidR="00A21431" w:rsidRPr="00ED2373" w:rsidRDefault="00A21431" w:rsidP="00A21431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16F3">
        <w:rPr>
          <w:color w:val="000000" w:themeColor="text1"/>
          <w:sz w:val="28"/>
          <w:szCs w:val="28"/>
        </w:rPr>
        <w:t>Сигнал оповещения является командой для проведения мероприятий</w:t>
      </w:r>
      <w:r>
        <w:rPr>
          <w:color w:val="000000" w:themeColor="text1"/>
          <w:sz w:val="28"/>
          <w:szCs w:val="28"/>
        </w:rPr>
        <w:t xml:space="preserve"> </w:t>
      </w:r>
      <w:r w:rsidRPr="00DA16F3">
        <w:rPr>
          <w:color w:val="000000" w:themeColor="text1"/>
          <w:sz w:val="28"/>
          <w:szCs w:val="28"/>
        </w:rPr>
        <w:t xml:space="preserve">по гражданской обороне и защите населения от чрезвычайных ситуаций природного и техногенного характера органами управления и силами </w:t>
      </w:r>
      <w:r w:rsidRPr="00ED2373">
        <w:rPr>
          <w:rStyle w:val="FontStyle12"/>
          <w:b w:val="0"/>
          <w:color w:val="000000" w:themeColor="text1"/>
          <w:sz w:val="28"/>
          <w:szCs w:val="28"/>
        </w:rPr>
        <w:t>гражданской обороны</w:t>
      </w:r>
      <w:r w:rsidR="00ED2373" w:rsidRPr="00ED2373">
        <w:rPr>
          <w:rStyle w:val="FontStyle12"/>
          <w:b w:val="0"/>
          <w:color w:val="000000" w:themeColor="text1"/>
          <w:sz w:val="28"/>
          <w:szCs w:val="28"/>
        </w:rPr>
        <w:t xml:space="preserve"> </w:t>
      </w:r>
      <w:r w:rsidRPr="00ED2373">
        <w:rPr>
          <w:rStyle w:val="FontStyle12"/>
          <w:b w:val="0"/>
          <w:color w:val="000000" w:themeColor="text1"/>
          <w:sz w:val="28"/>
          <w:szCs w:val="28"/>
        </w:rPr>
        <w:t xml:space="preserve">и </w:t>
      </w:r>
      <w:r w:rsidRPr="00ED2373">
        <w:rPr>
          <w:color w:val="000000" w:themeColor="text1"/>
          <w:sz w:val="28"/>
          <w:szCs w:val="28"/>
        </w:rPr>
        <w:t xml:space="preserve">единой государственной системы </w:t>
      </w:r>
      <w:r w:rsidRPr="00ED2373">
        <w:rPr>
          <w:rStyle w:val="FontStyle12"/>
          <w:b w:val="0"/>
          <w:color w:val="000000" w:themeColor="text1"/>
          <w:sz w:val="28"/>
          <w:szCs w:val="28"/>
        </w:rPr>
        <w:t>предупреждения и ликвидации чрезвычайных ситуаций</w:t>
      </w:r>
      <w:r w:rsidRPr="00ED2373">
        <w:rPr>
          <w:color w:val="000000" w:themeColor="text1"/>
          <w:sz w:val="28"/>
          <w:szCs w:val="28"/>
        </w:rPr>
        <w:t xml:space="preserve">, а также для применения населением средств и способов защиты. </w:t>
      </w:r>
    </w:p>
    <w:p w:rsidR="00A21431" w:rsidRPr="00ED2373" w:rsidRDefault="00A21431" w:rsidP="00A21431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2373">
        <w:rPr>
          <w:color w:val="000000" w:themeColor="text1"/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</w:t>
      </w:r>
      <w:r w:rsidR="00ED2373">
        <w:rPr>
          <w:color w:val="000000" w:themeColor="text1"/>
          <w:sz w:val="28"/>
          <w:szCs w:val="28"/>
        </w:rPr>
        <w:t xml:space="preserve"> </w:t>
      </w:r>
      <w:r w:rsidRPr="00ED2373">
        <w:rPr>
          <w:color w:val="000000" w:themeColor="text1"/>
          <w:sz w:val="28"/>
          <w:szCs w:val="28"/>
        </w:rPr>
        <w:t>а также правилах поведения и способах защиты незамедлительно передается по системе оповещения населения.</w:t>
      </w:r>
    </w:p>
    <w:p w:rsidR="00A21431" w:rsidRPr="00ED2373" w:rsidRDefault="00DA6F7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21431" w:rsidRPr="00ED2373">
        <w:rPr>
          <w:color w:val="000000" w:themeColor="text1"/>
          <w:szCs w:val="28"/>
        </w:rPr>
        <w:t xml:space="preserve">3. </w:t>
      </w:r>
      <w:proofErr w:type="gramStart"/>
      <w:r w:rsidR="00A21431" w:rsidRPr="00ED2373">
        <w:rPr>
          <w:color w:val="000000" w:themeColor="text1"/>
          <w:szCs w:val="28"/>
        </w:rPr>
        <w:t>Система оповещения населения включается в систему управления гражданской обороной (далее – ГО) и единой государственной системы предупреждения и ликвидации чрезвычайных ситуаций (далее – РСЧС), обеспечивающей доведение до населения, органов управления и сил ГО ‎и РСЧС сигналов оповещения и (или) экстренной информации,</w:t>
      </w:r>
      <w:r w:rsidR="00ED2373">
        <w:rPr>
          <w:color w:val="000000" w:themeColor="text1"/>
          <w:szCs w:val="28"/>
        </w:rPr>
        <w:t xml:space="preserve"> </w:t>
      </w:r>
      <w:r w:rsidR="00A21431" w:rsidRPr="00ED2373">
        <w:rPr>
          <w:color w:val="000000" w:themeColor="text1"/>
          <w:szCs w:val="28"/>
        </w:rPr>
        <w:t xml:space="preserve">и состоит из комбинации взаимодействующих элементов, состоящих из специальных </w:t>
      </w:r>
      <w:r w:rsidR="00A21431" w:rsidRPr="00ED2373">
        <w:rPr>
          <w:color w:val="000000" w:themeColor="text1"/>
          <w:szCs w:val="28"/>
        </w:rPr>
        <w:lastRenderedPageBreak/>
        <w:t>программно-технических средств оповещения, средств комплексной системы экстренного оповещения населения, общероссийской комплексной системы</w:t>
      </w:r>
      <w:proofErr w:type="gramEnd"/>
      <w:r w:rsidR="00A21431" w:rsidRPr="00ED2373">
        <w:rPr>
          <w:color w:val="000000" w:themeColor="text1"/>
          <w:szCs w:val="28"/>
        </w:rPr>
        <w:t xml:space="preserve">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A21431" w:rsidRPr="00ED2373" w:rsidRDefault="00DA6F7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1.</w:t>
      </w:r>
      <w:r w:rsidR="00A21431" w:rsidRPr="00ED2373">
        <w:rPr>
          <w:rFonts w:eastAsia="Calibri"/>
          <w:color w:val="000000" w:themeColor="text1"/>
          <w:szCs w:val="28"/>
        </w:rPr>
        <w:t xml:space="preserve">4. Система оповещения населения создается на муниципальном уровне </w:t>
      </w:r>
      <w:r w:rsidR="00A21431" w:rsidRPr="00ED2373">
        <w:rPr>
          <w:color w:val="000000" w:themeColor="text1"/>
          <w:szCs w:val="28"/>
        </w:rPr>
        <w:t xml:space="preserve">– </w:t>
      </w:r>
      <w:r w:rsidR="00A21431" w:rsidRPr="00ED2373">
        <w:rPr>
          <w:rFonts w:eastAsia="Calibri"/>
          <w:color w:val="000000" w:themeColor="text1"/>
          <w:szCs w:val="28"/>
        </w:rPr>
        <w:t xml:space="preserve">муниципальная автоматизированная система централизованного оповещения (далее </w:t>
      </w:r>
      <w:r w:rsidR="00A21431" w:rsidRPr="00ED2373">
        <w:rPr>
          <w:color w:val="000000" w:themeColor="text1"/>
          <w:szCs w:val="28"/>
        </w:rPr>
        <w:t>–</w:t>
      </w:r>
      <w:r w:rsidR="00ED2373">
        <w:rPr>
          <w:color w:val="000000" w:themeColor="text1"/>
          <w:szCs w:val="28"/>
        </w:rPr>
        <w:t xml:space="preserve"> </w:t>
      </w:r>
      <w:r w:rsidR="00A21431" w:rsidRPr="00ED2373">
        <w:rPr>
          <w:rFonts w:eastAsia="Calibri"/>
          <w:color w:val="000000" w:themeColor="text1"/>
          <w:szCs w:val="28"/>
        </w:rPr>
        <w:t xml:space="preserve">муниципальная система оповещения); </w:t>
      </w:r>
    </w:p>
    <w:p w:rsidR="00A21431" w:rsidRPr="00DA6F71" w:rsidRDefault="00A21431" w:rsidP="00A21431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/>
          <w:color w:val="000000" w:themeColor="text1"/>
        </w:rPr>
      </w:pPr>
      <w:r w:rsidRPr="00DA6F71">
        <w:rPr>
          <w:rFonts w:eastAsia="Calibri"/>
          <w:color w:val="000000" w:themeColor="text1"/>
        </w:rPr>
        <w:t xml:space="preserve">Муниципальную систему оповещения создает </w:t>
      </w:r>
      <w:r w:rsidR="00DA6F71" w:rsidRPr="00DA6F71">
        <w:rPr>
          <w:rFonts w:eastAsia="Calibri"/>
          <w:color w:val="000000" w:themeColor="text1"/>
        </w:rPr>
        <w:t>Администрация Еловского муниципального округа Пермского края.</w:t>
      </w:r>
    </w:p>
    <w:p w:rsidR="00A21431" w:rsidRPr="00DA6F71" w:rsidRDefault="00A21431" w:rsidP="00A2143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Границей зоны действия муниципальной системы оповещения являются административные границы </w:t>
      </w:r>
      <w:r w:rsidR="00DA6F71" w:rsidRPr="00DA6F71">
        <w:rPr>
          <w:rFonts w:ascii="Times New Roman" w:hAnsi="Times New Roman" w:cs="Times New Roman"/>
          <w:color w:val="000000" w:themeColor="text1"/>
          <w:sz w:val="28"/>
          <w:szCs w:val="28"/>
        </w:rPr>
        <w:t>Еловского муниципального округа Пермского края</w:t>
      </w:r>
      <w:r w:rsidRPr="00DA6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431" w:rsidRPr="00ED2373" w:rsidRDefault="00DA6F7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21431" w:rsidRPr="00ED2373">
        <w:rPr>
          <w:color w:val="000000" w:themeColor="text1"/>
          <w:szCs w:val="28"/>
        </w:rPr>
        <w:t>5. Создание и поддержание в состоянии постоянной готовности систем оповещения населения является составной частью комплекса мероприятий, проводимых органами местного самоуправления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A21431" w:rsidRPr="00ED2373" w:rsidRDefault="00DA6F71" w:rsidP="00A21431">
      <w:pPr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21431" w:rsidRPr="00ED2373">
        <w:rPr>
          <w:color w:val="000000" w:themeColor="text1"/>
          <w:szCs w:val="28"/>
        </w:rPr>
        <w:t xml:space="preserve">6. Система оповещения населения должна соответствовать требованиям, изложенным в приложении №1 </w:t>
      </w:r>
      <w:r>
        <w:rPr>
          <w:color w:val="000000"/>
          <w:szCs w:val="28"/>
        </w:rPr>
        <w:t>Приказа</w:t>
      </w:r>
      <w:r w:rsidRPr="00DA6F71">
        <w:rPr>
          <w:color w:val="000000"/>
          <w:szCs w:val="28"/>
        </w:rPr>
        <w:t xml:space="preserve"> МЧС России № 578, </w:t>
      </w:r>
      <w:proofErr w:type="spellStart"/>
      <w:r w:rsidRPr="00DA6F71">
        <w:rPr>
          <w:color w:val="000000"/>
          <w:szCs w:val="28"/>
        </w:rPr>
        <w:t>Минкомсвязи</w:t>
      </w:r>
      <w:proofErr w:type="spellEnd"/>
      <w:r w:rsidRPr="00DA6F71">
        <w:rPr>
          <w:color w:val="000000"/>
          <w:szCs w:val="28"/>
        </w:rPr>
        <w:t xml:space="preserve"> России № 365 от 31 июля 2020 г. «Об утверждении Положения о системах оповещения населения»</w:t>
      </w:r>
      <w:r w:rsidR="00A21431" w:rsidRPr="00ED2373">
        <w:rPr>
          <w:color w:val="000000" w:themeColor="text1"/>
          <w:szCs w:val="28"/>
        </w:rPr>
        <w:t>.</w:t>
      </w:r>
    </w:p>
    <w:p w:rsidR="00A21431" w:rsidRPr="00ED2373" w:rsidRDefault="00A21431" w:rsidP="00A21431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ED2373">
        <w:rPr>
          <w:color w:val="000000" w:themeColor="text1"/>
          <w:szCs w:val="28"/>
        </w:rPr>
        <w:t>На систему оповещени</w:t>
      </w:r>
      <w:r w:rsidR="00D50867">
        <w:rPr>
          <w:color w:val="000000" w:themeColor="text1"/>
          <w:szCs w:val="28"/>
        </w:rPr>
        <w:t>я населения оформляется паспорт</w:t>
      </w:r>
      <w:r w:rsidRPr="00ED2373">
        <w:rPr>
          <w:color w:val="000000" w:themeColor="text1"/>
          <w:szCs w:val="28"/>
        </w:rPr>
        <w:t xml:space="preserve">, рекомендуемый образец которого приведен в приложении № 2 </w:t>
      </w:r>
      <w:r w:rsidR="00DA6F71">
        <w:rPr>
          <w:color w:val="000000"/>
          <w:szCs w:val="28"/>
        </w:rPr>
        <w:t>Приказа</w:t>
      </w:r>
      <w:r w:rsidR="00DA6F71" w:rsidRPr="00DA6F71">
        <w:rPr>
          <w:color w:val="000000"/>
          <w:szCs w:val="28"/>
        </w:rPr>
        <w:t xml:space="preserve"> МЧС России № 579, </w:t>
      </w:r>
      <w:proofErr w:type="spellStart"/>
      <w:r w:rsidR="00DA6F71" w:rsidRPr="00DA6F71">
        <w:rPr>
          <w:color w:val="000000"/>
          <w:szCs w:val="28"/>
        </w:rPr>
        <w:t>Минкомсвязи</w:t>
      </w:r>
      <w:proofErr w:type="spellEnd"/>
      <w:r w:rsidR="00DA6F71" w:rsidRPr="00DA6F71">
        <w:rPr>
          <w:color w:val="000000"/>
          <w:szCs w:val="28"/>
        </w:rPr>
        <w:t xml:space="preserve"> России № 366 от 31 июля 2020 г. «Об утверждении Положения по организации эксплуатационно-технического обслуживания систем оповещения населения»</w:t>
      </w:r>
      <w:r w:rsidRPr="00ED2373">
        <w:rPr>
          <w:color w:val="000000" w:themeColor="text1"/>
          <w:szCs w:val="28"/>
        </w:rPr>
        <w:t>.</w:t>
      </w:r>
    </w:p>
    <w:p w:rsidR="00A21431" w:rsidRPr="00ED2373" w:rsidRDefault="00A21431" w:rsidP="00A21431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</w:p>
    <w:p w:rsidR="00A21431" w:rsidRPr="00DA6F71" w:rsidRDefault="00A21431" w:rsidP="00A21431">
      <w:pPr>
        <w:jc w:val="center"/>
        <w:rPr>
          <w:bCs/>
          <w:color w:val="000000" w:themeColor="text1"/>
          <w:szCs w:val="28"/>
        </w:rPr>
      </w:pPr>
      <w:r w:rsidRPr="00DA6F71">
        <w:rPr>
          <w:bCs/>
          <w:color w:val="000000" w:themeColor="text1"/>
          <w:szCs w:val="28"/>
        </w:rPr>
        <w:t>II. Назначение и основные задачи систем оповещения населения</w:t>
      </w:r>
    </w:p>
    <w:p w:rsidR="00A21431" w:rsidRPr="00ED2373" w:rsidRDefault="00A21431" w:rsidP="00A21431">
      <w:pPr>
        <w:pStyle w:val="ad"/>
        <w:tabs>
          <w:tab w:val="left" w:pos="142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21431" w:rsidRPr="00DA16F3" w:rsidRDefault="00DA6F71" w:rsidP="00A21431">
      <w:pPr>
        <w:pStyle w:val="ad"/>
        <w:tabs>
          <w:tab w:val="left" w:pos="142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A21431" w:rsidRPr="00DA16F3">
        <w:rPr>
          <w:color w:val="000000" w:themeColor="text1"/>
          <w:sz w:val="28"/>
          <w:szCs w:val="28"/>
        </w:rPr>
        <w:t xml:space="preserve"> </w:t>
      </w:r>
      <w:r w:rsidR="00A21431">
        <w:rPr>
          <w:color w:val="000000" w:themeColor="text1"/>
          <w:sz w:val="28"/>
          <w:szCs w:val="28"/>
        </w:rPr>
        <w:t xml:space="preserve">Муниципальная система </w:t>
      </w:r>
      <w:r w:rsidR="00A21431" w:rsidRPr="00DA16F3">
        <w:rPr>
          <w:color w:val="000000" w:themeColor="text1"/>
          <w:sz w:val="28"/>
          <w:szCs w:val="28"/>
        </w:rPr>
        <w:t xml:space="preserve">оповещения населения </w:t>
      </w:r>
      <w:r w:rsidR="00DD34D5">
        <w:rPr>
          <w:color w:val="000000" w:themeColor="text1"/>
          <w:sz w:val="28"/>
          <w:szCs w:val="28"/>
        </w:rPr>
        <w:t>Еловского муниципального округа Пермского края</w:t>
      </w:r>
      <w:r w:rsidR="00A21431">
        <w:rPr>
          <w:color w:val="000000" w:themeColor="text1"/>
          <w:sz w:val="28"/>
          <w:szCs w:val="28"/>
        </w:rPr>
        <w:t xml:space="preserve"> </w:t>
      </w:r>
      <w:r w:rsidR="00A21431" w:rsidRPr="00DA16F3">
        <w:rPr>
          <w:color w:val="000000" w:themeColor="text1"/>
          <w:sz w:val="28"/>
          <w:szCs w:val="28"/>
        </w:rPr>
        <w:t>предназначен</w:t>
      </w:r>
      <w:r w:rsidR="00A21431">
        <w:rPr>
          <w:color w:val="000000" w:themeColor="text1"/>
          <w:sz w:val="28"/>
          <w:szCs w:val="28"/>
        </w:rPr>
        <w:t>а</w:t>
      </w:r>
      <w:r w:rsidR="00A21431" w:rsidRPr="00DA16F3">
        <w:rPr>
          <w:color w:val="000000" w:themeColor="text1"/>
          <w:sz w:val="28"/>
          <w:szCs w:val="28"/>
        </w:rPr>
        <w:t xml:space="preserve"> для обеспечения доведения сигналов оповещения и экстренной информации до населения, органов управления и</w:t>
      </w:r>
      <w:r w:rsidR="00A21431">
        <w:rPr>
          <w:color w:val="000000" w:themeColor="text1"/>
          <w:sz w:val="28"/>
          <w:szCs w:val="28"/>
        </w:rPr>
        <w:t xml:space="preserve"> </w:t>
      </w:r>
      <w:r w:rsidR="00A21431" w:rsidRPr="00DA16F3">
        <w:rPr>
          <w:color w:val="000000" w:themeColor="text1"/>
          <w:sz w:val="28"/>
          <w:szCs w:val="28"/>
        </w:rPr>
        <w:t>сил ГО и РСЧС.</w:t>
      </w:r>
    </w:p>
    <w:p w:rsidR="00A21431" w:rsidRPr="00DA16F3" w:rsidRDefault="00D50867" w:rsidP="00A21431">
      <w:pPr>
        <w:pStyle w:val="ad"/>
        <w:tabs>
          <w:tab w:val="left" w:pos="142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A21431" w:rsidRPr="00DA16F3">
        <w:rPr>
          <w:color w:val="000000" w:themeColor="text1"/>
          <w:sz w:val="28"/>
          <w:szCs w:val="28"/>
        </w:rPr>
        <w:t xml:space="preserve"> Основной задачей</w:t>
      </w:r>
      <w:r w:rsidR="00A21431">
        <w:rPr>
          <w:color w:val="000000" w:themeColor="text1"/>
          <w:sz w:val="28"/>
          <w:szCs w:val="28"/>
        </w:rPr>
        <w:t xml:space="preserve"> </w:t>
      </w:r>
      <w:r w:rsidR="00A21431" w:rsidRPr="00DA16F3">
        <w:rPr>
          <w:color w:val="000000" w:themeColor="text1"/>
          <w:sz w:val="28"/>
          <w:szCs w:val="28"/>
        </w:rPr>
        <w:t xml:space="preserve">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="00A21431" w:rsidRPr="00DA16F3">
        <w:rPr>
          <w:color w:val="000000" w:themeColor="text1"/>
          <w:sz w:val="28"/>
          <w:szCs w:val="28"/>
        </w:rPr>
        <w:t>до</w:t>
      </w:r>
      <w:proofErr w:type="gramEnd"/>
      <w:r w:rsidR="00A21431" w:rsidRPr="00DA16F3">
        <w:rPr>
          <w:color w:val="000000" w:themeColor="text1"/>
          <w:sz w:val="28"/>
          <w:szCs w:val="28"/>
        </w:rPr>
        <w:t>:</w:t>
      </w:r>
    </w:p>
    <w:p w:rsidR="00A21431" w:rsidRPr="00DA16F3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t>руководящего состава ГО и звена территориальной подсистемы РСЧС муниципального образования;</w:t>
      </w:r>
    </w:p>
    <w:p w:rsidR="00A21431" w:rsidRPr="00DA16F3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t>сил ГО и РСЧС муниципального образования;</w:t>
      </w:r>
    </w:p>
    <w:p w:rsidR="00A21431" w:rsidRPr="00DA16F3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t xml:space="preserve">дежурных (дежурно-диспетчерских) служб организаций, </w:t>
      </w:r>
      <w:r>
        <w:rPr>
          <w:color w:val="000000" w:themeColor="text1"/>
          <w:szCs w:val="28"/>
        </w:rPr>
        <w:t xml:space="preserve">эксплуатирующих опасные производственные </w:t>
      </w:r>
      <w:proofErr w:type="gramStart"/>
      <w:r>
        <w:rPr>
          <w:color w:val="000000" w:themeColor="text1"/>
          <w:szCs w:val="28"/>
        </w:rPr>
        <w:t>объекты</w:t>
      </w:r>
      <w:proofErr w:type="gramEnd"/>
      <w:r>
        <w:rPr>
          <w:color w:val="000000" w:themeColor="text1"/>
          <w:szCs w:val="28"/>
        </w:rPr>
        <w:t xml:space="preserve"> создающие локальные системы оповещения</w:t>
      </w:r>
      <w:r w:rsidRPr="00DA16F3">
        <w:rPr>
          <w:color w:val="000000" w:themeColor="text1"/>
          <w:szCs w:val="28"/>
        </w:rPr>
        <w:t>, и дежурных служб (руководителей) социально значимых объектов;</w:t>
      </w:r>
    </w:p>
    <w:p w:rsidR="00A21431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lastRenderedPageBreak/>
        <w:t xml:space="preserve">людей, находящихся на территории </w:t>
      </w:r>
      <w:r w:rsidR="00DD34D5">
        <w:rPr>
          <w:color w:val="000000" w:themeColor="text1"/>
          <w:szCs w:val="28"/>
        </w:rPr>
        <w:t>Еловского муниципального округа Пермского края.</w:t>
      </w:r>
    </w:p>
    <w:p w:rsidR="00A21431" w:rsidRPr="00231E6F" w:rsidRDefault="00D50867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</w:t>
      </w:r>
      <w:r w:rsidR="00A21431" w:rsidRPr="00231E6F">
        <w:rPr>
          <w:color w:val="000000"/>
          <w:szCs w:val="28"/>
        </w:rPr>
        <w:t xml:space="preserve"> Муниципальная система оповещения включает в себя:</w:t>
      </w:r>
    </w:p>
    <w:p w:rsidR="00A21431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муниципальную автоматизированную </w:t>
      </w:r>
      <w:r w:rsidR="00D50867">
        <w:rPr>
          <w:color w:val="000000"/>
          <w:szCs w:val="28"/>
        </w:rPr>
        <w:t>систему</w:t>
      </w:r>
      <w:r w:rsidRPr="00231E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централизованного </w:t>
      </w:r>
      <w:r w:rsidRPr="00231E6F">
        <w:rPr>
          <w:color w:val="000000"/>
          <w:szCs w:val="28"/>
        </w:rPr>
        <w:t>оповещения</w:t>
      </w:r>
      <w:r w:rsidR="00DD34D5">
        <w:rPr>
          <w:color w:val="000000"/>
          <w:szCs w:val="28"/>
        </w:rPr>
        <w:t xml:space="preserve"> (МАСЦО) Еловского муниципального округа Пермского края</w:t>
      </w:r>
      <w:r w:rsidRPr="00231E6F">
        <w:rPr>
          <w:color w:val="000000"/>
          <w:szCs w:val="28"/>
        </w:rPr>
        <w:t>;</w:t>
      </w:r>
    </w:p>
    <w:p w:rsidR="00A21431" w:rsidRPr="00766A52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/>
          <w:szCs w:val="28"/>
        </w:rPr>
      </w:pPr>
      <w:r w:rsidRPr="00766A52">
        <w:rPr>
          <w:color w:val="000000"/>
          <w:szCs w:val="28"/>
        </w:rPr>
        <w:t>элементы региональной системы централизованного оповещения населения, расположенные на терри</w:t>
      </w:r>
      <w:r w:rsidR="00DD34D5">
        <w:rPr>
          <w:color w:val="000000"/>
          <w:szCs w:val="28"/>
        </w:rPr>
        <w:t xml:space="preserve">тории </w:t>
      </w:r>
      <w:r w:rsidR="00DD34D5" w:rsidRPr="00DD34D5">
        <w:rPr>
          <w:color w:val="000000"/>
          <w:szCs w:val="28"/>
        </w:rPr>
        <w:t>Еловского муниципального округа Пермского края</w:t>
      </w:r>
      <w:r w:rsidRPr="00766A52">
        <w:rPr>
          <w:color w:val="000000"/>
          <w:szCs w:val="28"/>
        </w:rPr>
        <w:t>;</w:t>
      </w:r>
    </w:p>
    <w:p w:rsidR="00A21431" w:rsidRPr="00766A52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/>
          <w:szCs w:val="28"/>
        </w:rPr>
      </w:pPr>
      <w:r w:rsidRPr="00766A52">
        <w:rPr>
          <w:color w:val="000000"/>
          <w:szCs w:val="28"/>
        </w:rPr>
        <w:t>системы оповещения и информирования предприятий производственной и социальной сферы (объектовые системы оповещения и информирования, средства массовой информации, расположенные на терри</w:t>
      </w:r>
      <w:r w:rsidR="00DD34D5">
        <w:rPr>
          <w:color w:val="000000"/>
          <w:szCs w:val="28"/>
        </w:rPr>
        <w:t xml:space="preserve">тории </w:t>
      </w:r>
      <w:r w:rsidR="00DD34D5" w:rsidRPr="00DD34D5">
        <w:rPr>
          <w:color w:val="000000"/>
          <w:szCs w:val="28"/>
        </w:rPr>
        <w:t>Еловского муниципального округа Пермского края</w:t>
      </w:r>
      <w:r w:rsidRPr="00766A52">
        <w:rPr>
          <w:color w:val="000000"/>
          <w:szCs w:val="28"/>
        </w:rPr>
        <w:t>);</w:t>
      </w:r>
    </w:p>
    <w:p w:rsidR="00A21431" w:rsidRPr="00766A52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/>
          <w:szCs w:val="28"/>
        </w:rPr>
      </w:pPr>
      <w:r w:rsidRPr="00766A52">
        <w:rPr>
          <w:color w:val="000000"/>
          <w:szCs w:val="28"/>
        </w:rPr>
        <w:t>транспортные средства, оборудованные громкоговорящей связью; специализированные технические средства оповещения и информирования населения в местах массового пребывания людей (рупорные громкоговорители, мультимедийные экраны);</w:t>
      </w:r>
    </w:p>
    <w:p w:rsidR="00A21431" w:rsidRPr="00766A52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/>
          <w:szCs w:val="28"/>
        </w:rPr>
      </w:pPr>
      <w:r w:rsidRPr="00766A52">
        <w:rPr>
          <w:color w:val="000000"/>
          <w:szCs w:val="28"/>
        </w:rPr>
        <w:t xml:space="preserve">мобильные (возимые и переносные) средства оповещения и информирования; </w:t>
      </w:r>
    </w:p>
    <w:p w:rsidR="00A21431" w:rsidRPr="00766A52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766A52">
        <w:rPr>
          <w:color w:val="000000"/>
          <w:szCs w:val="28"/>
        </w:rPr>
        <w:t>телефонная сеть ПАО «Ростелеком», иные операторы сотовой связи, иные элементы оповещения (звуковая аппаратура в домах культуры, образовательных учреждениях, рупорные громкоговорители, системы уличного речевого оповещения</w:t>
      </w:r>
      <w:r w:rsidR="00D50867">
        <w:rPr>
          <w:color w:val="000000"/>
          <w:szCs w:val="28"/>
        </w:rPr>
        <w:t xml:space="preserve"> и информирования), старосты</w:t>
      </w:r>
      <w:r w:rsidRPr="00766A52">
        <w:rPr>
          <w:color w:val="000000"/>
          <w:szCs w:val="28"/>
        </w:rPr>
        <w:t xml:space="preserve"> населённых пунктов и т.д.</w:t>
      </w:r>
    </w:p>
    <w:p w:rsidR="00A21431" w:rsidRPr="00DA16F3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center"/>
        <w:rPr>
          <w:b/>
          <w:bCs/>
          <w:strike/>
          <w:color w:val="000000" w:themeColor="text1"/>
          <w:szCs w:val="28"/>
        </w:rPr>
      </w:pPr>
    </w:p>
    <w:p w:rsidR="00A21431" w:rsidRPr="00D50867" w:rsidRDefault="00A21431" w:rsidP="00A21431">
      <w:pPr>
        <w:shd w:val="clear" w:color="auto" w:fill="FFFFFF"/>
        <w:tabs>
          <w:tab w:val="left" w:pos="142"/>
          <w:tab w:val="left" w:pos="1134"/>
        </w:tabs>
        <w:jc w:val="center"/>
        <w:rPr>
          <w:bCs/>
          <w:color w:val="000000" w:themeColor="text1"/>
          <w:szCs w:val="28"/>
        </w:rPr>
      </w:pPr>
      <w:r w:rsidRPr="00D50867">
        <w:rPr>
          <w:bCs/>
          <w:color w:val="000000" w:themeColor="text1"/>
          <w:szCs w:val="28"/>
        </w:rPr>
        <w:t>III. Порядок задействования систем оповещения населения</w:t>
      </w:r>
    </w:p>
    <w:p w:rsidR="00A21431" w:rsidRPr="00D50867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center"/>
        <w:rPr>
          <w:bCs/>
          <w:color w:val="000000" w:themeColor="text1"/>
          <w:sz w:val="24"/>
          <w:szCs w:val="28"/>
        </w:rPr>
      </w:pPr>
    </w:p>
    <w:p w:rsidR="00A21431" w:rsidRPr="00DA16F3" w:rsidRDefault="00D50867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Задействование по предназначению 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системы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оповещения населения планируется и осуществляе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оложением, планом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обороны и защиты населен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>ия и планом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по предупреждению и ликвидации чрезвычайных ситуаций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Еловского муниципального округа Пермского края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1431" w:rsidRPr="00DA16F3" w:rsidRDefault="00D50867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Дежурные (дежурно-диспетчерские) службы органов повседневного управления РСЧС, получив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управления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ГО и РСЧС сигналы оповещения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экстренную информацию, подтверждают получение и немедленно </w:t>
      </w:r>
      <w:proofErr w:type="gramStart"/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доводят их до руководителей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Еловского муниципального округа Пермского края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которых могут</w:t>
      </w:r>
      <w:proofErr w:type="gramEnd"/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возникнуть или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возникли чрезвычайные ситуации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431" w:rsidRPr="00DA16F3" w:rsidRDefault="00D50867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на задействование муниципальн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>овещения принимается главой муниципального округа – главой администрации Еловского муниципального округа Пермского края.</w:t>
      </w:r>
    </w:p>
    <w:p w:rsidR="00A21431" w:rsidRPr="00DA16F3" w:rsidRDefault="00D50867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сигналов оповещения и экстренной информации, может осуществляться в автоматическом, автоматизированном либо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ручном режимах функционирования систем оповещения населения.</w:t>
      </w:r>
    </w:p>
    <w:p w:rsidR="00A21431" w:rsidRPr="00DA16F3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автоматическом режиме функционирования системы оповещения населения включаются (запускаются) по заранее установленным программам при получении управляющих сигналов (команд) от систем оповещения 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  <w:proofErr w:type="gramEnd"/>
    </w:p>
    <w:p w:rsidR="00DD34D5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автоматизированном режиме функционирования включение (запуск)</w:t>
      </w:r>
    </w:p>
    <w:p w:rsidR="00A21431" w:rsidRPr="00DA16F3" w:rsidRDefault="00A21431" w:rsidP="00DD34D5">
      <w:pPr>
        <w:pStyle w:val="ConsPlusNormal"/>
        <w:widowControl/>
        <w:tabs>
          <w:tab w:val="left" w:pos="142"/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оповещения населения осуществляется соответствующими дежурным</w:t>
      </w:r>
      <w:proofErr w:type="gramStart"/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дежурно-диспетчерским) службами, уполномоченными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A21431" w:rsidRPr="00DA16F3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В ручном режиме функционирования:</w:t>
      </w:r>
    </w:p>
    <w:p w:rsidR="00A21431" w:rsidRPr="00DA16F3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дежурные (дежурно-диспетчерские) службы органов повседневного управления РСЧС осуществляют включение (запуск) оконечных средств оповещения непосредственно с мест их установки, а также направляют заявки 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операторам связи и (или) редакциям средств массовой информации на</w:t>
      </w:r>
      <w:r w:rsidRPr="00DA16F3">
        <w:rPr>
          <w:rFonts w:ascii="Times New Roman" w:hAnsi="Times New Roman" w:cs="Times New Roman"/>
          <w:sz w:val="28"/>
          <w:szCs w:val="28"/>
        </w:rPr>
        <w:t xml:space="preserve"> передачу сигналов оповещения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экстренной информации в соответствии с законодательством Российской Федерации;</w:t>
      </w:r>
    </w:p>
    <w:p w:rsidR="00A21431" w:rsidRPr="00DA16F3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задействуются громкоговорящие средства на подвижных объектах, мобильные и носимые средства оповещения.</w:t>
      </w:r>
    </w:p>
    <w:p w:rsidR="00A21431" w:rsidRPr="00DA16F3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режим функционирования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оповещения – автоматизированный.</w:t>
      </w:r>
    </w:p>
    <w:p w:rsidR="00A21431" w:rsidRPr="00DA16F3" w:rsidRDefault="00D50867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аудиовизуальных сообщений длительностью не более 5 минут. 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Сигналы оп</w:t>
      </w:r>
      <w:r w:rsidR="00DD34D5">
        <w:rPr>
          <w:rFonts w:ascii="Times New Roman" w:hAnsi="Times New Roman" w:cs="Times New Roman"/>
          <w:color w:val="000000" w:themeColor="text1"/>
          <w:sz w:val="28"/>
          <w:szCs w:val="28"/>
        </w:rPr>
        <w:t>овещения и экстренная информация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передаются непосредственно с рабочих мест дежурных (дежурно-диспетчерских) служб органов повседневного управления РСЧС.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трехкратное повторение этих сообщений (для сетей 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A21431" w:rsidRPr="00DA16F3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РСЧС.</w:t>
      </w:r>
    </w:p>
    <w:p w:rsidR="00A21431" w:rsidRPr="00DA16F3" w:rsidRDefault="00D50867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электрических, электронных сирен и мощных акустических систем;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проводного радиовещания;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  <w:tab w:val="left" w:pos="570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уличной радиофикации;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кабельного телерадиовещания;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сети эфирного телерадиовещания;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подвижной радиотелефонной связи;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связи операторов связи и ведомственные;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сети систем персонального радиовызова;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информационно-телекоммуникационная сеть «Интернет»;</w:t>
      </w:r>
    </w:p>
    <w:p w:rsidR="00A21431" w:rsidRPr="00DA16F3" w:rsidRDefault="00A21431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A21431" w:rsidRPr="00DA16F3" w:rsidRDefault="00D50867" w:rsidP="00A214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>3.7.</w:t>
      </w:r>
      <w:r w:rsidR="00A21431" w:rsidRPr="00DA16F3">
        <w:rPr>
          <w:color w:val="000000" w:themeColor="text1"/>
          <w:szCs w:val="28"/>
        </w:rPr>
        <w:t xml:space="preserve"> </w:t>
      </w:r>
      <w:r w:rsidR="00A21431" w:rsidRPr="00DA16F3">
        <w:rPr>
          <w:rFonts w:eastAsia="Calibri"/>
          <w:color w:val="000000" w:themeColor="text1"/>
          <w:szCs w:val="28"/>
        </w:rPr>
        <w:t>Рассмотрение вопросов об организации оповещения населения и</w:t>
      </w:r>
      <w:r w:rsidR="00A21431">
        <w:rPr>
          <w:rFonts w:eastAsia="Calibri"/>
          <w:color w:val="000000" w:themeColor="text1"/>
          <w:szCs w:val="28"/>
        </w:rPr>
        <w:t xml:space="preserve"> </w:t>
      </w:r>
      <w:r w:rsidR="00A21431" w:rsidRPr="00DA16F3">
        <w:rPr>
          <w:rFonts w:eastAsia="Calibri"/>
          <w:color w:val="000000" w:themeColor="text1"/>
          <w:szCs w:val="28"/>
        </w:rPr>
        <w:t>определении способов и сроков оповещения населения осуществляется комисси</w:t>
      </w:r>
      <w:r w:rsidR="00A21431">
        <w:rPr>
          <w:rFonts w:eastAsia="Calibri"/>
          <w:color w:val="000000" w:themeColor="text1"/>
          <w:szCs w:val="28"/>
        </w:rPr>
        <w:t>ей</w:t>
      </w:r>
      <w:r w:rsidR="00A21431" w:rsidRPr="00DA16F3">
        <w:rPr>
          <w:rFonts w:eastAsia="Calibri"/>
          <w:color w:val="000000" w:themeColor="text1"/>
          <w:szCs w:val="28"/>
        </w:rPr>
        <w:t xml:space="preserve"> по предупреждению и ликвидации чрезвычайных ситуаций, и обеспечению пожарной безопасности </w:t>
      </w:r>
      <w:r w:rsidR="00DD34D5">
        <w:rPr>
          <w:rFonts w:eastAsia="Calibri"/>
          <w:color w:val="000000" w:themeColor="text1"/>
          <w:szCs w:val="28"/>
        </w:rPr>
        <w:t>Еловского муниципального округа Пермского края (далее – КЧС и ОПБ).</w:t>
      </w:r>
    </w:p>
    <w:p w:rsidR="00A21431" w:rsidRPr="00DA16F3" w:rsidRDefault="00A21431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431" w:rsidRPr="00D50867" w:rsidRDefault="00A21431" w:rsidP="00A21431">
      <w:pPr>
        <w:shd w:val="clear" w:color="auto" w:fill="FFFFFF"/>
        <w:tabs>
          <w:tab w:val="left" w:pos="142"/>
          <w:tab w:val="left" w:pos="1134"/>
        </w:tabs>
        <w:jc w:val="center"/>
        <w:rPr>
          <w:bCs/>
          <w:color w:val="000000" w:themeColor="text1"/>
          <w:szCs w:val="28"/>
        </w:rPr>
      </w:pPr>
      <w:r w:rsidRPr="00D50867">
        <w:rPr>
          <w:bCs/>
          <w:color w:val="000000" w:themeColor="text1"/>
          <w:szCs w:val="28"/>
        </w:rPr>
        <w:t>IV. Поддержание в готовности систем оповещения населения</w:t>
      </w:r>
    </w:p>
    <w:p w:rsidR="00A21431" w:rsidRPr="00DA16F3" w:rsidRDefault="00A21431" w:rsidP="00A21431">
      <w:pPr>
        <w:shd w:val="clear" w:color="auto" w:fill="FFFFFF"/>
        <w:tabs>
          <w:tab w:val="left" w:pos="142"/>
          <w:tab w:val="left" w:pos="1134"/>
        </w:tabs>
        <w:ind w:firstLine="709"/>
        <w:jc w:val="center"/>
        <w:rPr>
          <w:bCs/>
          <w:color w:val="000000" w:themeColor="text1"/>
          <w:szCs w:val="28"/>
        </w:rPr>
      </w:pPr>
    </w:p>
    <w:p w:rsidR="00A21431" w:rsidRPr="00D50867" w:rsidRDefault="00D50867" w:rsidP="00A21431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431" w:rsidRPr="00D5086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муниципальной системы оповещения в готовности организуется и осуществляется</w:t>
      </w:r>
      <w:r w:rsidRPr="00D50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Еловского муниципального округа Пермского края</w:t>
      </w:r>
      <w:r w:rsidR="00A21431" w:rsidRPr="00D508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431" w:rsidRPr="00DA16F3" w:rsidRDefault="00D50867" w:rsidP="00A21431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Готовность систем</w:t>
      </w:r>
      <w:r w:rsidR="00A214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21431"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оповещения населения достигается:</w:t>
      </w:r>
    </w:p>
    <w:p w:rsidR="00A21431" w:rsidRPr="00DA16F3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F3">
        <w:rPr>
          <w:rFonts w:ascii="Times New Roman" w:hAnsi="Times New Roman" w:cs="Times New Roman"/>
          <w:sz w:val="28"/>
          <w:szCs w:val="28"/>
        </w:rPr>
        <w:t>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sz w:val="28"/>
          <w:szCs w:val="28"/>
        </w:rPr>
        <w:t>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A21431" w:rsidRPr="00DA16F3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A21431" w:rsidRPr="00DA16F3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A21431" w:rsidRPr="00DA16F3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A21431" w:rsidRPr="00DA16F3" w:rsidRDefault="00A21431" w:rsidP="00A214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DA16F3">
        <w:rPr>
          <w:rFonts w:eastAsia="Calibri"/>
          <w:color w:val="000000" w:themeColor="text1"/>
          <w:szCs w:val="28"/>
        </w:rPr>
        <w:t>готовностью сетей связи операторов связи,</w:t>
      </w:r>
      <w:r>
        <w:rPr>
          <w:rFonts w:eastAsia="Calibri"/>
          <w:color w:val="000000" w:themeColor="text1"/>
          <w:szCs w:val="28"/>
        </w:rPr>
        <w:t xml:space="preserve"> </w:t>
      </w:r>
      <w:r w:rsidRPr="00DA16F3">
        <w:rPr>
          <w:rFonts w:eastAsia="Calibri"/>
          <w:color w:val="000000" w:themeColor="text1"/>
          <w:szCs w:val="28"/>
        </w:rPr>
        <w:t xml:space="preserve">студий вещания и редакций средств массовой информации </w:t>
      </w:r>
      <w:r w:rsidRPr="00DA16F3">
        <w:rPr>
          <w:color w:val="000000" w:themeColor="text1"/>
          <w:szCs w:val="28"/>
        </w:rPr>
        <w:t>к обеспечению передачи сигналов оповещения и (или) экстренной информации;</w:t>
      </w:r>
    </w:p>
    <w:p w:rsidR="00A21431" w:rsidRPr="00DA16F3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регулярным проведением </w:t>
      </w:r>
      <w:proofErr w:type="gramStart"/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готовности систем оповещения населения</w:t>
      </w:r>
      <w:proofErr w:type="gramEnd"/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1431" w:rsidRPr="00DA16F3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эксплуатационно-техническим обслуживанием, ремонтом неисправных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и заменой выслуживших установленный эксплуатационный ресурс технических средств оповещения;</w:t>
      </w:r>
    </w:p>
    <w:p w:rsidR="00A21431" w:rsidRPr="00DA16F3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наличием, соответствием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законодательству Российской Федерации и обеспечением готовности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к использованию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резервов средств оповещения;</w:t>
      </w:r>
    </w:p>
    <w:p w:rsidR="00A21431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A21431" w:rsidRPr="00E527D2" w:rsidRDefault="00A21431" w:rsidP="00A214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обеспечения оповещения максимального количества людей, попавших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7D2">
        <w:rPr>
          <w:rFonts w:ascii="Times New Roman" w:hAnsi="Times New Roman" w:cs="Times New Roman"/>
          <w:color w:val="000000"/>
          <w:sz w:val="28"/>
          <w:szCs w:val="28"/>
        </w:rPr>
        <w:t>в зону чрезвычайной ситу</w:t>
      </w:r>
      <w:r w:rsidR="00DD34D5">
        <w:rPr>
          <w:rFonts w:ascii="Times New Roman" w:hAnsi="Times New Roman" w:cs="Times New Roman"/>
          <w:color w:val="000000"/>
          <w:sz w:val="28"/>
          <w:szCs w:val="28"/>
        </w:rPr>
        <w:t>ации, в том числе на территории Еловского муниципального округа Пермского края</w:t>
      </w:r>
      <w:r w:rsidRPr="00E527D2">
        <w:rPr>
          <w:rFonts w:ascii="Times New Roman" w:hAnsi="Times New Roman" w:cs="Times New Roman"/>
          <w:color w:val="000000"/>
          <w:sz w:val="28"/>
          <w:szCs w:val="28"/>
        </w:rPr>
        <w:t>, неохваченных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7D2">
        <w:rPr>
          <w:rFonts w:ascii="Times New Roman" w:hAnsi="Times New Roman" w:cs="Times New Roman"/>
          <w:color w:val="000000"/>
          <w:sz w:val="28"/>
          <w:szCs w:val="28"/>
        </w:rPr>
        <w:t>автоматизированными системами централизованного оповещения, создается резерв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7D2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оповещения (стационарных и мобильных).</w:t>
      </w:r>
    </w:p>
    <w:p w:rsidR="00A21431" w:rsidRPr="00DA16F3" w:rsidRDefault="00D50867" w:rsidP="00A21431">
      <w:pPr>
        <w:tabs>
          <w:tab w:val="num" w:pos="0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4.3.</w:t>
      </w:r>
      <w:r w:rsidR="00A21431" w:rsidRPr="00DA16F3">
        <w:rPr>
          <w:color w:val="000000" w:themeColor="text1"/>
          <w:szCs w:val="28"/>
        </w:rPr>
        <w:t xml:space="preserve"> С целью контроля</w:t>
      </w:r>
      <w:r w:rsidR="00DD34D5">
        <w:rPr>
          <w:color w:val="000000" w:themeColor="text1"/>
          <w:szCs w:val="28"/>
        </w:rPr>
        <w:t>,</w:t>
      </w:r>
      <w:r w:rsidR="00A21431" w:rsidRPr="00DA16F3">
        <w:rPr>
          <w:color w:val="000000" w:themeColor="text1"/>
          <w:szCs w:val="28"/>
        </w:rPr>
        <w:t xml:space="preserve"> за поддержанием в готовности систем</w:t>
      </w:r>
      <w:r w:rsidR="00A21431">
        <w:rPr>
          <w:color w:val="000000" w:themeColor="text1"/>
          <w:szCs w:val="28"/>
        </w:rPr>
        <w:t>ы</w:t>
      </w:r>
      <w:r w:rsidR="00A21431" w:rsidRPr="00DA16F3">
        <w:rPr>
          <w:color w:val="000000" w:themeColor="text1"/>
          <w:szCs w:val="28"/>
        </w:rPr>
        <w:t xml:space="preserve"> оповещения населения организуются и проводятся следующие виды проверок:</w:t>
      </w:r>
    </w:p>
    <w:p w:rsidR="00A21431" w:rsidRPr="00DA16F3" w:rsidRDefault="00A21431" w:rsidP="00A21431">
      <w:pPr>
        <w:tabs>
          <w:tab w:val="num" w:pos="0"/>
        </w:tabs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t>комплексные проверки готовности систем</w:t>
      </w:r>
      <w:r>
        <w:rPr>
          <w:color w:val="000000" w:themeColor="text1"/>
          <w:szCs w:val="28"/>
        </w:rPr>
        <w:t>ы</w:t>
      </w:r>
      <w:r w:rsidRPr="00DA16F3">
        <w:rPr>
          <w:color w:val="000000" w:themeColor="text1"/>
          <w:szCs w:val="28"/>
        </w:rPr>
        <w:t xml:space="preserve"> оповещения населения</w:t>
      </w:r>
      <w:r w:rsidRPr="00DA16F3">
        <w:rPr>
          <w:color w:val="000000" w:themeColor="text1"/>
          <w:szCs w:val="28"/>
        </w:rPr>
        <w:br/>
      </w:r>
      <w:r w:rsidRPr="00DA16F3">
        <w:rPr>
          <w:szCs w:val="28"/>
        </w:rPr>
        <w:t>с включением оконечных средств оповещения и доведением проверочных сигналов и информации до населения</w:t>
      </w:r>
      <w:r>
        <w:rPr>
          <w:szCs w:val="28"/>
        </w:rPr>
        <w:t>;</w:t>
      </w:r>
    </w:p>
    <w:p w:rsidR="00A21431" w:rsidRPr="00DA16F3" w:rsidRDefault="00A21431" w:rsidP="00A21431">
      <w:pPr>
        <w:tabs>
          <w:tab w:val="num" w:pos="0"/>
        </w:tabs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t>технические проверки готовности к задействованию систем</w:t>
      </w:r>
      <w:r>
        <w:rPr>
          <w:color w:val="000000" w:themeColor="text1"/>
          <w:szCs w:val="28"/>
        </w:rPr>
        <w:t>ы</w:t>
      </w:r>
      <w:r w:rsidRPr="00DA16F3">
        <w:rPr>
          <w:color w:val="000000" w:themeColor="text1"/>
          <w:szCs w:val="28"/>
        </w:rPr>
        <w:t xml:space="preserve"> оповещения населения</w:t>
      </w:r>
      <w:r>
        <w:rPr>
          <w:color w:val="000000" w:themeColor="text1"/>
          <w:szCs w:val="28"/>
        </w:rPr>
        <w:t xml:space="preserve"> </w:t>
      </w:r>
      <w:r w:rsidRPr="00DA16F3">
        <w:rPr>
          <w:szCs w:val="28"/>
        </w:rPr>
        <w:t>без включения оконечных средств оповещения населения</w:t>
      </w:r>
      <w:r w:rsidRPr="00DA16F3">
        <w:rPr>
          <w:color w:val="000000" w:themeColor="text1"/>
          <w:szCs w:val="28"/>
        </w:rPr>
        <w:t>.</w:t>
      </w:r>
    </w:p>
    <w:p w:rsidR="00A21431" w:rsidRDefault="00A21431" w:rsidP="00A2143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t>По решению КЧС и ОПБ могут проводиться дополнительные комплексные проверки готовности муниципальн</w:t>
      </w:r>
      <w:r>
        <w:rPr>
          <w:color w:val="000000" w:themeColor="text1"/>
          <w:szCs w:val="28"/>
        </w:rPr>
        <w:t>ой</w:t>
      </w:r>
      <w:r w:rsidRPr="00DA16F3">
        <w:rPr>
          <w:color w:val="000000" w:themeColor="text1"/>
          <w:szCs w:val="28"/>
        </w:rPr>
        <w:t xml:space="preserve"> систем</w:t>
      </w:r>
      <w:r>
        <w:rPr>
          <w:color w:val="000000" w:themeColor="text1"/>
          <w:szCs w:val="28"/>
        </w:rPr>
        <w:t>ы</w:t>
      </w:r>
      <w:r w:rsidRPr="00DA16F3">
        <w:rPr>
          <w:color w:val="000000" w:themeColor="text1"/>
          <w:szCs w:val="28"/>
        </w:rPr>
        <w:t xml:space="preserve"> оповещения</w:t>
      </w:r>
      <w:r>
        <w:rPr>
          <w:color w:val="000000" w:themeColor="text1"/>
          <w:szCs w:val="28"/>
        </w:rPr>
        <w:t>.</w:t>
      </w:r>
      <w:r w:rsidRPr="00DA16F3">
        <w:rPr>
          <w:color w:val="000000" w:themeColor="text1"/>
          <w:szCs w:val="28"/>
        </w:rPr>
        <w:t xml:space="preserve"> </w:t>
      </w:r>
    </w:p>
    <w:p w:rsidR="00A21431" w:rsidRPr="00DA16F3" w:rsidRDefault="00A21431" w:rsidP="00A2143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A16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результатам комплексной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проверки готовности системы оповещения населения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оформляется акт,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котором отражаются проверенные вопросы, выявленные недостатки, предложения по их своевременному устранению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оценка готовности системы оповещения населения, определяемая в соответствии с приложением № 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45E8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="00CF45E8" w:rsidRPr="00CF45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МЧС России № 578, </w:t>
      </w:r>
      <w:proofErr w:type="spellStart"/>
      <w:r w:rsidR="00CF45E8" w:rsidRPr="00CF45E8">
        <w:rPr>
          <w:rFonts w:ascii="Times New Roman" w:hAnsi="Times New Roman" w:cs="Times New Roman"/>
          <w:b w:val="0"/>
          <w:color w:val="000000"/>
          <w:sz w:val="28"/>
          <w:szCs w:val="28"/>
        </w:rPr>
        <w:t>Минкомсвязи</w:t>
      </w:r>
      <w:proofErr w:type="spellEnd"/>
      <w:r w:rsidR="00CF45E8" w:rsidRPr="00CF45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России № 365 от 31 июля 2020 г. «Об утверждении Положения о системах оповещения населения»,</w:t>
      </w:r>
      <w:r w:rsidRPr="00DA16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также уточняется паспорт системы оповещения населения.</w:t>
      </w:r>
      <w:proofErr w:type="gramEnd"/>
    </w:p>
    <w:p w:rsidR="00A21431" w:rsidRPr="00DA16F3" w:rsidRDefault="00A21431" w:rsidP="00A2143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16F3">
        <w:rPr>
          <w:rStyle w:val="FontStyle13"/>
          <w:b w:val="0"/>
          <w:color w:val="000000" w:themeColor="text1"/>
          <w:sz w:val="28"/>
          <w:szCs w:val="28"/>
        </w:rPr>
        <w:t>Технические проверки готовности к задействованию муниципальн</w:t>
      </w:r>
      <w:r>
        <w:rPr>
          <w:rStyle w:val="FontStyle13"/>
          <w:b w:val="0"/>
          <w:color w:val="000000" w:themeColor="text1"/>
          <w:sz w:val="28"/>
          <w:szCs w:val="28"/>
        </w:rPr>
        <w:t>ой системы оповещения</w:t>
      </w:r>
      <w:r w:rsidRPr="00DA16F3">
        <w:rPr>
          <w:rStyle w:val="FontStyle13"/>
          <w:b w:val="0"/>
          <w:color w:val="000000" w:themeColor="text1"/>
          <w:sz w:val="28"/>
          <w:szCs w:val="28"/>
        </w:rPr>
        <w:t xml:space="preserve"> проводятся без включения оконечных средств оповещения дежурными (дежурно-диспетчерскими) службами органов повседневного управления РСЧС, организации путем передачи проверочного сигнала и речевого сообщения «Техническая проверка» с периодичнос</w:t>
      </w:r>
      <w:r>
        <w:rPr>
          <w:rStyle w:val="FontStyle13"/>
          <w:b w:val="0"/>
          <w:color w:val="000000" w:themeColor="text1"/>
          <w:sz w:val="28"/>
          <w:szCs w:val="28"/>
        </w:rPr>
        <w:t>тью не реже одного раза в сутки</w:t>
      </w:r>
      <w:r w:rsidRPr="00DA16F3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21431" w:rsidRPr="00DA16F3" w:rsidRDefault="00A21431" w:rsidP="00A21431">
      <w:pPr>
        <w:tabs>
          <w:tab w:val="left" w:pos="0"/>
          <w:tab w:val="left" w:pos="142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F3">
        <w:rPr>
          <w:color w:val="000000" w:themeColor="text1"/>
          <w:szCs w:val="28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Pr="00DA16F3">
        <w:rPr>
          <w:color w:val="000000" w:themeColor="text1"/>
          <w:szCs w:val="28"/>
        </w:rPr>
        <w:t>исключения несанкционированного запуска систем</w:t>
      </w:r>
      <w:r>
        <w:rPr>
          <w:color w:val="000000" w:themeColor="text1"/>
          <w:szCs w:val="28"/>
        </w:rPr>
        <w:t>ы</w:t>
      </w:r>
      <w:r w:rsidRPr="00DA16F3">
        <w:rPr>
          <w:color w:val="000000" w:themeColor="text1"/>
          <w:szCs w:val="28"/>
        </w:rPr>
        <w:t xml:space="preserve"> оповещения населения</w:t>
      </w:r>
      <w:proofErr w:type="gramEnd"/>
      <w:r w:rsidRPr="00DA16F3">
        <w:rPr>
          <w:color w:val="000000" w:themeColor="text1"/>
          <w:szCs w:val="28"/>
        </w:rPr>
        <w:t>.</w:t>
      </w: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Pr="00CF45E8" w:rsidRDefault="00CF45E8" w:rsidP="00A21431">
      <w:pPr>
        <w:jc w:val="center"/>
        <w:rPr>
          <w:bCs/>
          <w:color w:val="000000"/>
          <w:szCs w:val="28"/>
        </w:rPr>
      </w:pPr>
      <w:r w:rsidRPr="00CF45E8">
        <w:rPr>
          <w:bCs/>
          <w:color w:val="000000"/>
          <w:szCs w:val="28"/>
          <w:lang w:val="en-US"/>
        </w:rPr>
        <w:t>V</w:t>
      </w:r>
      <w:r w:rsidRPr="00CF45E8">
        <w:rPr>
          <w:bCs/>
          <w:color w:val="000000"/>
          <w:szCs w:val="28"/>
        </w:rPr>
        <w:t xml:space="preserve">. </w:t>
      </w:r>
      <w:r w:rsidR="00A21431" w:rsidRPr="00CF45E8">
        <w:rPr>
          <w:bCs/>
          <w:color w:val="000000"/>
          <w:szCs w:val="28"/>
        </w:rPr>
        <w:t>Финансирование системы оповещения</w:t>
      </w:r>
    </w:p>
    <w:p w:rsidR="00A21431" w:rsidRPr="00CF45E8" w:rsidRDefault="00A21431" w:rsidP="00A21431">
      <w:pPr>
        <w:jc w:val="center"/>
        <w:rPr>
          <w:bCs/>
          <w:color w:val="000000"/>
          <w:szCs w:val="28"/>
        </w:rPr>
      </w:pPr>
    </w:p>
    <w:p w:rsidR="00A21431" w:rsidRPr="00CF69D0" w:rsidRDefault="00CF45E8" w:rsidP="00A21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</w:t>
      </w:r>
      <w:r w:rsidR="00A21431" w:rsidRPr="00CF69D0">
        <w:rPr>
          <w:color w:val="000000"/>
          <w:szCs w:val="28"/>
        </w:rPr>
        <w:t xml:space="preserve"> Порядок создания, в том числе совершенствования, систем оповещения населения </w:t>
      </w:r>
      <w:r w:rsidR="00211D46">
        <w:rPr>
          <w:color w:val="000000"/>
          <w:szCs w:val="28"/>
        </w:rPr>
        <w:t xml:space="preserve">Еловского муниципального </w:t>
      </w:r>
      <w:r w:rsidR="00A21431" w:rsidRPr="00CF69D0">
        <w:rPr>
          <w:color w:val="000000"/>
          <w:szCs w:val="28"/>
        </w:rPr>
        <w:t xml:space="preserve">округа </w:t>
      </w:r>
      <w:r w:rsidR="00211D46">
        <w:rPr>
          <w:color w:val="000000"/>
          <w:szCs w:val="28"/>
        </w:rPr>
        <w:t xml:space="preserve">Пермского края </w:t>
      </w:r>
      <w:r w:rsidR="00A21431" w:rsidRPr="00CF69D0">
        <w:rPr>
          <w:color w:val="000000"/>
          <w:szCs w:val="28"/>
        </w:rPr>
        <w:t>определяется в порядке, предусмотренном действующим законодательством.</w:t>
      </w:r>
    </w:p>
    <w:p w:rsidR="00A21431" w:rsidRPr="00CF69D0" w:rsidRDefault="00CF45E8" w:rsidP="00A21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</w:t>
      </w:r>
      <w:r w:rsidR="00A21431" w:rsidRPr="00CF69D0">
        <w:rPr>
          <w:color w:val="000000"/>
          <w:szCs w:val="28"/>
        </w:rPr>
        <w:t xml:space="preserve"> Эксплуатация технических средств оповещения на территории </w:t>
      </w:r>
      <w:r w:rsidR="00211D46">
        <w:rPr>
          <w:color w:val="000000"/>
          <w:szCs w:val="28"/>
        </w:rPr>
        <w:t>Еловского муниципального округа Пермского края</w:t>
      </w:r>
      <w:r w:rsidR="00A21431" w:rsidRPr="00CF69D0">
        <w:rPr>
          <w:color w:val="000000"/>
          <w:szCs w:val="28"/>
        </w:rPr>
        <w:t xml:space="preserve"> производится в с соответствии с приказом МЧС России № 579, </w:t>
      </w:r>
      <w:proofErr w:type="spellStart"/>
      <w:r w:rsidR="00A21431" w:rsidRPr="00CF69D0">
        <w:rPr>
          <w:color w:val="000000"/>
          <w:szCs w:val="28"/>
        </w:rPr>
        <w:t>Минкомсвязи</w:t>
      </w:r>
      <w:proofErr w:type="spellEnd"/>
      <w:r w:rsidR="00A21431" w:rsidRPr="00CF69D0">
        <w:rPr>
          <w:color w:val="000000"/>
          <w:szCs w:val="28"/>
        </w:rPr>
        <w:t xml:space="preserve"> России № 366 от 31 июля 2020 г. «Об утверждении Положения по организации эксплуатационно-технического обслуживания систем оповещения населения» и эксплуатационно-технической документацией на технические средства оповещения.</w:t>
      </w:r>
    </w:p>
    <w:p w:rsidR="00A21431" w:rsidRPr="00CF69D0" w:rsidRDefault="00CF45E8" w:rsidP="00A21431">
      <w:pPr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5.3.</w:t>
      </w:r>
      <w:r w:rsidR="00A21431" w:rsidRPr="00CF69D0">
        <w:rPr>
          <w:b/>
          <w:bCs/>
          <w:color w:val="000000"/>
          <w:szCs w:val="28"/>
        </w:rPr>
        <w:t xml:space="preserve"> </w:t>
      </w:r>
      <w:r w:rsidR="00A21431" w:rsidRPr="00CF69D0">
        <w:rPr>
          <w:bCs/>
          <w:color w:val="000000"/>
          <w:szCs w:val="28"/>
        </w:rPr>
        <w:t>П</w:t>
      </w:r>
      <w:r w:rsidR="00A21431" w:rsidRPr="00CF69D0">
        <w:rPr>
          <w:color w:val="000000"/>
          <w:szCs w:val="28"/>
        </w:rPr>
        <w:t>оддержание в готовности (включая ремонт и аварийно-восстановительные работы) региональной системы оповещения осуществляются за счет средств бюджета Пермского края.</w:t>
      </w:r>
    </w:p>
    <w:p w:rsidR="00A21431" w:rsidRPr="00CF69D0" w:rsidRDefault="00CF45E8" w:rsidP="00A214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5.4.</w:t>
      </w:r>
      <w:r w:rsidR="00A21431" w:rsidRPr="00CF69D0">
        <w:rPr>
          <w:color w:val="000000"/>
          <w:szCs w:val="28"/>
        </w:rPr>
        <w:t xml:space="preserve"> Создание и поддержание муниципальной системы оповещения в состоянии постоянной готовности к использованию, в том числе обеспечение ее запаса технических средств сохранности, необходимых объемов запасов осуществляется за счет средств бюджета </w:t>
      </w:r>
      <w:r w:rsidR="00211D46">
        <w:rPr>
          <w:color w:val="000000"/>
          <w:szCs w:val="28"/>
        </w:rPr>
        <w:t>Еловского муниципального округа Пермского края</w:t>
      </w:r>
      <w:r w:rsidR="00A21431" w:rsidRPr="00CF69D0">
        <w:rPr>
          <w:color w:val="000000"/>
          <w:szCs w:val="28"/>
        </w:rPr>
        <w:t>.</w:t>
      </w:r>
    </w:p>
    <w:p w:rsidR="00A21431" w:rsidRPr="00CF69D0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Default="00A21431" w:rsidP="00A21431">
      <w:pPr>
        <w:jc w:val="both"/>
        <w:rPr>
          <w:color w:val="000000"/>
          <w:szCs w:val="28"/>
        </w:rPr>
      </w:pPr>
    </w:p>
    <w:p w:rsidR="00A21431" w:rsidRPr="00A21431" w:rsidRDefault="00A21431" w:rsidP="00A21431">
      <w:pPr>
        <w:tabs>
          <w:tab w:val="left" w:pos="4155"/>
        </w:tabs>
        <w:spacing w:line="240" w:lineRule="exact"/>
      </w:pPr>
    </w:p>
    <w:sectPr w:rsidR="00A21431" w:rsidRPr="00A21431" w:rsidSect="00A977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DD" w:rsidRDefault="00C764DD">
      <w:r>
        <w:separator/>
      </w:r>
    </w:p>
  </w:endnote>
  <w:endnote w:type="continuationSeparator" w:id="0">
    <w:p w:rsidR="00C764DD" w:rsidRDefault="00C7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DD" w:rsidRDefault="00C764DD">
      <w:r>
        <w:separator/>
      </w:r>
    </w:p>
  </w:footnote>
  <w:footnote w:type="continuationSeparator" w:id="0">
    <w:p w:rsidR="00C764DD" w:rsidRDefault="00C7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95B"/>
    <w:rsid w:val="00063CAC"/>
    <w:rsid w:val="00064595"/>
    <w:rsid w:val="00066153"/>
    <w:rsid w:val="00097994"/>
    <w:rsid w:val="00097B2E"/>
    <w:rsid w:val="000C2D90"/>
    <w:rsid w:val="000D7F6F"/>
    <w:rsid w:val="000F7A6F"/>
    <w:rsid w:val="00143108"/>
    <w:rsid w:val="00147F7D"/>
    <w:rsid w:val="001B2E61"/>
    <w:rsid w:val="00211D46"/>
    <w:rsid w:val="00270ED0"/>
    <w:rsid w:val="002802BE"/>
    <w:rsid w:val="002961F7"/>
    <w:rsid w:val="002D0EC5"/>
    <w:rsid w:val="002D1F4E"/>
    <w:rsid w:val="00311DAC"/>
    <w:rsid w:val="0036013B"/>
    <w:rsid w:val="00371A2D"/>
    <w:rsid w:val="003A25BC"/>
    <w:rsid w:val="003D1250"/>
    <w:rsid w:val="00404A22"/>
    <w:rsid w:val="00422E8C"/>
    <w:rsid w:val="00467E7C"/>
    <w:rsid w:val="0047083E"/>
    <w:rsid w:val="00482A25"/>
    <w:rsid w:val="00492082"/>
    <w:rsid w:val="004B27DB"/>
    <w:rsid w:val="004F6BB4"/>
    <w:rsid w:val="0052201A"/>
    <w:rsid w:val="00537ABB"/>
    <w:rsid w:val="00542E85"/>
    <w:rsid w:val="00547EF7"/>
    <w:rsid w:val="005840C7"/>
    <w:rsid w:val="005955BE"/>
    <w:rsid w:val="005F7E08"/>
    <w:rsid w:val="006E5579"/>
    <w:rsid w:val="006F06EA"/>
    <w:rsid w:val="006F2B94"/>
    <w:rsid w:val="00715A69"/>
    <w:rsid w:val="007948AD"/>
    <w:rsid w:val="007A37A0"/>
    <w:rsid w:val="007B0FB5"/>
    <w:rsid w:val="008066C7"/>
    <w:rsid w:val="00854685"/>
    <w:rsid w:val="008741B6"/>
    <w:rsid w:val="008936EC"/>
    <w:rsid w:val="008E095B"/>
    <w:rsid w:val="009C011A"/>
    <w:rsid w:val="00A03F89"/>
    <w:rsid w:val="00A16F73"/>
    <w:rsid w:val="00A21431"/>
    <w:rsid w:val="00A442D4"/>
    <w:rsid w:val="00A701BA"/>
    <w:rsid w:val="00A97725"/>
    <w:rsid w:val="00AE0B25"/>
    <w:rsid w:val="00B0140D"/>
    <w:rsid w:val="00B01DB0"/>
    <w:rsid w:val="00B51E0A"/>
    <w:rsid w:val="00B921B5"/>
    <w:rsid w:val="00BA513B"/>
    <w:rsid w:val="00BC4EB6"/>
    <w:rsid w:val="00BF72AA"/>
    <w:rsid w:val="00C134CB"/>
    <w:rsid w:val="00C17F88"/>
    <w:rsid w:val="00C21057"/>
    <w:rsid w:val="00C51B20"/>
    <w:rsid w:val="00C764DD"/>
    <w:rsid w:val="00CB6173"/>
    <w:rsid w:val="00CC5AF8"/>
    <w:rsid w:val="00CF45E8"/>
    <w:rsid w:val="00D00746"/>
    <w:rsid w:val="00D43DA4"/>
    <w:rsid w:val="00D50867"/>
    <w:rsid w:val="00DA6F71"/>
    <w:rsid w:val="00DD34D5"/>
    <w:rsid w:val="00DF3619"/>
    <w:rsid w:val="00E150AF"/>
    <w:rsid w:val="00E22FFD"/>
    <w:rsid w:val="00EA47DF"/>
    <w:rsid w:val="00EB3509"/>
    <w:rsid w:val="00ED2373"/>
    <w:rsid w:val="00EF0B87"/>
    <w:rsid w:val="00F22F1F"/>
    <w:rsid w:val="00F23CE6"/>
    <w:rsid w:val="00F31ED4"/>
    <w:rsid w:val="00F40378"/>
    <w:rsid w:val="00F6686C"/>
    <w:rsid w:val="00F824AA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2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14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A21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431"/>
    <w:pPr>
      <w:widowControl w:val="0"/>
      <w:shd w:val="clear" w:color="auto" w:fill="FFFFFF"/>
      <w:spacing w:line="317" w:lineRule="exact"/>
      <w:ind w:hanging="1480"/>
    </w:pPr>
    <w:rPr>
      <w:szCs w:val="28"/>
    </w:rPr>
  </w:style>
  <w:style w:type="paragraph" w:styleId="HTML">
    <w:name w:val="HTML Preformatted"/>
    <w:basedOn w:val="a"/>
    <w:link w:val="HTML0"/>
    <w:uiPriority w:val="99"/>
    <w:unhideWhenUsed/>
    <w:rsid w:val="00A2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1431"/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A214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2143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2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14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A21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431"/>
    <w:pPr>
      <w:widowControl w:val="0"/>
      <w:shd w:val="clear" w:color="auto" w:fill="FFFFFF"/>
      <w:spacing w:line="317" w:lineRule="exact"/>
      <w:ind w:hanging="1480"/>
    </w:pPr>
    <w:rPr>
      <w:szCs w:val="28"/>
    </w:rPr>
  </w:style>
  <w:style w:type="paragraph" w:styleId="HTML">
    <w:name w:val="HTML Preformatted"/>
    <w:basedOn w:val="a"/>
    <w:link w:val="HTML0"/>
    <w:uiPriority w:val="99"/>
    <w:unhideWhenUsed/>
    <w:rsid w:val="00A2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21431"/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A214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2143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128</TotalTime>
  <Pages>9</Pages>
  <Words>2104</Words>
  <Characters>16443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26</cp:revision>
  <cp:lastPrinted>2021-09-15T04:05:00Z</cp:lastPrinted>
  <dcterms:created xsi:type="dcterms:W3CDTF">2021-04-15T14:56:00Z</dcterms:created>
  <dcterms:modified xsi:type="dcterms:W3CDTF">2021-09-15T04:13:00Z</dcterms:modified>
</cp:coreProperties>
</file>