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C" w:rsidRDefault="0015759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C5B02" wp14:editId="5FDC32CB">
                <wp:simplePos x="0" y="0"/>
                <wp:positionH relativeFrom="page">
                  <wp:posOffset>1076325</wp:posOffset>
                </wp:positionH>
                <wp:positionV relativeFrom="page">
                  <wp:posOffset>2895600</wp:posOffset>
                </wp:positionV>
                <wp:extent cx="3383280" cy="923925"/>
                <wp:effectExtent l="0" t="0" r="762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59A" w:rsidRDefault="0015759A" w:rsidP="0015759A">
                            <w:pPr>
                              <w:pStyle w:val="a6"/>
                            </w:pPr>
                            <w:r>
                              <w:t xml:space="preserve">Об утверждении Плана развития и совершенствования муниципальной </w:t>
                            </w:r>
                            <w:r w:rsidR="00147B38">
                              <w:t xml:space="preserve"> автоматизированной </w:t>
                            </w:r>
                            <w:r>
                              <w:t xml:space="preserve">системы </w:t>
                            </w:r>
                            <w:r w:rsidR="00147B38">
                              <w:t xml:space="preserve">централизованного </w:t>
                            </w:r>
                            <w:r>
                              <w:t>оповещения Еловского муниципального округа Пермского края на 2022-2024 годы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4.75pt;margin-top:228pt;width:266.4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" filled="f" stroked="f">
                <v:textbox inset="0,0,0,0">
                  <w:txbxContent>
                    <w:p w:rsidR="0015759A" w:rsidRDefault="0015759A" w:rsidP="0015759A">
                      <w:pPr>
                        <w:pStyle w:val="a6"/>
                      </w:pPr>
                      <w:r>
                        <w:t xml:space="preserve">Об утверждении </w:t>
                      </w:r>
                      <w:r>
                        <w:t xml:space="preserve">Плана развития и совершенствования муниципальной </w:t>
                      </w:r>
                      <w:r w:rsidR="00147B38">
                        <w:t xml:space="preserve"> автоматизированной </w:t>
                      </w:r>
                      <w:r>
                        <w:t xml:space="preserve">системы </w:t>
                      </w:r>
                      <w:r w:rsidR="00147B38">
                        <w:t xml:space="preserve">централизованного </w:t>
                      </w:r>
                      <w:r>
                        <w:t xml:space="preserve">оповещения </w:t>
                      </w:r>
                      <w:proofErr w:type="spellStart"/>
                      <w:r>
                        <w:t>Еловского</w:t>
                      </w:r>
                      <w:proofErr w:type="spellEnd"/>
                      <w:r>
                        <w:t xml:space="preserve"> муниципального округа Пермского края на 2022-2024 годы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F7B9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438-п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3F7B9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438-п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F7B9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3F7B9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4AC" w:rsidRPr="00F904AC" w:rsidRDefault="00F904AC" w:rsidP="00F904AC"/>
    <w:p w:rsidR="00F904AC" w:rsidRPr="00F904AC" w:rsidRDefault="00F904AC" w:rsidP="00F904AC"/>
    <w:p w:rsidR="00F904AC" w:rsidRDefault="00F904AC" w:rsidP="00F904AC"/>
    <w:p w:rsidR="00AA36B7" w:rsidRDefault="00AA36B7" w:rsidP="004E113B">
      <w:pPr>
        <w:spacing w:line="360" w:lineRule="exact"/>
        <w:ind w:firstLine="709"/>
        <w:jc w:val="both"/>
      </w:pPr>
      <w:proofErr w:type="gramStart"/>
      <w:r>
        <w:t>В соответствии со статьями 4, 6, 11 Федерального закона от 21 декабря 1994 г. № 68-ФЗ «О защите населения и территорий от чрезвычайных ситуаций природного и техногенного характера», статьей 8 Федерального закона от 12 февраля 1998 г.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</w:t>
      </w:r>
      <w:proofErr w:type="gramEnd"/>
      <w:r>
        <w:t xml:space="preserve">. № 794, Приказом МЧС России № 578, </w:t>
      </w:r>
      <w:proofErr w:type="spellStart"/>
      <w:r>
        <w:t>Минкомсвязи</w:t>
      </w:r>
      <w:proofErr w:type="spellEnd"/>
      <w:r>
        <w:t xml:space="preserve"> России № 365 от 31 июля 2020 г. «Об утверждении Положения о </w:t>
      </w:r>
      <w:proofErr w:type="gramStart"/>
      <w:r>
        <w:t xml:space="preserve">системах оповещения населения», Приказом МЧС России № 579, </w:t>
      </w:r>
      <w:proofErr w:type="spellStart"/>
      <w:r>
        <w:t>Минкомсвязи</w:t>
      </w:r>
      <w:proofErr w:type="spellEnd"/>
      <w:r>
        <w:t xml:space="preserve"> России № 366 от 31 июля 2020 г. «Об утверждении Положения по организации эксплуатационно-технического обслуживания систем оповещения населения», Положением о порядке оповещения и информирования населения Пермского края об опасностях, возникающих при военных конфликтах или вследствие этих конфликтов, угрозе возникновения или о возникновении чрезвычайных ситуаций на территории Пермского края, утвержденным постановлением Правительства Пермского края</w:t>
      </w:r>
      <w:proofErr w:type="gramEnd"/>
      <w:r>
        <w:t xml:space="preserve"> от 24 декабря 2014 г. № 1511-п и в целях обеспечения своевременного </w:t>
      </w:r>
      <w:r w:rsidRPr="00AA36B7">
        <w:t xml:space="preserve">оповещения и информирования населения об опасностях, возникающих при военных конфликтах или вследствие этих конфликтов, угрозе возникновения или о возникновении чрезвычайных ситуаций природного и техногенного характера на территории Еловского муниципального округа Пермского края </w:t>
      </w:r>
    </w:p>
    <w:p w:rsidR="00AA36B7" w:rsidRDefault="00AA36B7" w:rsidP="004E113B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AA36B7" w:rsidRDefault="00AA36B7" w:rsidP="004E113B">
      <w:pPr>
        <w:spacing w:line="360" w:lineRule="exact"/>
        <w:ind w:firstLine="709"/>
        <w:jc w:val="both"/>
      </w:pPr>
      <w:r>
        <w:t>1.</w:t>
      </w:r>
      <w:r>
        <w:tab/>
        <w:t xml:space="preserve">Утвердить прилагаемый План развития и совершенствования муниципальной </w:t>
      </w:r>
      <w:r w:rsidR="00EB757C">
        <w:t xml:space="preserve">автоматизированной </w:t>
      </w:r>
      <w:r>
        <w:t xml:space="preserve">системы </w:t>
      </w:r>
      <w:r w:rsidR="00EB757C">
        <w:t xml:space="preserve">централизованного </w:t>
      </w:r>
      <w:r>
        <w:t>оповещения Еловского муниципального округа Пермского края.</w:t>
      </w:r>
    </w:p>
    <w:p w:rsidR="00AA36B7" w:rsidRDefault="00AA36B7" w:rsidP="004E113B">
      <w:pPr>
        <w:spacing w:line="360" w:lineRule="exact"/>
        <w:ind w:firstLine="709"/>
        <w:jc w:val="both"/>
      </w:pPr>
      <w:r>
        <w:lastRenderedPageBreak/>
        <w:t>2. Настоящее Постановление обнародовать на официальном сайте газеты «Искра Прикамья» и официальном сайте Еловского муниц</w:t>
      </w:r>
      <w:r w:rsidR="004E113B">
        <w:t>ипального округа Пермского края.</w:t>
      </w:r>
    </w:p>
    <w:p w:rsidR="00AA36B7" w:rsidRDefault="00AA36B7" w:rsidP="004E113B">
      <w:pPr>
        <w:spacing w:line="360" w:lineRule="exact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Еловского муниципального округа Пермского края по развитию инфраструктуры.</w:t>
      </w:r>
    </w:p>
    <w:p w:rsidR="00AA36B7" w:rsidRDefault="00AA36B7" w:rsidP="00AA36B7">
      <w:pPr>
        <w:jc w:val="both"/>
      </w:pPr>
    </w:p>
    <w:p w:rsidR="00AA36B7" w:rsidRDefault="00AA36B7" w:rsidP="00AA36B7">
      <w:pPr>
        <w:jc w:val="both"/>
      </w:pPr>
    </w:p>
    <w:p w:rsidR="00AA36B7" w:rsidRDefault="00AA36B7" w:rsidP="00AA36B7">
      <w:pPr>
        <w:jc w:val="both"/>
      </w:pPr>
    </w:p>
    <w:p w:rsidR="00AA36B7" w:rsidRDefault="00AA36B7" w:rsidP="00AA36B7">
      <w:pPr>
        <w:spacing w:line="240" w:lineRule="exact"/>
        <w:jc w:val="both"/>
      </w:pPr>
      <w:r>
        <w:t xml:space="preserve">Глава муниципального округа – </w:t>
      </w:r>
    </w:p>
    <w:p w:rsidR="00AA36B7" w:rsidRDefault="00AA36B7" w:rsidP="00AA36B7">
      <w:pPr>
        <w:spacing w:line="240" w:lineRule="exact"/>
        <w:jc w:val="both"/>
      </w:pPr>
      <w:r>
        <w:t>глава администрации Еловского</w:t>
      </w:r>
    </w:p>
    <w:p w:rsidR="001623C7" w:rsidRDefault="00AA36B7" w:rsidP="00AA36B7">
      <w:pPr>
        <w:spacing w:line="240" w:lineRule="exact"/>
        <w:jc w:val="both"/>
      </w:pPr>
      <w:r>
        <w:t>муниципального округа Пермского края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Pr="001623C7" w:rsidRDefault="001623C7" w:rsidP="001623C7"/>
    <w:p w:rsidR="001623C7" w:rsidRDefault="001623C7" w:rsidP="001623C7"/>
    <w:p w:rsidR="001623C7" w:rsidRDefault="001623C7" w:rsidP="001623C7"/>
    <w:p w:rsidR="00AA36B7" w:rsidRDefault="00AA36B7" w:rsidP="001623C7"/>
    <w:p w:rsidR="001623C7" w:rsidRDefault="001623C7" w:rsidP="001623C7"/>
    <w:p w:rsidR="001623C7" w:rsidRDefault="001623C7" w:rsidP="001623C7"/>
    <w:p w:rsidR="001623C7" w:rsidRDefault="001623C7" w:rsidP="001623C7">
      <w:pPr>
        <w:sectPr w:rsidR="001623C7" w:rsidSect="004E113B">
          <w:footerReference w:type="default" r:id="rId8"/>
          <w:pgSz w:w="11906" w:h="16838" w:code="9"/>
          <w:pgMar w:top="1134" w:right="567" w:bottom="709" w:left="1701" w:header="720" w:footer="720" w:gutter="0"/>
          <w:cols w:space="708"/>
          <w:docGrid w:linePitch="381"/>
        </w:sectPr>
      </w:pPr>
    </w:p>
    <w:p w:rsidR="001623C7" w:rsidRDefault="001623C7" w:rsidP="001623C7">
      <w:pPr>
        <w:spacing w:line="240" w:lineRule="exact"/>
        <w:ind w:left="11328"/>
      </w:pPr>
      <w:r>
        <w:lastRenderedPageBreak/>
        <w:t>УТВЕРЖДЕН</w:t>
      </w:r>
    </w:p>
    <w:p w:rsidR="001623C7" w:rsidRDefault="001623C7" w:rsidP="001623C7">
      <w:pPr>
        <w:spacing w:line="240" w:lineRule="exact"/>
        <w:ind w:left="11328"/>
      </w:pPr>
      <w:r>
        <w:t xml:space="preserve">Постановлением </w:t>
      </w:r>
    </w:p>
    <w:p w:rsidR="001623C7" w:rsidRDefault="001623C7" w:rsidP="001623C7">
      <w:pPr>
        <w:spacing w:line="240" w:lineRule="exact"/>
        <w:ind w:left="11328"/>
      </w:pPr>
      <w:r>
        <w:t xml:space="preserve">Администрации Еловского </w:t>
      </w:r>
    </w:p>
    <w:p w:rsidR="001623C7" w:rsidRDefault="001623C7" w:rsidP="001623C7">
      <w:pPr>
        <w:spacing w:line="240" w:lineRule="exact"/>
        <w:ind w:left="11328"/>
      </w:pPr>
      <w:r>
        <w:t>муниципального округа</w:t>
      </w:r>
    </w:p>
    <w:p w:rsidR="001623C7" w:rsidRDefault="001623C7" w:rsidP="001623C7">
      <w:pPr>
        <w:spacing w:line="240" w:lineRule="exact"/>
        <w:ind w:left="11328"/>
      </w:pPr>
      <w:r>
        <w:t>Пермского края</w:t>
      </w:r>
    </w:p>
    <w:p w:rsidR="001623C7" w:rsidRPr="00A21431" w:rsidRDefault="001623C7" w:rsidP="001623C7">
      <w:pPr>
        <w:spacing w:line="240" w:lineRule="exact"/>
        <w:ind w:left="11328"/>
      </w:pPr>
      <w:r>
        <w:t xml:space="preserve">от </w:t>
      </w:r>
      <w:r w:rsidR="003F7B98">
        <w:t xml:space="preserve">29.09.2021 </w:t>
      </w:r>
      <w:r>
        <w:t>№</w:t>
      </w:r>
      <w:r w:rsidR="003F7B98">
        <w:t xml:space="preserve"> 438-п</w:t>
      </w:r>
      <w:bookmarkStart w:id="0" w:name="_GoBack"/>
      <w:bookmarkEnd w:id="0"/>
    </w:p>
    <w:p w:rsidR="001623C7" w:rsidRPr="00A21431" w:rsidRDefault="001623C7" w:rsidP="001623C7"/>
    <w:p w:rsidR="001623C7" w:rsidRDefault="001623C7" w:rsidP="001623C7"/>
    <w:p w:rsidR="001623C7" w:rsidRPr="00A21431" w:rsidRDefault="001623C7" w:rsidP="001623C7">
      <w:pPr>
        <w:tabs>
          <w:tab w:val="left" w:pos="4155"/>
        </w:tabs>
        <w:spacing w:line="240" w:lineRule="exact"/>
        <w:jc w:val="center"/>
        <w:rPr>
          <w:b/>
        </w:rPr>
      </w:pPr>
      <w:r>
        <w:rPr>
          <w:b/>
        </w:rPr>
        <w:t>ПЛАН</w:t>
      </w:r>
    </w:p>
    <w:p w:rsidR="001623C7" w:rsidRDefault="001623C7" w:rsidP="001623C7">
      <w:pPr>
        <w:tabs>
          <w:tab w:val="left" w:pos="4155"/>
        </w:tabs>
        <w:spacing w:line="240" w:lineRule="exact"/>
        <w:jc w:val="center"/>
        <w:rPr>
          <w:b/>
        </w:rPr>
      </w:pPr>
      <w:r>
        <w:rPr>
          <w:b/>
        </w:rPr>
        <w:t xml:space="preserve">развития и совершенствования муниципальной </w:t>
      </w:r>
      <w:r w:rsidR="00EB757C">
        <w:rPr>
          <w:b/>
        </w:rPr>
        <w:t xml:space="preserve">автоматизированной </w:t>
      </w:r>
      <w:r>
        <w:rPr>
          <w:b/>
        </w:rPr>
        <w:t xml:space="preserve">системы </w:t>
      </w:r>
      <w:r w:rsidR="004F6FF8">
        <w:rPr>
          <w:b/>
        </w:rPr>
        <w:t xml:space="preserve">централизованного </w:t>
      </w:r>
      <w:r>
        <w:rPr>
          <w:b/>
        </w:rPr>
        <w:t>оповещения Еловского муниципального округа Пермского края на 2022-2024 годы</w:t>
      </w:r>
    </w:p>
    <w:p w:rsidR="001623C7" w:rsidRDefault="001623C7" w:rsidP="001623C7">
      <w:pPr>
        <w:tabs>
          <w:tab w:val="left" w:pos="4155"/>
        </w:tabs>
        <w:spacing w:line="240" w:lineRule="exact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7960"/>
        <w:gridCol w:w="2137"/>
        <w:gridCol w:w="1876"/>
        <w:gridCol w:w="2219"/>
      </w:tblGrid>
      <w:tr w:rsidR="00592900" w:rsidTr="00F21B41">
        <w:trPr>
          <w:trHeight w:val="790"/>
        </w:trPr>
        <w:tc>
          <w:tcPr>
            <w:tcW w:w="0" w:type="auto"/>
          </w:tcPr>
          <w:p w:rsidR="00592900" w:rsidRDefault="00592900" w:rsidP="00125801">
            <w:pPr>
              <w:tabs>
                <w:tab w:val="left" w:pos="4155"/>
              </w:tabs>
              <w:spacing w:line="240" w:lineRule="exact"/>
              <w:jc w:val="center"/>
            </w:pPr>
            <w:r>
              <w:t>№</w:t>
            </w:r>
          </w:p>
          <w:p w:rsidR="00592900" w:rsidRDefault="00592900" w:rsidP="00125801">
            <w:pPr>
              <w:tabs>
                <w:tab w:val="left" w:pos="4155"/>
              </w:tabs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60" w:type="dxa"/>
          </w:tcPr>
          <w:p w:rsidR="00592900" w:rsidRDefault="00592900" w:rsidP="00125801">
            <w:pPr>
              <w:tabs>
                <w:tab w:val="left" w:pos="4155"/>
              </w:tabs>
              <w:spacing w:line="240" w:lineRule="exact"/>
              <w:jc w:val="center"/>
            </w:pPr>
            <w:r>
              <w:t>Выполняемые мероприятия</w:t>
            </w:r>
          </w:p>
        </w:tc>
        <w:tc>
          <w:tcPr>
            <w:tcW w:w="2137" w:type="dxa"/>
          </w:tcPr>
          <w:p w:rsidR="00592900" w:rsidRDefault="00592900" w:rsidP="00125801">
            <w:pPr>
              <w:tabs>
                <w:tab w:val="left" w:pos="4155"/>
              </w:tabs>
              <w:spacing w:line="240" w:lineRule="exact"/>
              <w:jc w:val="center"/>
            </w:pPr>
            <w:r>
              <w:t>Сроки исполнения</w:t>
            </w:r>
          </w:p>
          <w:p w:rsidR="00592900" w:rsidRDefault="00592900" w:rsidP="00125801">
            <w:pPr>
              <w:tabs>
                <w:tab w:val="left" w:pos="4155"/>
              </w:tabs>
              <w:spacing w:line="240" w:lineRule="exact"/>
              <w:jc w:val="center"/>
            </w:pPr>
          </w:p>
        </w:tc>
        <w:tc>
          <w:tcPr>
            <w:tcW w:w="0" w:type="auto"/>
          </w:tcPr>
          <w:p w:rsidR="00592900" w:rsidRDefault="00592900" w:rsidP="00125801">
            <w:pPr>
              <w:tabs>
                <w:tab w:val="left" w:pos="4155"/>
              </w:tabs>
              <w:spacing w:line="240" w:lineRule="exact"/>
              <w:jc w:val="center"/>
            </w:pPr>
            <w:r>
              <w:t>Планируемые финансовые затраты</w:t>
            </w:r>
            <w:r w:rsidR="004E113B">
              <w:t>, руб.</w:t>
            </w:r>
          </w:p>
        </w:tc>
        <w:tc>
          <w:tcPr>
            <w:tcW w:w="0" w:type="auto"/>
          </w:tcPr>
          <w:p w:rsidR="00592900" w:rsidRDefault="00592900" w:rsidP="00125801">
            <w:pPr>
              <w:tabs>
                <w:tab w:val="left" w:pos="4155"/>
              </w:tabs>
              <w:spacing w:line="240" w:lineRule="exact"/>
              <w:jc w:val="center"/>
            </w:pPr>
            <w:r>
              <w:t>Исполнитель</w:t>
            </w:r>
          </w:p>
        </w:tc>
      </w:tr>
      <w:tr w:rsidR="00592900" w:rsidTr="00F21B41"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1.</w:t>
            </w:r>
          </w:p>
        </w:tc>
        <w:tc>
          <w:tcPr>
            <w:tcW w:w="7960" w:type="dxa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Проведение работ по созданию нормативной, правовой и технической основ для проведения реконструкции и развития муниципальной</w:t>
            </w:r>
            <w:r w:rsidR="00A13A01">
              <w:t xml:space="preserve"> автоматизированной</w:t>
            </w:r>
            <w:r>
              <w:t xml:space="preserve"> системы централизованного оповещения (далее – М</w:t>
            </w:r>
            <w:r w:rsidR="00125801">
              <w:t>А</w:t>
            </w:r>
            <w:r>
              <w:t>СЦО), организации дистанционного сбора информации на территории Еловского муниципального руга Пермского края</w:t>
            </w:r>
          </w:p>
        </w:tc>
        <w:tc>
          <w:tcPr>
            <w:tcW w:w="2137" w:type="dxa"/>
          </w:tcPr>
          <w:p w:rsidR="00F21B41" w:rsidRDefault="00F21B41" w:rsidP="00960292">
            <w:pPr>
              <w:tabs>
                <w:tab w:val="left" w:pos="4155"/>
              </w:tabs>
              <w:spacing w:line="240" w:lineRule="exact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  <w:p w:rsidR="00592900" w:rsidRPr="00F21B41" w:rsidRDefault="00F21B41" w:rsidP="00960292">
            <w:pPr>
              <w:tabs>
                <w:tab w:val="left" w:pos="4155"/>
              </w:tabs>
              <w:spacing w:line="240" w:lineRule="exact"/>
            </w:pPr>
            <w:r>
              <w:t>2022 г.</w:t>
            </w:r>
          </w:p>
        </w:tc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2.</w:t>
            </w:r>
          </w:p>
        </w:tc>
        <w:tc>
          <w:tcPr>
            <w:tcW w:w="7960" w:type="dxa"/>
          </w:tcPr>
          <w:p w:rsidR="00592900" w:rsidRDefault="00592900" w:rsidP="004F6FF8">
            <w:pPr>
              <w:tabs>
                <w:tab w:val="left" w:pos="4155"/>
              </w:tabs>
              <w:spacing w:line="240" w:lineRule="exact"/>
            </w:pPr>
            <w:r>
              <w:t>Проведение аукциона на</w:t>
            </w:r>
            <w:r w:rsidR="00A13A01">
              <w:t xml:space="preserve"> </w:t>
            </w:r>
            <w:r>
              <w:t xml:space="preserve">определение подрядчика и по результатам торгов заключение муниципального контракта </w:t>
            </w:r>
            <w:proofErr w:type="gramStart"/>
            <w:r>
              <w:t>на</w:t>
            </w:r>
            <w:proofErr w:type="gramEnd"/>
          </w:p>
          <w:p w:rsidR="00592900" w:rsidRDefault="00592900" w:rsidP="004F6FF8">
            <w:pPr>
              <w:tabs>
                <w:tab w:val="left" w:pos="4155"/>
              </w:tabs>
              <w:spacing w:line="240" w:lineRule="exact"/>
            </w:pPr>
            <w:r>
              <w:t>выполнение работ по созданию М</w:t>
            </w:r>
            <w:r w:rsidR="00A13A01">
              <w:t>А</w:t>
            </w:r>
            <w:r>
              <w:t>СЦО</w:t>
            </w:r>
          </w:p>
        </w:tc>
        <w:tc>
          <w:tcPr>
            <w:tcW w:w="2137" w:type="dxa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>
              <w:t>2022 г.</w:t>
            </w:r>
          </w:p>
        </w:tc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>
              <w:t>Администрация Еловского муниципального округа Пермского края</w:t>
            </w:r>
          </w:p>
        </w:tc>
      </w:tr>
      <w:tr w:rsidR="00592900" w:rsidTr="00F21B41"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3.</w:t>
            </w:r>
          </w:p>
        </w:tc>
        <w:tc>
          <w:tcPr>
            <w:tcW w:w="7960" w:type="dxa"/>
          </w:tcPr>
          <w:p w:rsidR="00592900" w:rsidRDefault="00592900" w:rsidP="004F6FF8">
            <w:pPr>
              <w:tabs>
                <w:tab w:val="left" w:pos="4155"/>
              </w:tabs>
              <w:spacing w:line="240" w:lineRule="exact"/>
            </w:pPr>
            <w:r>
              <w:t>Установка М</w:t>
            </w:r>
            <w:r w:rsidR="00125801">
              <w:t>А</w:t>
            </w:r>
            <w:r>
              <w:t>СЦО</w:t>
            </w:r>
            <w:r w:rsidRPr="004F6FF8">
              <w:t xml:space="preserve"> в </w:t>
            </w:r>
            <w:r>
              <w:t>с. Брюхово</w:t>
            </w:r>
          </w:p>
        </w:tc>
        <w:tc>
          <w:tcPr>
            <w:tcW w:w="2137" w:type="dxa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>
              <w:t>2022 г</w:t>
            </w: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>
              <w:t>400 000,00</w:t>
            </w: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4.</w:t>
            </w:r>
          </w:p>
        </w:tc>
        <w:tc>
          <w:tcPr>
            <w:tcW w:w="7960" w:type="dxa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 w:rsidRPr="004F6FF8">
              <w:t xml:space="preserve">Установка </w:t>
            </w:r>
            <w:r w:rsidRPr="00EB757C">
              <w:t>М</w:t>
            </w:r>
            <w:r w:rsidR="00125801">
              <w:t>А</w:t>
            </w:r>
            <w:r w:rsidRPr="00EB757C">
              <w:t xml:space="preserve">СЦО </w:t>
            </w:r>
            <w:r w:rsidRPr="004F6FF8">
              <w:t xml:space="preserve">в с. </w:t>
            </w:r>
            <w:r>
              <w:t>Суганка</w:t>
            </w:r>
          </w:p>
        </w:tc>
        <w:tc>
          <w:tcPr>
            <w:tcW w:w="2137" w:type="dxa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2023</w:t>
            </w:r>
          </w:p>
        </w:tc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400 000,00</w:t>
            </w: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5.</w:t>
            </w:r>
          </w:p>
        </w:tc>
        <w:tc>
          <w:tcPr>
            <w:tcW w:w="7960" w:type="dxa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 w:rsidRPr="004F6FF8">
              <w:t xml:space="preserve">Установка </w:t>
            </w:r>
            <w:r w:rsidRPr="00EB757C">
              <w:t>М</w:t>
            </w:r>
            <w:r w:rsidR="00125801">
              <w:t>А</w:t>
            </w:r>
            <w:r w:rsidRPr="00EB757C">
              <w:t xml:space="preserve">СЦО </w:t>
            </w:r>
            <w:r w:rsidRPr="004F6FF8">
              <w:t xml:space="preserve">с. </w:t>
            </w:r>
            <w:r w:rsidR="00F21B41">
              <w:t>Малая У</w:t>
            </w:r>
            <w:r>
              <w:t>са</w:t>
            </w:r>
          </w:p>
        </w:tc>
        <w:tc>
          <w:tcPr>
            <w:tcW w:w="2137" w:type="dxa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2023</w:t>
            </w:r>
          </w:p>
        </w:tc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400 000,00</w:t>
            </w: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6.</w:t>
            </w:r>
          </w:p>
        </w:tc>
        <w:tc>
          <w:tcPr>
            <w:tcW w:w="7960" w:type="dxa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 w:rsidRPr="004F6FF8">
              <w:t xml:space="preserve">Установка </w:t>
            </w:r>
            <w:r w:rsidRPr="00EB757C">
              <w:t>М</w:t>
            </w:r>
            <w:r w:rsidR="00125801">
              <w:t>А</w:t>
            </w:r>
            <w:r w:rsidRPr="00EB757C">
              <w:t xml:space="preserve">СЦО </w:t>
            </w:r>
            <w:r w:rsidRPr="004F6FF8">
              <w:t xml:space="preserve">в с. </w:t>
            </w:r>
            <w:r>
              <w:t>Крюково</w:t>
            </w:r>
          </w:p>
        </w:tc>
        <w:tc>
          <w:tcPr>
            <w:tcW w:w="2137" w:type="dxa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2024</w:t>
            </w:r>
          </w:p>
        </w:tc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400 000,00</w:t>
            </w: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 xml:space="preserve">МКУ ЕМО ПК </w:t>
            </w:r>
            <w:r w:rsidRPr="00F21B41">
              <w:lastRenderedPageBreak/>
              <w:t>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lastRenderedPageBreak/>
              <w:t>7</w:t>
            </w:r>
            <w:r w:rsidR="00592900">
              <w:t>.</w:t>
            </w:r>
          </w:p>
        </w:tc>
        <w:tc>
          <w:tcPr>
            <w:tcW w:w="7960" w:type="dxa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 w:rsidRPr="004F6FF8">
              <w:t xml:space="preserve">Установка </w:t>
            </w:r>
            <w:r w:rsidRPr="00EB757C">
              <w:t>М</w:t>
            </w:r>
            <w:r w:rsidR="00125801">
              <w:t>А</w:t>
            </w:r>
            <w:r w:rsidRPr="00EB757C">
              <w:t xml:space="preserve">СЦО </w:t>
            </w:r>
            <w:r w:rsidRPr="004F6FF8">
              <w:t xml:space="preserve">в с. </w:t>
            </w:r>
            <w:proofErr w:type="spellStart"/>
            <w:r>
              <w:t>Мичура</w:t>
            </w:r>
            <w:proofErr w:type="spellEnd"/>
          </w:p>
        </w:tc>
        <w:tc>
          <w:tcPr>
            <w:tcW w:w="2137" w:type="dxa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2024</w:t>
            </w:r>
          </w:p>
        </w:tc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400 000,00</w:t>
            </w: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8</w:t>
            </w:r>
            <w:r w:rsidR="00592900">
              <w:t>.</w:t>
            </w:r>
          </w:p>
        </w:tc>
        <w:tc>
          <w:tcPr>
            <w:tcW w:w="7960" w:type="dxa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  <w:r w:rsidRPr="004F6FF8">
              <w:t xml:space="preserve">Установка </w:t>
            </w:r>
            <w:r w:rsidRPr="00EB757C">
              <w:t>М</w:t>
            </w:r>
            <w:r w:rsidR="00125801">
              <w:t>А</w:t>
            </w:r>
            <w:r w:rsidRPr="00EB757C">
              <w:t xml:space="preserve">СЦО </w:t>
            </w:r>
            <w:r w:rsidRPr="004F6FF8">
              <w:t xml:space="preserve">в с. </w:t>
            </w:r>
            <w:r>
              <w:t>Калиновка</w:t>
            </w:r>
          </w:p>
        </w:tc>
        <w:tc>
          <w:tcPr>
            <w:tcW w:w="2137" w:type="dxa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2024</w:t>
            </w:r>
          </w:p>
        </w:tc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400 000,00</w:t>
            </w: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9</w:t>
            </w:r>
            <w:r w:rsidR="00592900">
              <w:t>.</w:t>
            </w:r>
          </w:p>
        </w:tc>
        <w:tc>
          <w:tcPr>
            <w:tcW w:w="7960" w:type="dxa"/>
          </w:tcPr>
          <w:p w:rsidR="00592900" w:rsidRPr="004F6FF8" w:rsidRDefault="00592900" w:rsidP="00960292">
            <w:pPr>
              <w:tabs>
                <w:tab w:val="left" w:pos="4155"/>
              </w:tabs>
              <w:spacing w:line="240" w:lineRule="exact"/>
            </w:pPr>
            <w:r w:rsidRPr="004F6FF8">
              <w:t>Участие в организации плановых занятий и тренировок по оповещению населения</w:t>
            </w:r>
            <w:r>
              <w:t xml:space="preserve"> Еловского муниципального округа Пермского края</w:t>
            </w:r>
          </w:p>
        </w:tc>
        <w:tc>
          <w:tcPr>
            <w:tcW w:w="2137" w:type="dxa"/>
          </w:tcPr>
          <w:p w:rsidR="00592900" w:rsidRDefault="006E0CB6" w:rsidP="00960292">
            <w:pPr>
              <w:tabs>
                <w:tab w:val="left" w:pos="4155"/>
              </w:tabs>
              <w:spacing w:line="240" w:lineRule="exact"/>
            </w:pPr>
            <w:r w:rsidRPr="006E0CB6">
              <w:t xml:space="preserve">IV квартал     </w:t>
            </w:r>
            <w:r w:rsidR="00851C40">
              <w:t xml:space="preserve">     2024</w:t>
            </w:r>
            <w:r w:rsidRPr="006E0CB6">
              <w:t xml:space="preserve"> г.</w:t>
            </w:r>
          </w:p>
        </w:tc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10</w:t>
            </w:r>
            <w:r w:rsidR="00592900">
              <w:t>.</w:t>
            </w:r>
          </w:p>
        </w:tc>
        <w:tc>
          <w:tcPr>
            <w:tcW w:w="7960" w:type="dxa"/>
          </w:tcPr>
          <w:p w:rsidR="00592900" w:rsidRPr="004F6FF8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Проведение обучения населения о порядке действий при получении сигналов оповещения об угрозе возникновения или о возникновении чрезвычайных ситуаций</w:t>
            </w:r>
          </w:p>
        </w:tc>
        <w:tc>
          <w:tcPr>
            <w:tcW w:w="2137" w:type="dxa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2024</w:t>
            </w:r>
            <w:r w:rsidR="006E0CB6">
              <w:t xml:space="preserve"> </w:t>
            </w:r>
            <w:r w:rsidR="00F21B41">
              <w:t>г.</w:t>
            </w:r>
          </w:p>
        </w:tc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11</w:t>
            </w:r>
            <w:r w:rsidR="00592900">
              <w:t>.</w:t>
            </w:r>
          </w:p>
        </w:tc>
        <w:tc>
          <w:tcPr>
            <w:tcW w:w="7960" w:type="dxa"/>
          </w:tcPr>
          <w:p w:rsidR="00592900" w:rsidRPr="004F6FF8" w:rsidRDefault="00592900" w:rsidP="00960292">
            <w:pPr>
              <w:tabs>
                <w:tab w:val="left" w:pos="4155"/>
              </w:tabs>
              <w:spacing w:line="240" w:lineRule="exact"/>
            </w:pPr>
            <w:r w:rsidRPr="004F6FF8">
              <w:t>Корректировка алгор</w:t>
            </w:r>
            <w:r>
              <w:t>итмов действий руководителей ТП</w:t>
            </w:r>
            <w:r w:rsidRPr="004F6FF8">
              <w:t xml:space="preserve"> РСЧС и оперативных дежурных служб по исполь</w:t>
            </w:r>
            <w:r>
              <w:t>зованию М</w:t>
            </w:r>
            <w:r w:rsidR="00F21B41">
              <w:t>А</w:t>
            </w:r>
            <w:r w:rsidRPr="004F6FF8">
              <w:t>СЦО при угрозе, возникновении и прогнозировании развития чрезвычайных ситуаций природного и техногенного характера</w:t>
            </w:r>
          </w:p>
        </w:tc>
        <w:tc>
          <w:tcPr>
            <w:tcW w:w="2137" w:type="dxa"/>
          </w:tcPr>
          <w:p w:rsidR="00592900" w:rsidRPr="00F21B41" w:rsidRDefault="00BF7D2D" w:rsidP="00960292">
            <w:pPr>
              <w:tabs>
                <w:tab w:val="left" w:pos="4155"/>
              </w:tabs>
              <w:spacing w:line="240" w:lineRule="exact"/>
            </w:pPr>
            <w:r>
              <w:rPr>
                <w:lang w:val="en-US"/>
              </w:rPr>
              <w:t xml:space="preserve">IV </w:t>
            </w:r>
            <w:r>
              <w:t xml:space="preserve">квартал          </w:t>
            </w:r>
            <w:r w:rsidR="00851C40">
              <w:t>2024</w:t>
            </w:r>
            <w:r w:rsidR="00F21B41">
              <w:t xml:space="preserve"> г.</w:t>
            </w:r>
          </w:p>
        </w:tc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  <w:tr w:rsidR="00592900" w:rsidTr="00F21B41">
        <w:tc>
          <w:tcPr>
            <w:tcW w:w="0" w:type="auto"/>
          </w:tcPr>
          <w:p w:rsidR="00592900" w:rsidRDefault="00851C40" w:rsidP="00960292">
            <w:pPr>
              <w:tabs>
                <w:tab w:val="left" w:pos="4155"/>
              </w:tabs>
              <w:spacing w:line="240" w:lineRule="exact"/>
            </w:pPr>
            <w:r>
              <w:t>12</w:t>
            </w:r>
            <w:r w:rsidR="00592900">
              <w:t>.</w:t>
            </w:r>
          </w:p>
        </w:tc>
        <w:tc>
          <w:tcPr>
            <w:tcW w:w="7960" w:type="dxa"/>
          </w:tcPr>
          <w:p w:rsidR="00592900" w:rsidRPr="004F6FF8" w:rsidRDefault="00592900" w:rsidP="00960292">
            <w:pPr>
              <w:tabs>
                <w:tab w:val="left" w:pos="4155"/>
              </w:tabs>
              <w:spacing w:line="240" w:lineRule="exact"/>
            </w:pPr>
            <w:r>
              <w:t>Ввод в эксплуатацию М</w:t>
            </w:r>
            <w:r w:rsidR="00F21B41">
              <w:t>А</w:t>
            </w:r>
            <w:r>
              <w:t>СЦО населения об угрозе возникновения или о возникновении чрезвычайных ситуаций и организация ее функционирования в составе ТП РСЧС в полном объеме</w:t>
            </w:r>
          </w:p>
        </w:tc>
        <w:tc>
          <w:tcPr>
            <w:tcW w:w="2137" w:type="dxa"/>
          </w:tcPr>
          <w:p w:rsidR="00592900" w:rsidRDefault="00BF7D2D" w:rsidP="00960292">
            <w:pPr>
              <w:tabs>
                <w:tab w:val="left" w:pos="4155"/>
              </w:tabs>
              <w:spacing w:line="240" w:lineRule="exact"/>
            </w:pPr>
            <w:r>
              <w:rPr>
                <w:lang w:val="en-US"/>
              </w:rPr>
              <w:t>IV</w:t>
            </w:r>
            <w:r>
              <w:t xml:space="preserve"> квартал   202</w:t>
            </w:r>
            <w:r w:rsidR="00851C40">
              <w:t>4</w:t>
            </w:r>
            <w:r w:rsidR="00F21B41">
              <w:t xml:space="preserve"> г.</w:t>
            </w:r>
          </w:p>
        </w:tc>
        <w:tc>
          <w:tcPr>
            <w:tcW w:w="0" w:type="auto"/>
          </w:tcPr>
          <w:p w:rsidR="00592900" w:rsidRDefault="00592900" w:rsidP="00960292">
            <w:pPr>
              <w:tabs>
                <w:tab w:val="left" w:pos="4155"/>
              </w:tabs>
              <w:spacing w:line="240" w:lineRule="exact"/>
            </w:pPr>
          </w:p>
        </w:tc>
        <w:tc>
          <w:tcPr>
            <w:tcW w:w="0" w:type="auto"/>
          </w:tcPr>
          <w:p w:rsidR="00592900" w:rsidRDefault="00F21B41" w:rsidP="00960292">
            <w:pPr>
              <w:tabs>
                <w:tab w:val="left" w:pos="4155"/>
              </w:tabs>
              <w:spacing w:line="240" w:lineRule="exact"/>
            </w:pPr>
            <w:r w:rsidRPr="00F21B41">
              <w:t>МКУ ЕМО ПК «Гражданская защита»</w:t>
            </w:r>
          </w:p>
        </w:tc>
      </w:tr>
    </w:tbl>
    <w:p w:rsidR="001623C7" w:rsidRPr="001623C7" w:rsidRDefault="001623C7" w:rsidP="001623C7"/>
    <w:sectPr w:rsidR="001623C7" w:rsidRPr="001623C7" w:rsidSect="001623C7">
      <w:pgSz w:w="16838" w:h="11906" w:orient="landscape" w:code="9"/>
      <w:pgMar w:top="1701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9C" w:rsidRDefault="002D669C">
      <w:r>
        <w:separator/>
      </w:r>
    </w:p>
  </w:endnote>
  <w:endnote w:type="continuationSeparator" w:id="0">
    <w:p w:rsidR="002D669C" w:rsidRDefault="002D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9C" w:rsidRDefault="002D669C">
      <w:r>
        <w:separator/>
      </w:r>
    </w:p>
  </w:footnote>
  <w:footnote w:type="continuationSeparator" w:id="0">
    <w:p w:rsidR="002D669C" w:rsidRDefault="002D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46C1"/>
    <w:rsid w:val="00064595"/>
    <w:rsid w:val="00066153"/>
    <w:rsid w:val="00081AAE"/>
    <w:rsid w:val="00097994"/>
    <w:rsid w:val="000C2D90"/>
    <w:rsid w:val="00125801"/>
    <w:rsid w:val="00143108"/>
    <w:rsid w:val="00147B38"/>
    <w:rsid w:val="0015759A"/>
    <w:rsid w:val="001623C7"/>
    <w:rsid w:val="001B2E61"/>
    <w:rsid w:val="00276358"/>
    <w:rsid w:val="002802BE"/>
    <w:rsid w:val="002D669C"/>
    <w:rsid w:val="00311DAC"/>
    <w:rsid w:val="0036013B"/>
    <w:rsid w:val="0036210D"/>
    <w:rsid w:val="003F7B98"/>
    <w:rsid w:val="0047083E"/>
    <w:rsid w:val="00482A25"/>
    <w:rsid w:val="004A2F5D"/>
    <w:rsid w:val="004E113B"/>
    <w:rsid w:val="004F6BB4"/>
    <w:rsid w:val="004F6FF8"/>
    <w:rsid w:val="005840C7"/>
    <w:rsid w:val="00592900"/>
    <w:rsid w:val="005955BE"/>
    <w:rsid w:val="006E0CB6"/>
    <w:rsid w:val="006F2B94"/>
    <w:rsid w:val="00715A69"/>
    <w:rsid w:val="00851C40"/>
    <w:rsid w:val="008741B6"/>
    <w:rsid w:val="008936EC"/>
    <w:rsid w:val="00960292"/>
    <w:rsid w:val="009C011A"/>
    <w:rsid w:val="00A13A01"/>
    <w:rsid w:val="00A16F73"/>
    <w:rsid w:val="00A442D4"/>
    <w:rsid w:val="00A701BA"/>
    <w:rsid w:val="00AA36B7"/>
    <w:rsid w:val="00AE0B25"/>
    <w:rsid w:val="00B01DB0"/>
    <w:rsid w:val="00B921B5"/>
    <w:rsid w:val="00BF7D2D"/>
    <w:rsid w:val="00C17F88"/>
    <w:rsid w:val="00D00746"/>
    <w:rsid w:val="00DF3619"/>
    <w:rsid w:val="00E237E7"/>
    <w:rsid w:val="00EB757C"/>
    <w:rsid w:val="00ED6FCD"/>
    <w:rsid w:val="00F21B41"/>
    <w:rsid w:val="00F22F1F"/>
    <w:rsid w:val="00F31ED4"/>
    <w:rsid w:val="00F6686C"/>
    <w:rsid w:val="00F904A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8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8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2021-09-29T09:41:00Z</cp:lastPrinted>
  <dcterms:created xsi:type="dcterms:W3CDTF">2021-09-29T07:14:00Z</dcterms:created>
  <dcterms:modified xsi:type="dcterms:W3CDTF">2021-09-29T09:42:00Z</dcterms:modified>
</cp:coreProperties>
</file>