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ED" w:rsidRPr="002645ED" w:rsidRDefault="00D00746" w:rsidP="002645ED">
      <w:pPr>
        <w:pStyle w:val="a7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171" w:rsidRPr="00482A25" w:rsidRDefault="0022714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507-п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5A3171" w:rsidRPr="00482A25" w:rsidRDefault="0022714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507-п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171" w:rsidRPr="00482A25" w:rsidRDefault="0022714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5A3171" w:rsidRPr="00482A25" w:rsidRDefault="0022714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171" w:rsidRDefault="005A3171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5A3171" w:rsidRDefault="005A3171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5ED" w:rsidRPr="002645ED">
        <w:t xml:space="preserve">Об утверждении муниципальной </w:t>
      </w:r>
    </w:p>
    <w:p w:rsidR="002645ED" w:rsidRPr="002645ED" w:rsidRDefault="002645ED" w:rsidP="002645ED">
      <w:pPr>
        <w:suppressAutoHyphens/>
        <w:spacing w:line="240" w:lineRule="exact"/>
        <w:rPr>
          <w:b/>
        </w:rPr>
      </w:pPr>
      <w:r w:rsidRPr="002645ED">
        <w:rPr>
          <w:b/>
        </w:rPr>
        <w:t>программы «Развитие физической</w:t>
      </w:r>
    </w:p>
    <w:p w:rsidR="002645ED" w:rsidRPr="002645ED" w:rsidRDefault="002645ED" w:rsidP="002645ED">
      <w:pPr>
        <w:suppressAutoHyphens/>
        <w:spacing w:line="240" w:lineRule="exact"/>
        <w:rPr>
          <w:b/>
        </w:rPr>
      </w:pPr>
      <w:r w:rsidRPr="002645ED">
        <w:rPr>
          <w:b/>
        </w:rPr>
        <w:t xml:space="preserve">культуры и спорта в Еловском </w:t>
      </w:r>
    </w:p>
    <w:p w:rsidR="008741B6" w:rsidRDefault="002645ED" w:rsidP="002645ED">
      <w:pPr>
        <w:suppressAutoHyphens/>
        <w:spacing w:line="240" w:lineRule="exact"/>
      </w:pPr>
      <w:r w:rsidRPr="002645ED">
        <w:rPr>
          <w:b/>
        </w:rPr>
        <w:t>муниципальном округе Пермского края»</w:t>
      </w:r>
    </w:p>
    <w:p w:rsidR="002645ED" w:rsidRDefault="002645ED" w:rsidP="006332D0">
      <w:pPr>
        <w:spacing w:before="480" w:line="240" w:lineRule="exact"/>
        <w:ind w:firstLine="709"/>
        <w:contextualSpacing/>
        <w:jc w:val="center"/>
        <w:rPr>
          <w:szCs w:val="28"/>
        </w:rPr>
      </w:pPr>
    </w:p>
    <w:p w:rsidR="00690BF0" w:rsidRPr="00690BF0" w:rsidRDefault="00690BF0" w:rsidP="00AC1155">
      <w:pPr>
        <w:spacing w:line="360" w:lineRule="exact"/>
        <w:ind w:firstLine="709"/>
        <w:contextualSpacing/>
        <w:jc w:val="both"/>
        <w:rPr>
          <w:szCs w:val="28"/>
        </w:rPr>
      </w:pPr>
      <w:r w:rsidRPr="00690BF0">
        <w:rPr>
          <w:szCs w:val="28"/>
        </w:rPr>
        <w:t>В соответствии с</w:t>
      </w:r>
      <w:r w:rsidR="009E5AAA">
        <w:rPr>
          <w:szCs w:val="28"/>
        </w:rPr>
        <w:t>о статьей 86</w:t>
      </w:r>
      <w:r w:rsidRPr="00690BF0">
        <w:rPr>
          <w:szCs w:val="28"/>
        </w:rPr>
        <w:t xml:space="preserve"> Бюджетным кодексом Российской Федерации, </w:t>
      </w:r>
      <w:r w:rsidR="009E5AAA">
        <w:rPr>
          <w:szCs w:val="28"/>
        </w:rPr>
        <w:t>статьей 16</w:t>
      </w:r>
      <w:r w:rsidR="009E5AAA" w:rsidRPr="00690BF0">
        <w:rPr>
          <w:szCs w:val="28"/>
        </w:rPr>
        <w:t xml:space="preserve"> </w:t>
      </w:r>
      <w:r w:rsidRPr="00690BF0">
        <w:rPr>
          <w:szCs w:val="28"/>
        </w:rPr>
        <w:t>Федеральн</w:t>
      </w:r>
      <w:r w:rsidR="009E5AAA">
        <w:rPr>
          <w:szCs w:val="28"/>
        </w:rPr>
        <w:t>ого</w:t>
      </w:r>
      <w:r w:rsidRPr="00690BF0">
        <w:rPr>
          <w:szCs w:val="28"/>
        </w:rPr>
        <w:t xml:space="preserve"> закон</w:t>
      </w:r>
      <w:r w:rsidR="009E5AAA">
        <w:rPr>
          <w:szCs w:val="28"/>
        </w:rPr>
        <w:t>а</w:t>
      </w:r>
      <w:r w:rsidRPr="00690BF0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Постановлением </w:t>
      </w:r>
      <w:r w:rsidR="00940328">
        <w:rPr>
          <w:szCs w:val="28"/>
        </w:rPr>
        <w:t>А</w:t>
      </w:r>
      <w:r w:rsidRPr="00690BF0">
        <w:rPr>
          <w:szCs w:val="28"/>
        </w:rPr>
        <w:t xml:space="preserve">дминистрации Еловского муниципального округа Пермского края от 19 октября 2021 г. № 460-п «Об утверждения Порядка разработки, реализации и эффективности муниципальных программ Еловского муниципального округа Пермского края» </w:t>
      </w:r>
    </w:p>
    <w:p w:rsidR="00690BF0" w:rsidRPr="00690BF0" w:rsidRDefault="00690BF0" w:rsidP="00E122E5">
      <w:pPr>
        <w:spacing w:line="360" w:lineRule="exact"/>
        <w:ind w:firstLine="709"/>
        <w:contextualSpacing/>
        <w:jc w:val="both"/>
        <w:rPr>
          <w:szCs w:val="28"/>
          <w:lang w:val="x-none" w:eastAsia="x-none"/>
        </w:rPr>
      </w:pPr>
      <w:r w:rsidRPr="00690BF0">
        <w:rPr>
          <w:szCs w:val="28"/>
          <w:lang w:eastAsia="x-none"/>
        </w:rPr>
        <w:t xml:space="preserve">Администрация Еловского муниципального </w:t>
      </w:r>
      <w:r w:rsidR="009E5AAA" w:rsidRPr="00690BF0">
        <w:rPr>
          <w:szCs w:val="28"/>
        </w:rPr>
        <w:t>округа Пермского края</w:t>
      </w:r>
      <w:r w:rsidRPr="00690BF0">
        <w:rPr>
          <w:szCs w:val="28"/>
          <w:lang w:eastAsia="x-none"/>
        </w:rPr>
        <w:t xml:space="preserve"> </w:t>
      </w:r>
      <w:r w:rsidRPr="00690BF0">
        <w:rPr>
          <w:szCs w:val="28"/>
          <w:lang w:val="x-none" w:eastAsia="x-none"/>
        </w:rPr>
        <w:t>ПОСТАНОВЛЯ</w:t>
      </w:r>
      <w:r w:rsidRPr="00690BF0">
        <w:rPr>
          <w:szCs w:val="28"/>
          <w:lang w:eastAsia="x-none"/>
        </w:rPr>
        <w:t>ЕТ</w:t>
      </w:r>
      <w:r w:rsidRPr="00690BF0">
        <w:rPr>
          <w:szCs w:val="28"/>
          <w:lang w:val="x-none" w:eastAsia="x-none"/>
        </w:rPr>
        <w:t>:</w:t>
      </w:r>
    </w:p>
    <w:p w:rsidR="00690BF0" w:rsidRPr="00690BF0" w:rsidRDefault="00690BF0" w:rsidP="00AC11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>1. Утвердить прилагаемую муниципальную программу «</w:t>
      </w:r>
      <w:r w:rsidRPr="00690BF0">
        <w:rPr>
          <w:szCs w:val="28"/>
        </w:rPr>
        <w:t>Развитие физической культуры и спорта в Еловском муниципальном округе Пермского края</w:t>
      </w:r>
      <w:r w:rsidRPr="00690BF0">
        <w:rPr>
          <w:rFonts w:eastAsia="Times-Roman"/>
          <w:szCs w:val="28"/>
        </w:rPr>
        <w:t>».</w:t>
      </w:r>
    </w:p>
    <w:p w:rsidR="005A3171" w:rsidRDefault="00690BF0" w:rsidP="00AC11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>2. Признать утратившими силу</w:t>
      </w:r>
      <w:r w:rsidR="005A3171">
        <w:rPr>
          <w:rFonts w:eastAsia="Times-Roman"/>
          <w:szCs w:val="28"/>
        </w:rPr>
        <w:t>:</w:t>
      </w:r>
    </w:p>
    <w:p w:rsidR="00690BF0" w:rsidRPr="00690BF0" w:rsidRDefault="00690BF0" w:rsidP="00AC11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 xml:space="preserve">Постановления </w:t>
      </w:r>
      <w:r w:rsidR="005A3171">
        <w:rPr>
          <w:rFonts w:eastAsia="Times-Roman"/>
          <w:szCs w:val="28"/>
        </w:rPr>
        <w:t>А</w:t>
      </w:r>
      <w:r w:rsidRPr="00690BF0">
        <w:rPr>
          <w:rFonts w:eastAsia="Times-Roman"/>
          <w:szCs w:val="28"/>
        </w:rPr>
        <w:t>дминистрации Еловского муниципального района:</w:t>
      </w:r>
    </w:p>
    <w:p w:rsidR="00690BF0" w:rsidRPr="00690BF0" w:rsidRDefault="00690BF0" w:rsidP="00AC11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>от 30 октября 2020 г. № 437-п «Об утверждении муниципальной программы</w:t>
      </w:r>
      <w:r w:rsidR="006332D0">
        <w:rPr>
          <w:rFonts w:eastAsia="Times-Roman"/>
          <w:szCs w:val="28"/>
        </w:rPr>
        <w:t xml:space="preserve"> </w:t>
      </w:r>
      <w:r w:rsidRPr="00690BF0">
        <w:rPr>
          <w:rFonts w:eastAsia="Times-Roman"/>
          <w:szCs w:val="28"/>
        </w:rPr>
        <w:t>«Развитие физической культуры и спорта в Еловском муниципальном округе Пермского края»</w:t>
      </w:r>
    </w:p>
    <w:p w:rsidR="00690BF0" w:rsidRPr="00690BF0" w:rsidRDefault="00690BF0" w:rsidP="00AC11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>от 23 марта 2021 г. № 147-п «О внесении изменений в муниципальную программу «Развитие физической культуры и спорта в Еловском муниципальном округе Пермского края»</w:t>
      </w:r>
    </w:p>
    <w:p w:rsidR="00690BF0" w:rsidRPr="00690BF0" w:rsidRDefault="00690BF0" w:rsidP="00AC11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>от 24 августа 2021 г. № 393-п «О внесении изменений в муниципальную программу «Развитие физической культуры и спорта в Еловском муниципальном округе Пермского края»</w:t>
      </w:r>
    </w:p>
    <w:p w:rsidR="00690BF0" w:rsidRPr="00690BF0" w:rsidRDefault="00690BF0" w:rsidP="00AC11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 xml:space="preserve">3. Настоящее Постановление обнародовать </w:t>
      </w:r>
      <w:r w:rsidR="009E5AAA">
        <w:rPr>
          <w:rFonts w:eastAsia="Times-Roman"/>
          <w:szCs w:val="28"/>
        </w:rPr>
        <w:t xml:space="preserve">на официальном сайте газеты «Искра Прикамья» и официальном сайте </w:t>
      </w:r>
      <w:r w:rsidR="009E5AAA" w:rsidRPr="00690BF0">
        <w:rPr>
          <w:szCs w:val="28"/>
          <w:lang w:eastAsia="x-none"/>
        </w:rPr>
        <w:t xml:space="preserve">Еловского муниципального </w:t>
      </w:r>
      <w:r w:rsidR="009E5AAA" w:rsidRPr="00690BF0">
        <w:rPr>
          <w:szCs w:val="28"/>
        </w:rPr>
        <w:t>округа Пермского края</w:t>
      </w:r>
      <w:r w:rsidRPr="00690BF0">
        <w:rPr>
          <w:rFonts w:eastAsia="Times-Roman"/>
          <w:szCs w:val="28"/>
        </w:rPr>
        <w:t>.</w:t>
      </w:r>
    </w:p>
    <w:p w:rsidR="00690BF0" w:rsidRPr="00690BF0" w:rsidRDefault="00690BF0" w:rsidP="00AC11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lastRenderedPageBreak/>
        <w:t>4. Постановление вступает в силу с 01 января 202</w:t>
      </w:r>
      <w:r w:rsidR="002B09AC">
        <w:rPr>
          <w:rFonts w:eastAsia="Times-Roman"/>
          <w:szCs w:val="28"/>
        </w:rPr>
        <w:t>2</w:t>
      </w:r>
      <w:r w:rsidRPr="00690BF0">
        <w:rPr>
          <w:rFonts w:eastAsia="Times-Roman"/>
          <w:szCs w:val="28"/>
        </w:rPr>
        <w:t xml:space="preserve"> г</w:t>
      </w:r>
      <w:r w:rsidR="00E122E5">
        <w:rPr>
          <w:rFonts w:eastAsia="Times-Roman"/>
          <w:szCs w:val="28"/>
        </w:rPr>
        <w:t>ода</w:t>
      </w:r>
      <w:r w:rsidR="009E5AAA">
        <w:rPr>
          <w:rFonts w:eastAsia="Times-Roman"/>
          <w:szCs w:val="28"/>
        </w:rPr>
        <w:t xml:space="preserve"> и применяется для формирования бюджета на 2022 год и плановый период 2023 и 2024 годов.</w:t>
      </w:r>
    </w:p>
    <w:p w:rsidR="00690BF0" w:rsidRPr="00690BF0" w:rsidRDefault="00690BF0" w:rsidP="00AC1155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>5. Контроль за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690BF0" w:rsidRPr="00690BF0" w:rsidRDefault="00690BF0" w:rsidP="00690BF0">
      <w:pPr>
        <w:spacing w:after="840" w:line="240" w:lineRule="exact"/>
        <w:rPr>
          <w:szCs w:val="28"/>
          <w:lang w:eastAsia="x-none"/>
        </w:rPr>
      </w:pPr>
    </w:p>
    <w:p w:rsidR="00690BF0" w:rsidRDefault="00690BF0" w:rsidP="00690BF0">
      <w:pPr>
        <w:spacing w:after="120" w:line="240" w:lineRule="exact"/>
        <w:rPr>
          <w:szCs w:val="28"/>
          <w:lang w:val="x-none" w:eastAsia="x-none"/>
        </w:rPr>
      </w:pPr>
      <w:r w:rsidRPr="00690BF0">
        <w:rPr>
          <w:szCs w:val="28"/>
          <w:lang w:val="x-none" w:eastAsia="x-none"/>
        </w:rPr>
        <w:t xml:space="preserve">Глава муниципального </w:t>
      </w:r>
      <w:r w:rsidR="009E5AAA">
        <w:rPr>
          <w:szCs w:val="28"/>
          <w:lang w:eastAsia="x-none"/>
        </w:rPr>
        <w:t>округа</w:t>
      </w:r>
      <w:r w:rsidRPr="00690BF0">
        <w:rPr>
          <w:szCs w:val="28"/>
          <w:lang w:val="x-none" w:eastAsia="x-none"/>
        </w:rPr>
        <w:t xml:space="preserve"> –</w:t>
      </w:r>
      <w:r w:rsidRPr="00690BF0">
        <w:rPr>
          <w:szCs w:val="28"/>
          <w:lang w:val="x-none" w:eastAsia="x-none"/>
        </w:rPr>
        <w:br/>
        <w:t>глава администрации Еловского</w:t>
      </w:r>
      <w:r w:rsidRPr="00690BF0">
        <w:rPr>
          <w:szCs w:val="28"/>
          <w:lang w:val="x-none" w:eastAsia="x-none"/>
        </w:rPr>
        <w:br/>
        <w:t xml:space="preserve">муниципального </w:t>
      </w:r>
      <w:r w:rsidR="00BD2FAE">
        <w:rPr>
          <w:szCs w:val="28"/>
          <w:lang w:eastAsia="x-none"/>
        </w:rPr>
        <w:t>округа</w:t>
      </w:r>
      <w:r w:rsidRPr="00690BF0">
        <w:rPr>
          <w:szCs w:val="28"/>
          <w:lang w:val="x-none" w:eastAsia="x-none"/>
        </w:rPr>
        <w:t xml:space="preserve"> </w:t>
      </w:r>
      <w:r w:rsidR="009E5AAA">
        <w:rPr>
          <w:szCs w:val="28"/>
          <w:lang w:eastAsia="x-none"/>
        </w:rPr>
        <w:t>Пермского края</w:t>
      </w:r>
      <w:r w:rsidRPr="00690BF0">
        <w:rPr>
          <w:szCs w:val="28"/>
          <w:lang w:val="x-none" w:eastAsia="x-none"/>
        </w:rPr>
        <w:t xml:space="preserve">     </w:t>
      </w:r>
      <w:r w:rsidR="00A51C8E">
        <w:rPr>
          <w:szCs w:val="28"/>
          <w:lang w:eastAsia="x-none"/>
        </w:rPr>
        <w:t xml:space="preserve"> </w:t>
      </w:r>
      <w:r w:rsidRPr="00690BF0">
        <w:rPr>
          <w:szCs w:val="28"/>
          <w:lang w:val="x-none" w:eastAsia="x-none"/>
        </w:rPr>
        <w:t xml:space="preserve">                                   </w:t>
      </w:r>
      <w:r w:rsidRPr="00690BF0">
        <w:rPr>
          <w:szCs w:val="28"/>
          <w:lang w:eastAsia="x-none"/>
        </w:rPr>
        <w:t xml:space="preserve">     </w:t>
      </w:r>
      <w:r w:rsidRPr="00690BF0">
        <w:rPr>
          <w:szCs w:val="28"/>
          <w:lang w:val="x-none" w:eastAsia="x-none"/>
        </w:rPr>
        <w:t>А.А.</w:t>
      </w:r>
      <w:r w:rsidRPr="00690BF0">
        <w:rPr>
          <w:szCs w:val="28"/>
          <w:lang w:eastAsia="x-none"/>
        </w:rPr>
        <w:t xml:space="preserve"> </w:t>
      </w:r>
      <w:r w:rsidRPr="00690BF0">
        <w:rPr>
          <w:szCs w:val="28"/>
          <w:lang w:val="x-none" w:eastAsia="x-none"/>
        </w:rPr>
        <w:t>Чечкин</w:t>
      </w:r>
    </w:p>
    <w:p w:rsidR="009E5AAA" w:rsidRDefault="009E5AAA" w:rsidP="00690BF0">
      <w:pPr>
        <w:spacing w:after="120" w:line="240" w:lineRule="exact"/>
        <w:rPr>
          <w:szCs w:val="28"/>
          <w:lang w:val="x-none" w:eastAsia="x-none"/>
        </w:rPr>
      </w:pPr>
    </w:p>
    <w:p w:rsidR="009E5AAA" w:rsidRDefault="009E5AAA" w:rsidP="009E5AAA">
      <w:pPr>
        <w:pStyle w:val="a5"/>
        <w:spacing w:line="240" w:lineRule="exact"/>
        <w:ind w:firstLine="0"/>
        <w:rPr>
          <w:szCs w:val="28"/>
        </w:rPr>
      </w:pPr>
    </w:p>
    <w:p w:rsidR="009E5AAA" w:rsidRPr="009E5AAA" w:rsidRDefault="009E5AAA" w:rsidP="00690BF0">
      <w:pPr>
        <w:spacing w:after="120" w:line="240" w:lineRule="exact"/>
        <w:rPr>
          <w:szCs w:val="28"/>
          <w:lang w:eastAsia="x-none"/>
        </w:rPr>
        <w:sectPr w:rsidR="009E5AAA" w:rsidRPr="009E5AAA" w:rsidSect="002B09AC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690BF0" w:rsidRPr="00690BF0" w:rsidRDefault="00690BF0" w:rsidP="00690BF0">
      <w:pPr>
        <w:spacing w:line="240" w:lineRule="exact"/>
        <w:ind w:left="6237"/>
        <w:rPr>
          <w:szCs w:val="28"/>
        </w:rPr>
      </w:pPr>
      <w:r w:rsidRPr="00690BF0">
        <w:rPr>
          <w:szCs w:val="28"/>
        </w:rPr>
        <w:lastRenderedPageBreak/>
        <w:t>УТВЕРЖДЕНА</w:t>
      </w:r>
    </w:p>
    <w:p w:rsidR="00690BF0" w:rsidRPr="00690BF0" w:rsidRDefault="00690BF0" w:rsidP="00690BF0">
      <w:pPr>
        <w:spacing w:line="240" w:lineRule="exact"/>
        <w:ind w:left="6237"/>
        <w:rPr>
          <w:szCs w:val="28"/>
        </w:rPr>
      </w:pPr>
      <w:r w:rsidRPr="00690BF0">
        <w:rPr>
          <w:szCs w:val="28"/>
        </w:rPr>
        <w:t>Постановлением</w:t>
      </w:r>
    </w:p>
    <w:p w:rsidR="00690BF0" w:rsidRPr="00690BF0" w:rsidRDefault="00690BF0" w:rsidP="00690BF0">
      <w:pPr>
        <w:spacing w:line="240" w:lineRule="exact"/>
        <w:ind w:left="6237"/>
        <w:rPr>
          <w:szCs w:val="28"/>
        </w:rPr>
      </w:pPr>
      <w:r w:rsidRPr="00690BF0">
        <w:rPr>
          <w:szCs w:val="28"/>
        </w:rPr>
        <w:t xml:space="preserve">администрации Еловского муниципального </w:t>
      </w:r>
      <w:r w:rsidR="005A3171">
        <w:rPr>
          <w:szCs w:val="28"/>
        </w:rPr>
        <w:t>округа Пермского края</w:t>
      </w:r>
    </w:p>
    <w:p w:rsidR="00690BF0" w:rsidRPr="00690BF0" w:rsidRDefault="00690BF0" w:rsidP="00690BF0">
      <w:pPr>
        <w:spacing w:line="240" w:lineRule="exact"/>
        <w:ind w:left="6237"/>
        <w:rPr>
          <w:szCs w:val="28"/>
        </w:rPr>
      </w:pPr>
      <w:r w:rsidRPr="00690BF0">
        <w:rPr>
          <w:szCs w:val="28"/>
        </w:rPr>
        <w:t xml:space="preserve">от </w:t>
      </w:r>
      <w:r w:rsidR="00227146">
        <w:rPr>
          <w:szCs w:val="28"/>
        </w:rPr>
        <w:t xml:space="preserve">29.10.2021 </w:t>
      </w:r>
      <w:r w:rsidRPr="00690BF0">
        <w:rPr>
          <w:szCs w:val="28"/>
        </w:rPr>
        <w:t xml:space="preserve">№ </w:t>
      </w:r>
      <w:r w:rsidR="00227146">
        <w:rPr>
          <w:szCs w:val="28"/>
        </w:rPr>
        <w:t xml:space="preserve"> 507-п</w:t>
      </w:r>
      <w:bookmarkStart w:id="0" w:name="_GoBack"/>
      <w:bookmarkEnd w:id="0"/>
    </w:p>
    <w:p w:rsidR="00690BF0" w:rsidRPr="00690BF0" w:rsidRDefault="00690BF0" w:rsidP="006332D0">
      <w:pPr>
        <w:autoSpaceDE w:val="0"/>
        <w:autoSpaceDN w:val="0"/>
        <w:adjustRightInd w:val="0"/>
        <w:spacing w:after="120" w:line="240" w:lineRule="exact"/>
        <w:jc w:val="center"/>
        <w:rPr>
          <w:rFonts w:eastAsia="Times-Roman"/>
          <w:szCs w:val="28"/>
        </w:rPr>
      </w:pPr>
    </w:p>
    <w:p w:rsidR="00690BF0" w:rsidRPr="00690BF0" w:rsidRDefault="00690BF0" w:rsidP="006332D0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 xml:space="preserve">МУНИЦИПАЛЬНАЯ ПРОГРАММА </w:t>
      </w:r>
    </w:p>
    <w:p w:rsidR="00690BF0" w:rsidRPr="00690BF0" w:rsidRDefault="00690BF0" w:rsidP="006332D0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szCs w:val="28"/>
        </w:rPr>
      </w:pPr>
      <w:r w:rsidRPr="00690BF0">
        <w:rPr>
          <w:rFonts w:eastAsia="Times-Roman"/>
          <w:szCs w:val="28"/>
        </w:rPr>
        <w:t>«</w:t>
      </w:r>
      <w:r w:rsidRPr="00690BF0">
        <w:rPr>
          <w:szCs w:val="28"/>
        </w:rPr>
        <w:t>Развитие физической культуры и спорта в Еловском муниципальном округе Пермского края</w:t>
      </w:r>
      <w:r w:rsidRPr="00690BF0">
        <w:rPr>
          <w:rFonts w:eastAsia="Times-Roman"/>
          <w:szCs w:val="28"/>
        </w:rPr>
        <w:t>»</w:t>
      </w:r>
    </w:p>
    <w:p w:rsidR="00690BF0" w:rsidRPr="00690BF0" w:rsidRDefault="00690BF0" w:rsidP="006332D0">
      <w:pPr>
        <w:autoSpaceDE w:val="0"/>
        <w:autoSpaceDN w:val="0"/>
        <w:adjustRightInd w:val="0"/>
        <w:spacing w:after="120" w:line="240" w:lineRule="exact"/>
        <w:jc w:val="center"/>
        <w:rPr>
          <w:szCs w:val="28"/>
        </w:rPr>
      </w:pPr>
    </w:p>
    <w:p w:rsidR="00690BF0" w:rsidRPr="00690BF0" w:rsidRDefault="00690BF0" w:rsidP="006332D0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690BF0">
        <w:rPr>
          <w:szCs w:val="28"/>
        </w:rPr>
        <w:t>ПАСПОРТ</w:t>
      </w:r>
    </w:p>
    <w:p w:rsidR="00690BF0" w:rsidRDefault="00690BF0" w:rsidP="006332D0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690BF0">
        <w:rPr>
          <w:szCs w:val="28"/>
        </w:rPr>
        <w:t>муниципальной программы</w:t>
      </w:r>
    </w:p>
    <w:p w:rsidR="00AC1155" w:rsidRPr="00690BF0" w:rsidRDefault="00AC1155" w:rsidP="006332D0">
      <w:pPr>
        <w:autoSpaceDE w:val="0"/>
        <w:autoSpaceDN w:val="0"/>
        <w:adjustRightInd w:val="0"/>
        <w:spacing w:after="120" w:line="240" w:lineRule="exact"/>
        <w:jc w:val="center"/>
        <w:rPr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3986"/>
        <w:gridCol w:w="1843"/>
        <w:gridCol w:w="1559"/>
        <w:gridCol w:w="2126"/>
      </w:tblGrid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№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5528" w:type="dxa"/>
            <w:gridSpan w:val="3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Содержание раздела</w:t>
            </w:r>
          </w:p>
        </w:tc>
      </w:tr>
      <w:tr w:rsidR="00690BF0" w:rsidRPr="00690BF0" w:rsidTr="006332D0">
        <w:trPr>
          <w:trHeight w:val="211"/>
        </w:trPr>
        <w:tc>
          <w:tcPr>
            <w:tcW w:w="404" w:type="dxa"/>
          </w:tcPr>
          <w:p w:rsidR="00690BF0" w:rsidRPr="00690BF0" w:rsidRDefault="00690BF0" w:rsidP="006332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690BF0" w:rsidRPr="00690BF0" w:rsidRDefault="00690BF0" w:rsidP="006332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</w:tcPr>
          <w:p w:rsidR="00690BF0" w:rsidRPr="00690BF0" w:rsidRDefault="00690BF0" w:rsidP="006332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528" w:type="dxa"/>
            <w:gridSpan w:val="3"/>
          </w:tcPr>
          <w:p w:rsidR="00690BF0" w:rsidRPr="00690BF0" w:rsidRDefault="00690BF0" w:rsidP="00624F91">
            <w:pPr>
              <w:autoSpaceDE w:val="0"/>
              <w:autoSpaceDN w:val="0"/>
              <w:adjustRightInd w:val="0"/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Муниципальная программа «Развитие физической культуры и спорта в Еловском муниципальном округе Пермского края»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Ответственный руководитель </w:t>
            </w:r>
          </w:p>
        </w:tc>
        <w:tc>
          <w:tcPr>
            <w:tcW w:w="5528" w:type="dxa"/>
            <w:gridSpan w:val="3"/>
          </w:tcPr>
          <w:p w:rsidR="00690BF0" w:rsidRPr="00690BF0" w:rsidRDefault="00690BF0" w:rsidP="00624F91">
            <w:pPr>
              <w:autoSpaceDE w:val="0"/>
              <w:autoSpaceDN w:val="0"/>
              <w:adjustRightInd w:val="0"/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rFonts w:eastAsia="Times-Roman"/>
                <w:sz w:val="24"/>
                <w:szCs w:val="24"/>
              </w:rPr>
              <w:t xml:space="preserve">Заместитель главы администрации Еловского муниципального округа по социальной политике 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5528" w:type="dxa"/>
            <w:gridSpan w:val="3"/>
          </w:tcPr>
          <w:p w:rsidR="00690BF0" w:rsidRPr="00690BF0" w:rsidRDefault="00690BF0" w:rsidP="00624F91">
            <w:pPr>
              <w:autoSpaceDE w:val="0"/>
              <w:autoSpaceDN w:val="0"/>
              <w:adjustRightInd w:val="0"/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Отдел культуры, спорта и туризма администрации Еловского муниципального округа Пермского края 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Участники программы 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Муниципальное бюджетное учреждение культуры «Еловский культурно-досуговый центр»;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Местная общественная организация Еловского района «Союз ветеранов боевых действий «Содружество»;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Местная общественная организация ветеранов (пенсионеров) войны, труда, вооруженных сил и правоохранительных органов Еловского муниципального района Пермского края;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Хуторское казачье общество «Свято-Петропавловское»;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с. Елово» 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Отдел образования администрации Еловского муниципального округа Пермского края;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Комиссия по делам несовершеннолетних и защите их прав Еловского муниципального округа Пермского края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5528" w:type="dxa"/>
            <w:gridSpan w:val="3"/>
          </w:tcPr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Программа разработана в соответствии с целями и задачами Плана мероприятий по реализации Стратегии социально-экономического развития Еловского муниципального округа Пермского края</w:t>
            </w:r>
            <w:r w:rsidR="00624F91">
              <w:rPr>
                <w:sz w:val="24"/>
                <w:szCs w:val="24"/>
              </w:rPr>
              <w:t>.</w:t>
            </w:r>
            <w:r w:rsidRPr="00690BF0">
              <w:rPr>
                <w:sz w:val="24"/>
                <w:szCs w:val="24"/>
              </w:rPr>
              <w:t xml:space="preserve"> Основными показателями, отражающими уровень развития физической культуры и спорта на территории Еловского муниципального округа Пермского края, являются: доля населения Еловского муниципального округа Пермского края, </w:t>
            </w:r>
            <w:r w:rsidRPr="00690BF0">
              <w:rPr>
                <w:sz w:val="24"/>
                <w:szCs w:val="24"/>
              </w:rPr>
              <w:lastRenderedPageBreak/>
              <w:t>систематически занимающегося физической культурой и спортом, от численности всего населения Еловского муниципального округа Пермского края;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По итогам 2020 года доля населения, систематически занимающегося физической культурой и спортом на территории города Перми, от общей численности населения города Перми составила 43,0%. В Пермском крае данный показатель составил 45,2%.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Успешное развитие физической культуры и массового спорта имеет приоритетное значение для укрепления здоровья граждан, повышения качества их жизни, в связи с этим является одним из ключевых факторов, обеспечивающих устойчивое социально-экономическое развитие Еловского муниципального округа Пермского края. Ежегодно на территории Еловского муниципального округа Пермского края в рамках календарного плана официальных физкультурных и спортивных мероприятий, проводятся более 70 мероприятий и соревнований.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Для занятий физической культурой и спортом на территории округа имеются 12 плоскостных спортивных сооружений, 9 спортивных залов, 4 малогабаритных спортивных зала (Крюковской, Плишкаринской, Осиновской школах и Ш/сад №3, гимнастический зал в Еловской СОШ, тренажерный зал в МУК «ЕКДЦ», каток при ЦДТ.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В течение последних лет в Еловском муниципальном округе значительно улучшились условия для развития физической культуры, массового спорта. Развивалась инфраструктура массового спорта, совершенствовалась спортивно-массовая и физкультурно-оздоровительная работа среди всех категорий и возрастных групп населения. 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С 2017 по 2019 гг. было отремонтировано 5 спортивных залов: МОУ «Дубровская СОШ», МОУ «Еловская СОШ», МОУ «Осиновская ООШ», филиала МБОУ «Брюховская С(К)ОШИ» с. Елово, МБУК «Районный культурно-досуговый центр». 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Ремонт беговой дорожки в МОУ «Крюковская ООШ», благоустройство спортплощадки и ремонт беговой дорожки в МОУ «Начальная школа – детский сад №3 с. Елово».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Сделана прогулочная дорожка в парке длиной – 1 км. в рамках федерального проекта «Комфортная городская среда».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 В 2020 году созданы 3 спортивные площадки: с. Брюхово, с. Дуброво, с. Суганка.  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Занятия физической культурой и спортом являются важнейшим условием поддержания интереса к жизни, сохранения и укрепления здоровья, продления активного долголетия, социальной адаптации в обществе для людей старшего возраста, доля которых в общем количестве населения округа составляет 25 %.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Физическая культура и спорт являются </w:t>
            </w:r>
            <w:r w:rsidRPr="00690BF0">
              <w:rPr>
                <w:sz w:val="24"/>
                <w:szCs w:val="24"/>
              </w:rPr>
              <w:lastRenderedPageBreak/>
              <w:t>эффективным средством социальной адаптации и физической реабилитации инвалидов. В 2020 году доля лиц с ограниченными возможностями здоровья и инвалидов, занимающихся физической культурой и спортом, от общей численности данной категории на территории округа составляет 11,7 %.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BF0">
              <w:rPr>
                <w:rFonts w:eastAsia="Calibri"/>
                <w:sz w:val="24"/>
                <w:szCs w:val="24"/>
                <w:lang w:eastAsia="en-US"/>
              </w:rPr>
              <w:t xml:space="preserve">Также приоритетной задачей развития физической культуры и спорта на территории Еловского округа является реализация мероприятий по внедрению Всероссийского физкультурно-спортивного комплекса «Готов к труду и обороне» (далее – ГТО). Систематические занятия по подготовке и сдаче норм комплекса ГТО, особенно учащейся молодежи, позволяют постепенно приобщаться к физической культуре и спорту, подниматься по ступенькам спортивного мастерства. В связи с этим </w:t>
            </w:r>
            <w:r w:rsidRPr="00690BF0">
              <w:rPr>
                <w:sz w:val="24"/>
                <w:szCs w:val="24"/>
              </w:rPr>
              <w:t>на базе муниципального бюджетного учреждения дополнительного образования «Центр детского творчества с. Елово» создано структурное подразделение «Центр тестирования по выполнению нормативов испытаний (тестов) Всероссийского физкультурно-спортивного комплекса «Готов к труду и обороне» (ГТО).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BF0">
              <w:rPr>
                <w:rFonts w:eastAsia="Calibri"/>
                <w:sz w:val="24"/>
                <w:szCs w:val="24"/>
                <w:lang w:eastAsia="en-US"/>
              </w:rPr>
              <w:t xml:space="preserve">Все мероприятия программы способствуют эффективному взаимодействию всех уровней физкультурно-спортивной инфраструктуры Еловского округа. 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По привлечению к занятиям физической культуры и спорта взрослого населения организована спартакиада среди населенных пунктов, организаций, предприятий и учреждений Еловского муниципального округа. Для детей и старшего поколения проводятся отдельные мероприятия.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Особо следует отметить состояние спортивных объектов, на которых организуют свою деятельность учреждения системы физической культуры и спорта. Данные объекты на сегодняшний день в большинстве не соответствуют нормам и техническим характеристикам спортивных объектов. Материально-техническая база учреждений недостаточно развита, многие учреждения посещают залы общеобразовательных школ.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Для дальнейшего развития физической культуры и спорта на территории города Перми необходимо: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продолжить работу по укреплению инфраструктуры физической культуры и спорта, в том числе модернизации и строительству новых спортивных объектов;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совершенствовать систему проведения официальных физкультурных и спортивных мероприятий на территории города Перми;</w:t>
            </w:r>
          </w:p>
          <w:p w:rsidR="00690BF0" w:rsidRPr="00690BF0" w:rsidRDefault="00690BF0" w:rsidP="00624F91">
            <w:pPr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усилить работу по популяризации здорового образа жизни.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528" w:type="dxa"/>
            <w:gridSpan w:val="3"/>
          </w:tcPr>
          <w:p w:rsidR="00690BF0" w:rsidRPr="00690BF0" w:rsidRDefault="00624F91" w:rsidP="00A51C8E">
            <w:pPr>
              <w:autoSpaceDE w:val="0"/>
              <w:autoSpaceDN w:val="0"/>
              <w:adjustRightInd w:val="0"/>
              <w:spacing w:line="240" w:lineRule="exact"/>
              <w:ind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0BF0" w:rsidRPr="00690BF0">
              <w:rPr>
                <w:sz w:val="24"/>
                <w:szCs w:val="24"/>
              </w:rPr>
              <w:t xml:space="preserve">оздание </w:t>
            </w:r>
            <w:r w:rsidR="00A51C8E" w:rsidRPr="00A51C8E">
              <w:rPr>
                <w:sz w:val="24"/>
                <w:szCs w:val="24"/>
              </w:rPr>
              <w:t>условий для развития физической культуры и массового спорта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Перечень подпрограмм и задач </w:t>
            </w:r>
          </w:p>
        </w:tc>
        <w:tc>
          <w:tcPr>
            <w:tcW w:w="5528" w:type="dxa"/>
            <w:gridSpan w:val="3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ind w:firstLine="209"/>
              <w:jc w:val="both"/>
              <w:rPr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 xml:space="preserve">1.1. </w:t>
            </w:r>
            <w:r w:rsidR="005A3171" w:rsidRPr="005A3171">
              <w:rPr>
                <w:b/>
                <w:sz w:val="24"/>
                <w:szCs w:val="24"/>
              </w:rPr>
              <w:t xml:space="preserve">Создание условий для поддержания здорового образа жизни </w:t>
            </w:r>
            <w:r w:rsidRPr="00690BF0">
              <w:rPr>
                <w:b/>
                <w:sz w:val="24"/>
                <w:szCs w:val="24"/>
              </w:rPr>
              <w:t>в Еловском муниципальном округе Пермского края</w:t>
            </w:r>
          </w:p>
          <w:p w:rsidR="009E6690" w:rsidRPr="009E6690" w:rsidRDefault="00690BF0" w:rsidP="009E6690">
            <w:pPr>
              <w:ind w:firstLine="221"/>
              <w:textAlignment w:val="baseline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1.1.1 </w:t>
            </w:r>
            <w:r w:rsidR="009E6690" w:rsidRPr="009E6690">
              <w:rPr>
                <w:sz w:val="24"/>
                <w:szCs w:val="24"/>
              </w:rPr>
              <w:t>Развитие физкультурно-оздоровительных и спортивных услуг по месту жительства.</w:t>
            </w:r>
          </w:p>
          <w:p w:rsidR="00690BF0" w:rsidRPr="00690BF0" w:rsidRDefault="00690BF0" w:rsidP="009E6690">
            <w:pPr>
              <w:autoSpaceDE w:val="0"/>
              <w:autoSpaceDN w:val="0"/>
              <w:adjustRightInd w:val="0"/>
              <w:spacing w:line="240" w:lineRule="exact"/>
              <w:ind w:firstLine="209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1.1.2. Развитие и укрепление материально-</w:t>
            </w:r>
            <w:r w:rsidR="00C22C9E">
              <w:rPr>
                <w:sz w:val="24"/>
                <w:szCs w:val="24"/>
              </w:rPr>
              <w:t>технической базы</w:t>
            </w:r>
            <w:r w:rsidRPr="00690BF0">
              <w:rPr>
                <w:sz w:val="24"/>
                <w:szCs w:val="24"/>
              </w:rPr>
              <w:t>.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8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528" w:type="dxa"/>
            <w:gridSpan w:val="3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2022 - 2024 годы</w:t>
            </w:r>
          </w:p>
        </w:tc>
      </w:tr>
      <w:tr w:rsidR="00690BF0" w:rsidRPr="00690BF0" w:rsidTr="00C22C9E">
        <w:tc>
          <w:tcPr>
            <w:tcW w:w="404" w:type="dxa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9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12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2024 год</w:t>
            </w:r>
          </w:p>
        </w:tc>
      </w:tr>
      <w:tr w:rsidR="00690BF0" w:rsidRPr="00690BF0" w:rsidTr="00C22C9E">
        <w:tc>
          <w:tcPr>
            <w:tcW w:w="40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450 000,00</w:t>
            </w:r>
          </w:p>
        </w:tc>
        <w:tc>
          <w:tcPr>
            <w:tcW w:w="1559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364 000,00</w:t>
            </w:r>
          </w:p>
        </w:tc>
      </w:tr>
      <w:tr w:rsidR="00690BF0" w:rsidRPr="00690BF0" w:rsidTr="00C22C9E">
        <w:tc>
          <w:tcPr>
            <w:tcW w:w="40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450 000,00</w:t>
            </w:r>
          </w:p>
        </w:tc>
        <w:tc>
          <w:tcPr>
            <w:tcW w:w="1559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690BF0" w:rsidRPr="00690BF0" w:rsidTr="00C22C9E">
        <w:tc>
          <w:tcPr>
            <w:tcW w:w="40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90BF0" w:rsidRPr="00690BF0" w:rsidRDefault="00690BF0" w:rsidP="00690BF0">
            <w:pPr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690BF0" w:rsidRPr="00690BF0" w:rsidTr="00C22C9E">
        <w:tc>
          <w:tcPr>
            <w:tcW w:w="40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:rsidR="00690BF0" w:rsidRPr="00624F91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4F91">
              <w:rPr>
                <w:b/>
                <w:sz w:val="24"/>
                <w:szCs w:val="24"/>
              </w:rPr>
              <w:t>450 000,00</w:t>
            </w:r>
          </w:p>
        </w:tc>
        <w:tc>
          <w:tcPr>
            <w:tcW w:w="1559" w:type="dxa"/>
          </w:tcPr>
          <w:p w:rsidR="00690BF0" w:rsidRPr="00624F91" w:rsidRDefault="00690BF0" w:rsidP="00690BF0">
            <w:pPr>
              <w:jc w:val="center"/>
              <w:rPr>
                <w:b/>
                <w:sz w:val="24"/>
                <w:szCs w:val="24"/>
              </w:rPr>
            </w:pPr>
            <w:r w:rsidRPr="00624F9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690BF0" w:rsidRPr="00624F91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24F91">
              <w:rPr>
                <w:b/>
                <w:sz w:val="24"/>
                <w:szCs w:val="24"/>
              </w:rPr>
              <w:t>364 000,00</w:t>
            </w:r>
          </w:p>
        </w:tc>
      </w:tr>
      <w:tr w:rsidR="00690BF0" w:rsidRPr="00690BF0" w:rsidTr="00C22C9E">
        <w:tc>
          <w:tcPr>
            <w:tcW w:w="40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690BF0" w:rsidRPr="006332D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332D0">
              <w:rPr>
                <w:sz w:val="24"/>
                <w:szCs w:val="24"/>
              </w:rPr>
              <w:t>450 000,00</w:t>
            </w:r>
          </w:p>
        </w:tc>
        <w:tc>
          <w:tcPr>
            <w:tcW w:w="1559" w:type="dxa"/>
          </w:tcPr>
          <w:p w:rsidR="00690BF0" w:rsidRPr="006332D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332D0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690BF0" w:rsidRPr="006332D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332D0">
              <w:rPr>
                <w:sz w:val="24"/>
                <w:szCs w:val="24"/>
              </w:rPr>
              <w:t>364 000,00</w:t>
            </w:r>
          </w:p>
        </w:tc>
      </w:tr>
      <w:tr w:rsidR="00690BF0" w:rsidRPr="00690BF0" w:rsidTr="00C22C9E">
        <w:tc>
          <w:tcPr>
            <w:tcW w:w="40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1" w:name="P447"/>
            <w:bookmarkEnd w:id="1"/>
            <w:r w:rsidRPr="00690BF0">
              <w:rPr>
                <w:sz w:val="24"/>
                <w:szCs w:val="24"/>
              </w:rPr>
              <w:t>10</w:t>
            </w: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Показатели конечного результата целей программы %</w:t>
            </w:r>
          </w:p>
        </w:tc>
        <w:tc>
          <w:tcPr>
            <w:tcW w:w="1843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2024 год</w:t>
            </w:r>
          </w:p>
        </w:tc>
      </w:tr>
      <w:tr w:rsidR="00690BF0" w:rsidRPr="00690BF0" w:rsidTr="00C22C9E">
        <w:tc>
          <w:tcPr>
            <w:tcW w:w="404" w:type="dxa"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 – 79 лет</w:t>
            </w:r>
          </w:p>
        </w:tc>
        <w:tc>
          <w:tcPr>
            <w:tcW w:w="1843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50,4</w:t>
            </w:r>
          </w:p>
        </w:tc>
        <w:tc>
          <w:tcPr>
            <w:tcW w:w="1559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54,5</w:t>
            </w:r>
          </w:p>
        </w:tc>
        <w:tc>
          <w:tcPr>
            <w:tcW w:w="2126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56,1</w:t>
            </w:r>
          </w:p>
        </w:tc>
      </w:tr>
    </w:tbl>
    <w:p w:rsidR="00690BF0" w:rsidRPr="00690BF0" w:rsidRDefault="00690BF0" w:rsidP="006332D0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690BF0" w:rsidRPr="00690BF0" w:rsidRDefault="00690BF0" w:rsidP="006332D0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690BF0">
        <w:rPr>
          <w:szCs w:val="28"/>
        </w:rPr>
        <w:t>Финансирование муниципальной программы</w:t>
      </w:r>
    </w:p>
    <w:p w:rsidR="00690BF0" w:rsidRPr="00690BF0" w:rsidRDefault="00690BF0" w:rsidP="006332D0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690BF0">
        <w:rPr>
          <w:szCs w:val="28"/>
        </w:rPr>
        <w:t>«Развитие физической культуры и спорта в Еловском муниципальном округе Пермского края»</w:t>
      </w:r>
    </w:p>
    <w:p w:rsidR="00690BF0" w:rsidRPr="00690BF0" w:rsidRDefault="00690BF0" w:rsidP="006332D0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876"/>
        <w:gridCol w:w="1294"/>
        <w:gridCol w:w="1257"/>
        <w:gridCol w:w="1418"/>
      </w:tblGrid>
      <w:tr w:rsidR="00690BF0" w:rsidRPr="00690BF0" w:rsidTr="00C22C9E">
        <w:tc>
          <w:tcPr>
            <w:tcW w:w="900" w:type="dxa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69" w:type="dxa"/>
            <w:gridSpan w:val="3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690BF0" w:rsidRPr="00690BF0" w:rsidTr="00C22C9E">
        <w:tc>
          <w:tcPr>
            <w:tcW w:w="900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2022 год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2024 год</w:t>
            </w:r>
          </w:p>
        </w:tc>
      </w:tr>
      <w:tr w:rsidR="00690BF0" w:rsidRPr="00690BF0" w:rsidTr="00C22C9E">
        <w:tc>
          <w:tcPr>
            <w:tcW w:w="900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2" w:name="P462"/>
            <w:bookmarkEnd w:id="2"/>
            <w:r w:rsidRPr="00690BF0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3" w:name="P463"/>
            <w:bookmarkEnd w:id="3"/>
            <w:r w:rsidRPr="00690BF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4" w:name="P464"/>
            <w:bookmarkEnd w:id="4"/>
            <w:r w:rsidRPr="00690BF0">
              <w:rPr>
                <w:sz w:val="24"/>
                <w:szCs w:val="24"/>
              </w:rPr>
              <w:t>6</w:t>
            </w:r>
          </w:p>
        </w:tc>
      </w:tr>
      <w:tr w:rsidR="00690BF0" w:rsidRPr="00690BF0" w:rsidTr="00C22C9E">
        <w:tc>
          <w:tcPr>
            <w:tcW w:w="900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</w:t>
            </w:r>
          </w:p>
        </w:tc>
        <w:tc>
          <w:tcPr>
            <w:tcW w:w="9085" w:type="dxa"/>
            <w:gridSpan w:val="5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Цель. </w:t>
            </w:r>
            <w:r w:rsidR="00A51C8E" w:rsidRPr="00A51C8E">
              <w:rPr>
                <w:sz w:val="24"/>
                <w:szCs w:val="24"/>
              </w:rPr>
              <w:t>Создание условий для развития физической культуры и массового спорта</w:t>
            </w:r>
          </w:p>
        </w:tc>
      </w:tr>
      <w:tr w:rsidR="00690BF0" w:rsidRPr="00690BF0" w:rsidTr="00C22C9E">
        <w:tc>
          <w:tcPr>
            <w:tcW w:w="900" w:type="dxa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</w:t>
            </w:r>
          </w:p>
        </w:tc>
        <w:tc>
          <w:tcPr>
            <w:tcW w:w="3240" w:type="dxa"/>
            <w:vMerge w:val="restart"/>
          </w:tcPr>
          <w:p w:rsidR="009E6690" w:rsidRPr="00690BF0" w:rsidRDefault="00690BF0" w:rsidP="009E669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 xml:space="preserve">Подпрограмма </w:t>
            </w:r>
            <w:r w:rsidR="00940328">
              <w:rPr>
                <w:b/>
                <w:sz w:val="24"/>
                <w:szCs w:val="24"/>
              </w:rPr>
              <w:t>«</w:t>
            </w:r>
            <w:r w:rsidR="009E6690" w:rsidRPr="005A3171">
              <w:rPr>
                <w:b/>
                <w:sz w:val="24"/>
                <w:szCs w:val="24"/>
              </w:rPr>
              <w:t xml:space="preserve">Создание условий для поддержания здорового образа жизни </w:t>
            </w:r>
            <w:r w:rsidR="009E6690" w:rsidRPr="00690BF0">
              <w:rPr>
                <w:b/>
                <w:sz w:val="24"/>
                <w:szCs w:val="24"/>
              </w:rPr>
              <w:t>в Еловском муниципальном округе Пермского края</w:t>
            </w:r>
            <w:r w:rsidR="00940328">
              <w:rPr>
                <w:b/>
                <w:sz w:val="24"/>
                <w:szCs w:val="24"/>
              </w:rPr>
              <w:t>»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450 000,00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364 000,00</w:t>
            </w:r>
          </w:p>
        </w:tc>
      </w:tr>
      <w:tr w:rsidR="00690BF0" w:rsidRPr="00690BF0" w:rsidTr="00C22C9E">
        <w:tc>
          <w:tcPr>
            <w:tcW w:w="900" w:type="dxa"/>
            <w:vMerge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690BF0" w:rsidRPr="00690BF0" w:rsidTr="00C22C9E">
        <w:tc>
          <w:tcPr>
            <w:tcW w:w="900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1.1.1</w:t>
            </w:r>
          </w:p>
        </w:tc>
        <w:tc>
          <w:tcPr>
            <w:tcW w:w="5116" w:type="dxa"/>
            <w:gridSpan w:val="2"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Задача. </w:t>
            </w:r>
            <w:r w:rsidR="009E6690" w:rsidRPr="009E6690">
              <w:rPr>
                <w:sz w:val="24"/>
                <w:szCs w:val="24"/>
              </w:rPr>
              <w:t>Развитие физкультурно-</w:t>
            </w:r>
            <w:r w:rsidR="009E6690" w:rsidRPr="009E6690">
              <w:rPr>
                <w:sz w:val="24"/>
                <w:szCs w:val="24"/>
              </w:rPr>
              <w:lastRenderedPageBreak/>
              <w:t>оздоровительных и спортивных услуг по месту жительства.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>350 000,00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690BF0" w:rsidRPr="00690BF0" w:rsidTr="00C22C9E">
        <w:tc>
          <w:tcPr>
            <w:tcW w:w="900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5116" w:type="dxa"/>
            <w:gridSpan w:val="2"/>
          </w:tcPr>
          <w:p w:rsidR="00690BF0" w:rsidRPr="00690BF0" w:rsidRDefault="00C22C9E" w:rsidP="00690BF0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Задача.</w:t>
            </w:r>
            <w:r>
              <w:rPr>
                <w:sz w:val="24"/>
                <w:szCs w:val="24"/>
              </w:rPr>
              <w:t xml:space="preserve"> </w:t>
            </w:r>
            <w:r w:rsidR="00690BF0" w:rsidRPr="00690BF0">
              <w:rPr>
                <w:sz w:val="24"/>
                <w:szCs w:val="24"/>
              </w:rPr>
              <w:t>Развитие и укрепление материально-</w:t>
            </w:r>
            <w:r>
              <w:rPr>
                <w:sz w:val="24"/>
                <w:szCs w:val="24"/>
              </w:rPr>
              <w:t>технической базы</w:t>
            </w:r>
            <w:r w:rsidR="00690BF0" w:rsidRPr="00690BF0">
              <w:rPr>
                <w:sz w:val="24"/>
                <w:szCs w:val="24"/>
              </w:rPr>
              <w:t>.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100 000,00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690BF0" w:rsidRPr="00690BF0" w:rsidTr="00C22C9E">
        <w:tc>
          <w:tcPr>
            <w:tcW w:w="4140" w:type="dxa"/>
            <w:gridSpan w:val="2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450 000,00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364 000,00</w:t>
            </w:r>
          </w:p>
        </w:tc>
      </w:tr>
      <w:tr w:rsidR="00690BF0" w:rsidRPr="00690BF0" w:rsidTr="00C22C9E">
        <w:trPr>
          <w:trHeight w:val="1028"/>
        </w:trPr>
        <w:tc>
          <w:tcPr>
            <w:tcW w:w="4140" w:type="dxa"/>
            <w:gridSpan w:val="2"/>
            <w:vMerge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450 000,00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690BF0" w:rsidRPr="00690BF0" w:rsidTr="00C22C9E">
        <w:tc>
          <w:tcPr>
            <w:tcW w:w="4140" w:type="dxa"/>
            <w:gridSpan w:val="2"/>
            <w:vMerge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  <w:tr w:rsidR="00690BF0" w:rsidRPr="00690BF0" w:rsidTr="00C22C9E">
        <w:tc>
          <w:tcPr>
            <w:tcW w:w="4140" w:type="dxa"/>
            <w:gridSpan w:val="2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450 000,00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90BF0">
              <w:rPr>
                <w:b/>
                <w:sz w:val="24"/>
                <w:szCs w:val="24"/>
              </w:rPr>
              <w:t>364 000,00</w:t>
            </w:r>
          </w:p>
        </w:tc>
      </w:tr>
      <w:tr w:rsidR="00690BF0" w:rsidRPr="00690BF0" w:rsidTr="00C22C9E">
        <w:tc>
          <w:tcPr>
            <w:tcW w:w="4140" w:type="dxa"/>
            <w:gridSpan w:val="2"/>
            <w:vMerge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450 000,00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364 000,00</w:t>
            </w:r>
          </w:p>
        </w:tc>
      </w:tr>
      <w:tr w:rsidR="00690BF0" w:rsidRPr="00690BF0" w:rsidTr="00C22C9E">
        <w:tc>
          <w:tcPr>
            <w:tcW w:w="4140" w:type="dxa"/>
            <w:gridSpan w:val="2"/>
            <w:vMerge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690BF0" w:rsidRPr="00690BF0" w:rsidRDefault="00690BF0" w:rsidP="00690BF0">
            <w:pPr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257" w:type="dxa"/>
          </w:tcPr>
          <w:p w:rsidR="00690BF0" w:rsidRPr="00690BF0" w:rsidRDefault="00690BF0" w:rsidP="00690BF0">
            <w:pPr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0BF0" w:rsidRPr="00690BF0" w:rsidRDefault="00690BF0" w:rsidP="00690BF0">
            <w:pPr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</w:tr>
    </w:tbl>
    <w:p w:rsidR="002645ED" w:rsidRPr="00690BF0" w:rsidRDefault="002645ED" w:rsidP="00690BF0">
      <w:pPr>
        <w:tabs>
          <w:tab w:val="left" w:pos="1317"/>
        </w:tabs>
        <w:rPr>
          <w:sz w:val="24"/>
          <w:szCs w:val="24"/>
        </w:rPr>
        <w:sectPr w:rsidR="002645ED" w:rsidRPr="00690BF0" w:rsidSect="00C22C9E">
          <w:headerReference w:type="even" r:id="rId9"/>
          <w:headerReference w:type="default" r:id="rId10"/>
          <w:footerReference w:type="default" r:id="rId11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:rsidR="00770B3F" w:rsidRPr="00770B3F" w:rsidRDefault="00770B3F" w:rsidP="00EF4C1B">
      <w:pPr>
        <w:widowControl w:val="0"/>
        <w:autoSpaceDE w:val="0"/>
        <w:autoSpaceDN w:val="0"/>
        <w:spacing w:line="240" w:lineRule="exact"/>
        <w:jc w:val="center"/>
        <w:rPr>
          <w:sz w:val="16"/>
          <w:szCs w:val="16"/>
        </w:rPr>
      </w:pPr>
    </w:p>
    <w:p w:rsidR="00690BF0" w:rsidRPr="00690BF0" w:rsidRDefault="00690BF0" w:rsidP="00AC1155">
      <w:pPr>
        <w:widowControl w:val="0"/>
        <w:autoSpaceDE w:val="0"/>
        <w:autoSpaceDN w:val="0"/>
        <w:spacing w:line="240" w:lineRule="exact"/>
        <w:jc w:val="center"/>
        <w:rPr>
          <w:sz w:val="27"/>
          <w:szCs w:val="27"/>
        </w:rPr>
      </w:pPr>
      <w:r w:rsidRPr="00690BF0">
        <w:rPr>
          <w:sz w:val="27"/>
          <w:szCs w:val="27"/>
        </w:rPr>
        <w:t>ФИНАНСИРОВАНИЕ</w:t>
      </w:r>
    </w:p>
    <w:p w:rsidR="00940328" w:rsidRDefault="00690BF0" w:rsidP="00AC1155">
      <w:pPr>
        <w:widowControl w:val="0"/>
        <w:autoSpaceDE w:val="0"/>
        <w:autoSpaceDN w:val="0"/>
        <w:spacing w:line="240" w:lineRule="exact"/>
        <w:jc w:val="center"/>
        <w:rPr>
          <w:sz w:val="27"/>
          <w:szCs w:val="27"/>
        </w:rPr>
      </w:pPr>
      <w:r w:rsidRPr="00690BF0">
        <w:rPr>
          <w:sz w:val="27"/>
          <w:szCs w:val="27"/>
        </w:rPr>
        <w:t xml:space="preserve">подпрограммы 1.1 </w:t>
      </w:r>
      <w:r w:rsidR="00940328" w:rsidRPr="00940328">
        <w:rPr>
          <w:sz w:val="27"/>
          <w:szCs w:val="27"/>
        </w:rPr>
        <w:t xml:space="preserve">«Создание условий для поддержания здорового образа жизни </w:t>
      </w:r>
    </w:p>
    <w:p w:rsidR="00690BF0" w:rsidRPr="00690BF0" w:rsidRDefault="00940328" w:rsidP="00AC1155">
      <w:pPr>
        <w:widowControl w:val="0"/>
        <w:autoSpaceDE w:val="0"/>
        <w:autoSpaceDN w:val="0"/>
        <w:spacing w:line="240" w:lineRule="exact"/>
        <w:jc w:val="center"/>
        <w:rPr>
          <w:sz w:val="27"/>
          <w:szCs w:val="27"/>
        </w:rPr>
      </w:pPr>
      <w:r w:rsidRPr="00940328">
        <w:rPr>
          <w:sz w:val="27"/>
          <w:szCs w:val="27"/>
        </w:rPr>
        <w:t>в Еловском муниципальном округе Пермского края»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304"/>
        <w:gridCol w:w="2359"/>
        <w:gridCol w:w="624"/>
        <w:gridCol w:w="652"/>
        <w:gridCol w:w="680"/>
        <w:gridCol w:w="737"/>
        <w:gridCol w:w="1850"/>
        <w:gridCol w:w="1212"/>
        <w:gridCol w:w="1276"/>
        <w:gridCol w:w="1407"/>
      </w:tblGrid>
      <w:tr w:rsidR="00690BF0" w:rsidRPr="00690BF0" w:rsidTr="006A156F">
        <w:tc>
          <w:tcPr>
            <w:tcW w:w="794" w:type="dxa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5052" w:type="dxa"/>
            <w:gridSpan w:val="5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850" w:type="dxa"/>
            <w:vMerge w:val="restart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895" w:type="dxa"/>
            <w:gridSpan w:val="3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690BF0" w:rsidRPr="00690BF0" w:rsidTr="00EF4C1B">
        <w:trPr>
          <w:trHeight w:val="842"/>
        </w:trPr>
        <w:tc>
          <w:tcPr>
            <w:tcW w:w="79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2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652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2022 год</w:t>
            </w:r>
          </w:p>
        </w:tc>
        <w:tc>
          <w:tcPr>
            <w:tcW w:w="680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2023 год</w:t>
            </w:r>
          </w:p>
        </w:tc>
        <w:tc>
          <w:tcPr>
            <w:tcW w:w="737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2024</w:t>
            </w:r>
            <w:r w:rsidR="00EF4C1B">
              <w:rPr>
                <w:sz w:val="24"/>
                <w:szCs w:val="24"/>
              </w:rPr>
              <w:t xml:space="preserve"> </w:t>
            </w:r>
            <w:r w:rsidRPr="00690BF0">
              <w:rPr>
                <w:sz w:val="24"/>
                <w:szCs w:val="24"/>
              </w:rPr>
              <w:t>год</w:t>
            </w:r>
          </w:p>
        </w:tc>
        <w:tc>
          <w:tcPr>
            <w:tcW w:w="1850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2023 год</w:t>
            </w:r>
          </w:p>
        </w:tc>
        <w:tc>
          <w:tcPr>
            <w:tcW w:w="1407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2024 год</w:t>
            </w:r>
          </w:p>
        </w:tc>
      </w:tr>
      <w:tr w:rsidR="00690BF0" w:rsidRPr="00690BF0" w:rsidTr="00EF4C1B">
        <w:trPr>
          <w:trHeight w:val="222"/>
        </w:trPr>
        <w:tc>
          <w:tcPr>
            <w:tcW w:w="794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3</w:t>
            </w:r>
          </w:p>
        </w:tc>
        <w:tc>
          <w:tcPr>
            <w:tcW w:w="2359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4</w:t>
            </w:r>
          </w:p>
        </w:tc>
        <w:tc>
          <w:tcPr>
            <w:tcW w:w="624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5</w:t>
            </w:r>
          </w:p>
        </w:tc>
        <w:tc>
          <w:tcPr>
            <w:tcW w:w="652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8</w:t>
            </w:r>
          </w:p>
        </w:tc>
        <w:tc>
          <w:tcPr>
            <w:tcW w:w="1850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9</w:t>
            </w:r>
          </w:p>
        </w:tc>
        <w:tc>
          <w:tcPr>
            <w:tcW w:w="1212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10</w:t>
            </w:r>
          </w:p>
        </w:tc>
        <w:tc>
          <w:tcPr>
            <w:tcW w:w="1276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11</w:t>
            </w:r>
          </w:p>
        </w:tc>
        <w:tc>
          <w:tcPr>
            <w:tcW w:w="1407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12</w:t>
            </w:r>
          </w:p>
        </w:tc>
      </w:tr>
      <w:tr w:rsidR="00690BF0" w:rsidRPr="00690BF0" w:rsidTr="006A156F">
        <w:tc>
          <w:tcPr>
            <w:tcW w:w="794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4085" w:type="dxa"/>
            <w:gridSpan w:val="11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Задача. </w:t>
            </w:r>
            <w:r w:rsidR="0066409C" w:rsidRPr="009E6690">
              <w:rPr>
                <w:sz w:val="24"/>
                <w:szCs w:val="24"/>
              </w:rPr>
              <w:t>Развитие физкультурно-оздоровительных и спортивных услуг по месту жительства.</w:t>
            </w:r>
          </w:p>
        </w:tc>
      </w:tr>
      <w:tr w:rsidR="00940328" w:rsidRPr="00690BF0" w:rsidTr="006A156F">
        <w:tc>
          <w:tcPr>
            <w:tcW w:w="794" w:type="dxa"/>
          </w:tcPr>
          <w:p w:rsidR="00940328" w:rsidRPr="00690BF0" w:rsidRDefault="00940328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4085" w:type="dxa"/>
            <w:gridSpan w:val="11"/>
          </w:tcPr>
          <w:p w:rsidR="00940328" w:rsidRPr="00690BF0" w:rsidRDefault="00940328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40328">
              <w:rPr>
                <w:sz w:val="24"/>
                <w:szCs w:val="24"/>
              </w:rPr>
              <w:t>Организация и проведение физкультурных мероприятий, спортивно-массовой работы согласно календарным планам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753C" w:rsidRPr="00690BF0" w:rsidTr="00EF4C1B">
        <w:trPr>
          <w:trHeight w:val="886"/>
        </w:trPr>
        <w:tc>
          <w:tcPr>
            <w:tcW w:w="794" w:type="dxa"/>
            <w:vMerge w:val="restart"/>
          </w:tcPr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1.1.1.1</w:t>
            </w:r>
          </w:p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6753C" w:rsidRPr="00690BF0" w:rsidRDefault="0016753C" w:rsidP="00C22C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Организация и проведение физкультурно-массовых мероприятий </w:t>
            </w:r>
          </w:p>
        </w:tc>
        <w:tc>
          <w:tcPr>
            <w:tcW w:w="1304" w:type="dxa"/>
            <w:vMerge w:val="restart"/>
          </w:tcPr>
          <w:p w:rsidR="0016753C" w:rsidRPr="00690BF0" w:rsidRDefault="0066409C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66409C">
              <w:rPr>
                <w:sz w:val="24"/>
                <w:szCs w:val="24"/>
              </w:rPr>
              <w:t>Еловского муниципального округа Пермского края</w:t>
            </w:r>
            <w:r w:rsidR="007516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количество участников спортивно-массовых мероприятий </w:t>
            </w:r>
          </w:p>
        </w:tc>
        <w:tc>
          <w:tcPr>
            <w:tcW w:w="624" w:type="dxa"/>
          </w:tcPr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90BF0">
              <w:rPr>
                <w:sz w:val="24"/>
                <w:szCs w:val="24"/>
              </w:rPr>
              <w:t>ел.</w:t>
            </w:r>
          </w:p>
        </w:tc>
        <w:tc>
          <w:tcPr>
            <w:tcW w:w="652" w:type="dxa"/>
          </w:tcPr>
          <w:p w:rsidR="0016753C" w:rsidRPr="00690BF0" w:rsidRDefault="0016753C" w:rsidP="00C22C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690BF0">
              <w:rPr>
                <w:sz w:val="24"/>
                <w:szCs w:val="24"/>
              </w:rPr>
              <w:t>00</w:t>
            </w:r>
          </w:p>
        </w:tc>
        <w:tc>
          <w:tcPr>
            <w:tcW w:w="680" w:type="dxa"/>
          </w:tcPr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850" w:type="dxa"/>
          </w:tcPr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6753C" w:rsidRPr="00EF4C1B" w:rsidRDefault="0016753C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350 000,00</w:t>
            </w:r>
          </w:p>
        </w:tc>
        <w:tc>
          <w:tcPr>
            <w:tcW w:w="1276" w:type="dxa"/>
          </w:tcPr>
          <w:p w:rsidR="0016753C" w:rsidRPr="00EF4C1B" w:rsidRDefault="0016753C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6753C" w:rsidRPr="00EF4C1B" w:rsidRDefault="0016753C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16753C" w:rsidRPr="00690BF0" w:rsidTr="00EF4C1B">
        <w:trPr>
          <w:trHeight w:val="989"/>
        </w:trPr>
        <w:tc>
          <w:tcPr>
            <w:tcW w:w="794" w:type="dxa"/>
            <w:vMerge/>
          </w:tcPr>
          <w:p w:rsidR="0016753C" w:rsidRPr="00690BF0" w:rsidRDefault="0016753C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753C" w:rsidRPr="00690BF0" w:rsidRDefault="0016753C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6753C" w:rsidRPr="00690BF0" w:rsidRDefault="0016753C" w:rsidP="00690BF0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количество проводимых спортивно-массовых мероприятий</w:t>
            </w:r>
          </w:p>
        </w:tc>
        <w:tc>
          <w:tcPr>
            <w:tcW w:w="624" w:type="dxa"/>
          </w:tcPr>
          <w:p w:rsidR="0016753C" w:rsidRPr="00690BF0" w:rsidRDefault="0016753C" w:rsidP="00690BF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90BF0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652" w:type="dxa"/>
          </w:tcPr>
          <w:p w:rsidR="0016753C" w:rsidRPr="00690BF0" w:rsidRDefault="00AC1155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753C" w:rsidRPr="00690B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6753C" w:rsidRPr="00690BF0" w:rsidRDefault="00AC1155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753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16753C" w:rsidRPr="00690BF0" w:rsidRDefault="0016753C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6753C" w:rsidRPr="00EF4C1B" w:rsidRDefault="0016753C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753C" w:rsidRPr="00EF4C1B" w:rsidRDefault="0016753C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16753C" w:rsidRPr="00EF4C1B" w:rsidRDefault="0016753C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6753C" w:rsidRPr="00690BF0" w:rsidTr="00EF4C1B">
        <w:trPr>
          <w:trHeight w:val="989"/>
        </w:trPr>
        <w:tc>
          <w:tcPr>
            <w:tcW w:w="794" w:type="dxa"/>
            <w:vMerge/>
          </w:tcPr>
          <w:p w:rsidR="0016753C" w:rsidRPr="00690BF0" w:rsidRDefault="0016753C" w:rsidP="0016753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753C" w:rsidRPr="00690BF0" w:rsidRDefault="0016753C" w:rsidP="0016753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6753C" w:rsidRPr="00690BF0" w:rsidRDefault="0016753C" w:rsidP="0016753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16753C" w:rsidRDefault="0016753C" w:rsidP="0016753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AC1155" w:rsidRPr="00690BF0" w:rsidRDefault="00AC1155" w:rsidP="0016753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52" w:type="dxa"/>
          </w:tcPr>
          <w:p w:rsidR="0016753C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C1155" w:rsidRPr="00690BF0" w:rsidRDefault="00AC1155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16753C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AC1155" w:rsidRDefault="00AC1155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5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6753C" w:rsidRPr="00EF4C1B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350 000,00</w:t>
            </w:r>
          </w:p>
        </w:tc>
        <w:tc>
          <w:tcPr>
            <w:tcW w:w="1276" w:type="dxa"/>
          </w:tcPr>
          <w:p w:rsidR="0016753C" w:rsidRPr="00EF4C1B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6753C" w:rsidRPr="00EF4C1B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690BF0" w:rsidRPr="00690BF0" w:rsidTr="006A156F">
        <w:trPr>
          <w:trHeight w:val="786"/>
        </w:trPr>
        <w:tc>
          <w:tcPr>
            <w:tcW w:w="9134" w:type="dxa"/>
            <w:gridSpan w:val="8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Итого по основному мероприятию 1.1.1.</w:t>
            </w:r>
            <w:r w:rsidR="006A156F">
              <w:rPr>
                <w:sz w:val="23"/>
                <w:szCs w:val="23"/>
              </w:rPr>
              <w:t>1</w:t>
            </w:r>
            <w:r w:rsidRPr="00690BF0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690BF0" w:rsidRPr="00EF4C1B" w:rsidRDefault="00690BF0" w:rsidP="00EF4C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350 000,00</w:t>
            </w:r>
          </w:p>
        </w:tc>
        <w:tc>
          <w:tcPr>
            <w:tcW w:w="1276" w:type="dxa"/>
          </w:tcPr>
          <w:p w:rsidR="00690BF0" w:rsidRPr="00EF4C1B" w:rsidRDefault="00690BF0" w:rsidP="00EF4C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690BF0" w:rsidRPr="00EF4C1B" w:rsidRDefault="00EF4C1B" w:rsidP="00EF4C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EF4C1B" w:rsidRPr="00690BF0" w:rsidTr="00EF4C1B">
        <w:trPr>
          <w:trHeight w:val="513"/>
        </w:trPr>
        <w:tc>
          <w:tcPr>
            <w:tcW w:w="9134" w:type="dxa"/>
            <w:gridSpan w:val="8"/>
          </w:tcPr>
          <w:p w:rsidR="00EF4C1B" w:rsidRPr="00690BF0" w:rsidRDefault="00EF4C1B" w:rsidP="00EF4C1B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EF4C1B" w:rsidRPr="00690BF0" w:rsidRDefault="00EF4C1B" w:rsidP="00EF4C1B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EF4C1B" w:rsidRDefault="00EF4C1B" w:rsidP="00EF4C1B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4C1B" w:rsidRDefault="00EF4C1B" w:rsidP="00EF4C1B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EF4C1B" w:rsidRDefault="00EF4C1B" w:rsidP="00EF4C1B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690BF0" w:rsidRPr="00690BF0" w:rsidTr="006A156F">
        <w:tc>
          <w:tcPr>
            <w:tcW w:w="9134" w:type="dxa"/>
            <w:gridSpan w:val="8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Итого по задаче 1.1.</w:t>
            </w:r>
            <w:r w:rsidR="006A156F">
              <w:rPr>
                <w:sz w:val="23"/>
                <w:szCs w:val="23"/>
              </w:rPr>
              <w:t>1</w:t>
            </w:r>
            <w:r w:rsidRPr="00690BF0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</w:tc>
        <w:tc>
          <w:tcPr>
            <w:tcW w:w="1850" w:type="dxa"/>
          </w:tcPr>
          <w:p w:rsidR="00690BF0" w:rsidRPr="00690BF0" w:rsidRDefault="00690BF0" w:rsidP="00EF4C1B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690BF0" w:rsidRPr="00EF4C1B" w:rsidRDefault="00690BF0" w:rsidP="00EF4C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350 000,00</w:t>
            </w:r>
          </w:p>
        </w:tc>
        <w:tc>
          <w:tcPr>
            <w:tcW w:w="1276" w:type="dxa"/>
          </w:tcPr>
          <w:p w:rsidR="00690BF0" w:rsidRPr="00EF4C1B" w:rsidRDefault="00690BF0" w:rsidP="00EF4C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690BF0" w:rsidRPr="00EF4C1B" w:rsidRDefault="00EF4C1B" w:rsidP="00EF4C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4C1B">
              <w:rPr>
                <w:sz w:val="24"/>
                <w:szCs w:val="24"/>
              </w:rPr>
              <w:t>364 000,00</w:t>
            </w:r>
          </w:p>
        </w:tc>
      </w:tr>
      <w:tr w:rsidR="00770B3F" w:rsidRPr="00690BF0" w:rsidTr="006A156F">
        <w:tc>
          <w:tcPr>
            <w:tcW w:w="9134" w:type="dxa"/>
            <w:gridSpan w:val="8"/>
          </w:tcPr>
          <w:p w:rsidR="00770B3F" w:rsidRPr="00690BF0" w:rsidRDefault="00770B3F" w:rsidP="00770B3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770B3F" w:rsidRPr="00690BF0" w:rsidRDefault="00770B3F" w:rsidP="00770B3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770B3F" w:rsidRDefault="00770B3F" w:rsidP="00770B3F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70B3F" w:rsidRDefault="00770B3F" w:rsidP="00770B3F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770B3F" w:rsidRDefault="00770B3F" w:rsidP="00770B3F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770B3F" w:rsidRPr="00690BF0" w:rsidTr="006A156F">
        <w:tc>
          <w:tcPr>
            <w:tcW w:w="794" w:type="dxa"/>
          </w:tcPr>
          <w:p w:rsidR="00770B3F" w:rsidRPr="00690BF0" w:rsidRDefault="00770B3F" w:rsidP="00770B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14085" w:type="dxa"/>
            <w:gridSpan w:val="11"/>
          </w:tcPr>
          <w:p w:rsidR="00770B3F" w:rsidRPr="00690BF0" w:rsidRDefault="00770B3F" w:rsidP="00770B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Задача. Развитие и укрепление материально-технической базы.</w:t>
            </w:r>
          </w:p>
        </w:tc>
      </w:tr>
      <w:tr w:rsidR="0016753C" w:rsidRPr="00690BF0" w:rsidTr="0066409C">
        <w:trPr>
          <w:trHeight w:val="1066"/>
        </w:trPr>
        <w:tc>
          <w:tcPr>
            <w:tcW w:w="794" w:type="dxa"/>
            <w:vMerge w:val="restart"/>
          </w:tcPr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690BF0">
              <w:rPr>
                <w:sz w:val="24"/>
                <w:szCs w:val="24"/>
              </w:rPr>
              <w:t>.1</w:t>
            </w:r>
          </w:p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Обновление материально-технической базы.</w:t>
            </w:r>
          </w:p>
        </w:tc>
        <w:tc>
          <w:tcPr>
            <w:tcW w:w="1304" w:type="dxa"/>
            <w:vMerge w:val="restart"/>
          </w:tcPr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6753C" w:rsidRPr="00690BF0" w:rsidRDefault="0066409C" w:rsidP="0066409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ф</w:t>
            </w:r>
            <w:r w:rsidR="0016753C" w:rsidRPr="00690BF0">
              <w:rPr>
                <w:sz w:val="24"/>
                <w:szCs w:val="24"/>
              </w:rPr>
              <w:t>орма Инвентарь для игровых видов спорта</w:t>
            </w:r>
          </w:p>
        </w:tc>
        <w:tc>
          <w:tcPr>
            <w:tcW w:w="624" w:type="dxa"/>
          </w:tcPr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52" w:type="dxa"/>
          </w:tcPr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09C">
              <w:rPr>
                <w:sz w:val="24"/>
                <w:szCs w:val="24"/>
              </w:rPr>
              <w:t>2</w:t>
            </w:r>
          </w:p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6753C" w:rsidRPr="00690BF0" w:rsidRDefault="0016753C" w:rsidP="001870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6753C" w:rsidRPr="00690BF0" w:rsidRDefault="0016753C" w:rsidP="00770B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100 000,00</w:t>
            </w:r>
          </w:p>
        </w:tc>
        <w:tc>
          <w:tcPr>
            <w:tcW w:w="1276" w:type="dxa"/>
          </w:tcPr>
          <w:p w:rsidR="0016753C" w:rsidRPr="00690BF0" w:rsidRDefault="0016753C" w:rsidP="00770B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00,00</w:t>
            </w:r>
          </w:p>
        </w:tc>
        <w:tc>
          <w:tcPr>
            <w:tcW w:w="1407" w:type="dxa"/>
          </w:tcPr>
          <w:p w:rsidR="0016753C" w:rsidRPr="00690BF0" w:rsidRDefault="0016753C" w:rsidP="00770B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00,00</w:t>
            </w:r>
          </w:p>
        </w:tc>
      </w:tr>
      <w:tr w:rsidR="0016753C" w:rsidRPr="00690BF0" w:rsidTr="006A156F">
        <w:trPr>
          <w:trHeight w:val="1065"/>
        </w:trPr>
        <w:tc>
          <w:tcPr>
            <w:tcW w:w="794" w:type="dxa"/>
            <w:vMerge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52" w:type="dxa"/>
          </w:tcPr>
          <w:p w:rsidR="0016753C" w:rsidRDefault="0016753C" w:rsidP="0066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409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100 000,00</w:t>
            </w:r>
          </w:p>
        </w:tc>
        <w:tc>
          <w:tcPr>
            <w:tcW w:w="1276" w:type="dxa"/>
          </w:tcPr>
          <w:p w:rsidR="0016753C" w:rsidRPr="00690BF0" w:rsidRDefault="0016753C" w:rsidP="001675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00,00</w:t>
            </w:r>
          </w:p>
        </w:tc>
        <w:tc>
          <w:tcPr>
            <w:tcW w:w="1407" w:type="dxa"/>
          </w:tcPr>
          <w:p w:rsidR="0016753C" w:rsidRPr="00690BF0" w:rsidRDefault="0016753C" w:rsidP="001675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00,00</w:t>
            </w:r>
          </w:p>
        </w:tc>
      </w:tr>
      <w:tr w:rsidR="0016753C" w:rsidRPr="00690BF0" w:rsidTr="006A156F">
        <w:trPr>
          <w:trHeight w:val="786"/>
        </w:trPr>
        <w:tc>
          <w:tcPr>
            <w:tcW w:w="9134" w:type="dxa"/>
            <w:gridSpan w:val="8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Итого по основному мероприятию 1.1.2</w:t>
            </w:r>
            <w:r>
              <w:rPr>
                <w:sz w:val="23"/>
                <w:szCs w:val="23"/>
              </w:rPr>
              <w:t>.</w:t>
            </w:r>
            <w:r w:rsidRPr="00690BF0">
              <w:rPr>
                <w:sz w:val="23"/>
                <w:szCs w:val="23"/>
              </w:rPr>
              <w:t>1. в том числе по источникам финансирования</w:t>
            </w:r>
          </w:p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100 000,00</w:t>
            </w:r>
          </w:p>
        </w:tc>
        <w:tc>
          <w:tcPr>
            <w:tcW w:w="1276" w:type="dxa"/>
          </w:tcPr>
          <w:p w:rsidR="0016753C" w:rsidRPr="00690BF0" w:rsidRDefault="0016753C" w:rsidP="001675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00,00</w:t>
            </w:r>
          </w:p>
        </w:tc>
        <w:tc>
          <w:tcPr>
            <w:tcW w:w="1407" w:type="dxa"/>
          </w:tcPr>
          <w:p w:rsidR="0016753C" w:rsidRPr="00690BF0" w:rsidRDefault="0016753C" w:rsidP="001675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00,00</w:t>
            </w:r>
          </w:p>
        </w:tc>
      </w:tr>
      <w:tr w:rsidR="0016753C" w:rsidRPr="00690BF0" w:rsidTr="00770B3F">
        <w:trPr>
          <w:trHeight w:val="502"/>
        </w:trPr>
        <w:tc>
          <w:tcPr>
            <w:tcW w:w="9134" w:type="dxa"/>
            <w:gridSpan w:val="8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16753C" w:rsidRDefault="0016753C" w:rsidP="0016753C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753C" w:rsidRDefault="0016753C" w:rsidP="0016753C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6753C" w:rsidRDefault="0016753C" w:rsidP="0016753C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16753C" w:rsidRPr="00690BF0" w:rsidTr="006A156F">
        <w:tc>
          <w:tcPr>
            <w:tcW w:w="9134" w:type="dxa"/>
            <w:gridSpan w:val="8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 xml:space="preserve">Итого по задаче 1.1.2, в том числе по источникам финансирования </w:t>
            </w:r>
          </w:p>
        </w:tc>
        <w:tc>
          <w:tcPr>
            <w:tcW w:w="185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100 000,00</w:t>
            </w:r>
          </w:p>
        </w:tc>
        <w:tc>
          <w:tcPr>
            <w:tcW w:w="1276" w:type="dxa"/>
          </w:tcPr>
          <w:p w:rsidR="0016753C" w:rsidRPr="00690BF0" w:rsidRDefault="0016753C" w:rsidP="001675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00,00</w:t>
            </w:r>
          </w:p>
        </w:tc>
        <w:tc>
          <w:tcPr>
            <w:tcW w:w="1407" w:type="dxa"/>
          </w:tcPr>
          <w:p w:rsidR="0016753C" w:rsidRPr="00690BF0" w:rsidRDefault="0016753C" w:rsidP="001675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00,00</w:t>
            </w:r>
          </w:p>
        </w:tc>
      </w:tr>
      <w:tr w:rsidR="0016753C" w:rsidRPr="00690BF0" w:rsidTr="006A156F">
        <w:tc>
          <w:tcPr>
            <w:tcW w:w="9134" w:type="dxa"/>
            <w:gridSpan w:val="8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 xml:space="preserve">Бюджет </w:t>
            </w:r>
            <w:r w:rsidRPr="00690BF0">
              <w:rPr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212" w:type="dxa"/>
          </w:tcPr>
          <w:p w:rsidR="0016753C" w:rsidRDefault="0016753C" w:rsidP="0016753C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16753C" w:rsidRDefault="0016753C" w:rsidP="0016753C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6753C" w:rsidRDefault="0016753C" w:rsidP="0016753C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  <w:tr w:rsidR="0016753C" w:rsidRPr="00690BF0" w:rsidTr="006A156F">
        <w:tc>
          <w:tcPr>
            <w:tcW w:w="9134" w:type="dxa"/>
            <w:gridSpan w:val="8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lastRenderedPageBreak/>
              <w:t xml:space="preserve">Всего по подпрограмме 1.1, в том числе по источникам финансирования </w:t>
            </w:r>
          </w:p>
        </w:tc>
        <w:tc>
          <w:tcPr>
            <w:tcW w:w="1850" w:type="dxa"/>
          </w:tcPr>
          <w:p w:rsidR="0016753C" w:rsidRPr="00676B75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3"/>
                <w:szCs w:val="23"/>
              </w:rPr>
            </w:pPr>
            <w:r w:rsidRPr="00676B75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12" w:type="dxa"/>
          </w:tcPr>
          <w:p w:rsidR="0016753C" w:rsidRPr="00676B75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3"/>
                <w:szCs w:val="23"/>
              </w:rPr>
            </w:pPr>
            <w:r w:rsidRPr="00676B75">
              <w:rPr>
                <w:b/>
                <w:sz w:val="23"/>
                <w:szCs w:val="23"/>
              </w:rPr>
              <w:t>450 000,00</w:t>
            </w:r>
          </w:p>
        </w:tc>
        <w:tc>
          <w:tcPr>
            <w:tcW w:w="1276" w:type="dxa"/>
          </w:tcPr>
          <w:p w:rsidR="0016753C" w:rsidRPr="00676B75" w:rsidRDefault="0016753C" w:rsidP="0016753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76B7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6753C" w:rsidRPr="00676B75" w:rsidRDefault="0016753C" w:rsidP="0016753C">
            <w:pPr>
              <w:rPr>
                <w:b/>
              </w:rPr>
            </w:pPr>
            <w:r w:rsidRPr="00676B75">
              <w:rPr>
                <w:b/>
                <w:sz w:val="24"/>
                <w:szCs w:val="24"/>
              </w:rPr>
              <w:t>364 000,00</w:t>
            </w:r>
          </w:p>
        </w:tc>
      </w:tr>
      <w:tr w:rsidR="0016753C" w:rsidRPr="00690BF0" w:rsidTr="006A156F">
        <w:tc>
          <w:tcPr>
            <w:tcW w:w="9134" w:type="dxa"/>
            <w:gridSpan w:val="8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Бюджет Еловского муниципального округа</w:t>
            </w:r>
          </w:p>
        </w:tc>
        <w:tc>
          <w:tcPr>
            <w:tcW w:w="1212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690BF0">
              <w:rPr>
                <w:sz w:val="23"/>
                <w:szCs w:val="23"/>
              </w:rPr>
              <w:t>450 000,00</w:t>
            </w:r>
          </w:p>
        </w:tc>
        <w:tc>
          <w:tcPr>
            <w:tcW w:w="1276" w:type="dxa"/>
          </w:tcPr>
          <w:p w:rsidR="0016753C" w:rsidRPr="00690BF0" w:rsidRDefault="0016753C" w:rsidP="001675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6753C" w:rsidRDefault="0016753C" w:rsidP="0016753C">
            <w:r w:rsidRPr="009C6611">
              <w:rPr>
                <w:sz w:val="24"/>
                <w:szCs w:val="24"/>
              </w:rPr>
              <w:t>364 000,00</w:t>
            </w:r>
          </w:p>
        </w:tc>
      </w:tr>
      <w:tr w:rsidR="0016753C" w:rsidRPr="00690BF0" w:rsidTr="006A156F">
        <w:tc>
          <w:tcPr>
            <w:tcW w:w="9134" w:type="dxa"/>
            <w:gridSpan w:val="8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6753C" w:rsidRPr="00690BF0" w:rsidRDefault="0016753C" w:rsidP="0016753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690BF0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16753C" w:rsidRDefault="0016753C" w:rsidP="0016753C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753C" w:rsidRDefault="0016753C" w:rsidP="0016753C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  <w:tc>
          <w:tcPr>
            <w:tcW w:w="1407" w:type="dxa"/>
          </w:tcPr>
          <w:p w:rsidR="0016753C" w:rsidRDefault="0016753C" w:rsidP="0016753C">
            <w:pPr>
              <w:spacing w:line="240" w:lineRule="exact"/>
              <w:jc w:val="center"/>
            </w:pPr>
            <w:r w:rsidRPr="009240AC">
              <w:rPr>
                <w:sz w:val="24"/>
                <w:szCs w:val="24"/>
              </w:rPr>
              <w:t>0,00</w:t>
            </w:r>
          </w:p>
        </w:tc>
      </w:tr>
    </w:tbl>
    <w:p w:rsidR="00770B3F" w:rsidRDefault="00770B3F" w:rsidP="00AC1155">
      <w:pPr>
        <w:widowControl w:val="0"/>
        <w:autoSpaceDE w:val="0"/>
        <w:autoSpaceDN w:val="0"/>
        <w:spacing w:after="120" w:line="240" w:lineRule="exact"/>
        <w:jc w:val="center"/>
        <w:rPr>
          <w:szCs w:val="28"/>
        </w:rPr>
      </w:pPr>
    </w:p>
    <w:p w:rsidR="00690BF0" w:rsidRPr="00690BF0" w:rsidRDefault="00690BF0" w:rsidP="00AC1155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690BF0">
        <w:rPr>
          <w:szCs w:val="28"/>
        </w:rPr>
        <w:t>ТАБЛИЦА</w:t>
      </w:r>
    </w:p>
    <w:p w:rsidR="00690BF0" w:rsidRPr="00690BF0" w:rsidRDefault="00690BF0" w:rsidP="00AC1155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  <w:r w:rsidRPr="00690BF0">
        <w:rPr>
          <w:szCs w:val="28"/>
        </w:rPr>
        <w:t>показателей конечного результата муниципальной программы</w:t>
      </w:r>
    </w:p>
    <w:p w:rsidR="00690BF0" w:rsidRPr="00690BF0" w:rsidRDefault="00690BF0" w:rsidP="00AC1155">
      <w:pPr>
        <w:widowControl w:val="0"/>
        <w:autoSpaceDE w:val="0"/>
        <w:autoSpaceDN w:val="0"/>
        <w:spacing w:line="240" w:lineRule="exact"/>
        <w:jc w:val="center"/>
        <w:rPr>
          <w:sz w:val="20"/>
        </w:rPr>
      </w:pPr>
      <w:r w:rsidRPr="00690BF0">
        <w:rPr>
          <w:szCs w:val="28"/>
        </w:rPr>
        <w:t xml:space="preserve">«Развитие физической культуры и спорта в Еловском муниципальном округе Пермского края» </w:t>
      </w:r>
    </w:p>
    <w:p w:rsidR="00690BF0" w:rsidRPr="00690BF0" w:rsidRDefault="00690BF0" w:rsidP="00690BF0">
      <w:pPr>
        <w:widowControl w:val="0"/>
        <w:autoSpaceDE w:val="0"/>
        <w:autoSpaceDN w:val="0"/>
        <w:jc w:val="center"/>
        <w:rPr>
          <w:sz w:val="20"/>
        </w:rPr>
      </w:pPr>
      <w:r w:rsidRPr="00690BF0">
        <w:rPr>
          <w:sz w:val="20"/>
        </w:rPr>
        <w:t>(наименование программы)</w:t>
      </w:r>
    </w:p>
    <w:p w:rsidR="00690BF0" w:rsidRPr="00690BF0" w:rsidRDefault="00690BF0" w:rsidP="00690B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18"/>
        <w:gridCol w:w="1417"/>
        <w:gridCol w:w="1701"/>
        <w:gridCol w:w="1701"/>
        <w:gridCol w:w="1705"/>
        <w:gridCol w:w="14"/>
      </w:tblGrid>
      <w:tr w:rsidR="00690BF0" w:rsidRPr="00690BF0" w:rsidTr="00C22C9E">
        <w:trPr>
          <w:gridAfter w:val="1"/>
          <w:wAfter w:w="14" w:type="dxa"/>
        </w:trPr>
        <w:tc>
          <w:tcPr>
            <w:tcW w:w="624" w:type="dxa"/>
            <w:vMerge w:val="restart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Код</w:t>
            </w:r>
          </w:p>
        </w:tc>
        <w:tc>
          <w:tcPr>
            <w:tcW w:w="7518" w:type="dxa"/>
            <w:vMerge w:val="restart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1417" w:type="dxa"/>
            <w:vMerge w:val="restart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Ед. изм.</w:t>
            </w:r>
          </w:p>
        </w:tc>
        <w:tc>
          <w:tcPr>
            <w:tcW w:w="5107" w:type="dxa"/>
            <w:gridSpan w:val="3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Значения показателей конечного результата</w:t>
            </w:r>
          </w:p>
        </w:tc>
      </w:tr>
      <w:tr w:rsidR="00690BF0" w:rsidRPr="00690BF0" w:rsidTr="00C22C9E">
        <w:trPr>
          <w:gridAfter w:val="1"/>
          <w:wAfter w:w="14" w:type="dxa"/>
        </w:trPr>
        <w:tc>
          <w:tcPr>
            <w:tcW w:w="62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18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2023 год</w:t>
            </w:r>
          </w:p>
        </w:tc>
        <w:tc>
          <w:tcPr>
            <w:tcW w:w="1705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2024 год</w:t>
            </w:r>
          </w:p>
        </w:tc>
      </w:tr>
      <w:tr w:rsidR="00690BF0" w:rsidRPr="00690BF0" w:rsidTr="00C22C9E">
        <w:trPr>
          <w:gridAfter w:val="1"/>
          <w:wAfter w:w="14" w:type="dxa"/>
        </w:trPr>
        <w:tc>
          <w:tcPr>
            <w:tcW w:w="624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518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план</w:t>
            </w:r>
          </w:p>
        </w:tc>
        <w:tc>
          <w:tcPr>
            <w:tcW w:w="1705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план</w:t>
            </w:r>
          </w:p>
        </w:tc>
      </w:tr>
      <w:tr w:rsidR="00690BF0" w:rsidRPr="00690BF0" w:rsidTr="00C22C9E">
        <w:trPr>
          <w:gridAfter w:val="1"/>
          <w:wAfter w:w="14" w:type="dxa"/>
        </w:trPr>
        <w:tc>
          <w:tcPr>
            <w:tcW w:w="624" w:type="dxa"/>
            <w:vAlign w:val="center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5" w:name="P911"/>
            <w:bookmarkEnd w:id="5"/>
            <w:r w:rsidRPr="00690BF0">
              <w:rPr>
                <w:sz w:val="20"/>
              </w:rPr>
              <w:t>1</w:t>
            </w:r>
          </w:p>
        </w:tc>
        <w:tc>
          <w:tcPr>
            <w:tcW w:w="7518" w:type="dxa"/>
            <w:vAlign w:val="center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90BF0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90BF0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90BF0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6" w:name="P915"/>
            <w:bookmarkEnd w:id="6"/>
            <w:r w:rsidRPr="00690BF0">
              <w:rPr>
                <w:sz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bookmarkStart w:id="7" w:name="P916"/>
            <w:bookmarkEnd w:id="7"/>
            <w:r w:rsidRPr="00690BF0">
              <w:rPr>
                <w:sz w:val="20"/>
              </w:rPr>
              <w:t>6</w:t>
            </w:r>
          </w:p>
        </w:tc>
      </w:tr>
      <w:tr w:rsidR="00690BF0" w:rsidRPr="00690BF0" w:rsidTr="00C22C9E"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</w:t>
            </w:r>
          </w:p>
        </w:tc>
        <w:tc>
          <w:tcPr>
            <w:tcW w:w="14056" w:type="dxa"/>
            <w:gridSpan w:val="6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Цель. </w:t>
            </w:r>
            <w:r w:rsidR="00A51C8E" w:rsidRPr="00A51C8E">
              <w:rPr>
                <w:sz w:val="24"/>
                <w:szCs w:val="24"/>
              </w:rPr>
              <w:t>Создание условий для развития физической культуры и массового спорта</w:t>
            </w:r>
          </w:p>
        </w:tc>
      </w:tr>
      <w:tr w:rsidR="00690BF0" w:rsidRPr="00690BF0" w:rsidTr="00C22C9E">
        <w:trPr>
          <w:gridAfter w:val="1"/>
          <w:wAfter w:w="14" w:type="dxa"/>
        </w:trPr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3 - 79 лет</w:t>
            </w:r>
          </w:p>
        </w:tc>
        <w:tc>
          <w:tcPr>
            <w:tcW w:w="1417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50,4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54,5</w:t>
            </w:r>
          </w:p>
        </w:tc>
        <w:tc>
          <w:tcPr>
            <w:tcW w:w="1705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56,1</w:t>
            </w:r>
          </w:p>
        </w:tc>
      </w:tr>
      <w:tr w:rsidR="00690BF0" w:rsidRPr="00690BF0" w:rsidTr="00C22C9E"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</w:t>
            </w:r>
          </w:p>
        </w:tc>
        <w:tc>
          <w:tcPr>
            <w:tcW w:w="14056" w:type="dxa"/>
            <w:gridSpan w:val="6"/>
          </w:tcPr>
          <w:p w:rsidR="00690BF0" w:rsidRPr="00690BF0" w:rsidRDefault="00940328" w:rsidP="00690BF0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690BF0" w:rsidRPr="00690BF0">
              <w:rPr>
                <w:sz w:val="24"/>
                <w:szCs w:val="24"/>
              </w:rPr>
              <w:t xml:space="preserve"> </w:t>
            </w:r>
            <w:r w:rsidRPr="00940328">
              <w:rPr>
                <w:sz w:val="24"/>
                <w:szCs w:val="24"/>
              </w:rPr>
              <w:t>«Создание условий для поддержания здорового образа жизни в Еловском муниципальном округе Пермского края»</w:t>
            </w:r>
          </w:p>
        </w:tc>
      </w:tr>
      <w:tr w:rsidR="00690BF0" w:rsidRPr="00690BF0" w:rsidTr="00C22C9E"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1.1.1</w:t>
            </w:r>
          </w:p>
        </w:tc>
        <w:tc>
          <w:tcPr>
            <w:tcW w:w="14056" w:type="dxa"/>
            <w:gridSpan w:val="6"/>
          </w:tcPr>
          <w:p w:rsidR="00690BF0" w:rsidRPr="00690BF0" w:rsidRDefault="00940328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40328">
              <w:rPr>
                <w:sz w:val="24"/>
                <w:szCs w:val="24"/>
              </w:rPr>
              <w:t>Развитие физкультурно-оздоровительных и спортивных услуг по месту жительства.</w:t>
            </w:r>
          </w:p>
        </w:tc>
      </w:tr>
      <w:tr w:rsidR="00690BF0" w:rsidRPr="00690BF0" w:rsidTr="00C22C9E">
        <w:trPr>
          <w:gridAfter w:val="1"/>
          <w:wAfter w:w="14" w:type="dxa"/>
        </w:trPr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Доля детей и молодежи в возрасте 3 - 29 лет, систематически </w:t>
            </w:r>
            <w:r w:rsidRPr="00690BF0">
              <w:rPr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65,4</w:t>
            </w:r>
          </w:p>
        </w:tc>
        <w:tc>
          <w:tcPr>
            <w:tcW w:w="1705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65,9</w:t>
            </w:r>
          </w:p>
        </w:tc>
      </w:tr>
      <w:tr w:rsidR="00690BF0" w:rsidRPr="00690BF0" w:rsidTr="00C22C9E">
        <w:trPr>
          <w:gridAfter w:val="1"/>
          <w:wAfter w:w="14" w:type="dxa"/>
        </w:trPr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Доля граждан среднего возраста (женщины в возрасте 30 - 54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7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37,3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47,5</w:t>
            </w:r>
          </w:p>
        </w:tc>
        <w:tc>
          <w:tcPr>
            <w:tcW w:w="1705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50,2</w:t>
            </w:r>
          </w:p>
        </w:tc>
      </w:tr>
      <w:tr w:rsidR="00690BF0" w:rsidRPr="00690BF0" w:rsidTr="00C22C9E">
        <w:trPr>
          <w:gridAfter w:val="1"/>
          <w:wAfter w:w="14" w:type="dxa"/>
        </w:trPr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Доля граждан старшего возраста (женщины в возрасте 55 - 79 лет;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23,2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23,6</w:t>
            </w:r>
          </w:p>
        </w:tc>
        <w:tc>
          <w:tcPr>
            <w:tcW w:w="1705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24,2</w:t>
            </w:r>
          </w:p>
        </w:tc>
      </w:tr>
      <w:tr w:rsidR="00690BF0" w:rsidRPr="00690BF0" w:rsidTr="00C22C9E"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1.1.2</w:t>
            </w:r>
          </w:p>
        </w:tc>
        <w:tc>
          <w:tcPr>
            <w:tcW w:w="14056" w:type="dxa"/>
            <w:gridSpan w:val="6"/>
          </w:tcPr>
          <w:p w:rsidR="00690BF0" w:rsidRPr="00690BF0" w:rsidRDefault="00690BF0" w:rsidP="00AC1155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Развитие и укреплен</w:t>
            </w:r>
            <w:r w:rsidR="00AC1155">
              <w:rPr>
                <w:sz w:val="24"/>
                <w:szCs w:val="24"/>
              </w:rPr>
              <w:t>ие материально-технической базы</w:t>
            </w:r>
            <w:r w:rsidRPr="00690BF0">
              <w:rPr>
                <w:sz w:val="24"/>
                <w:szCs w:val="24"/>
              </w:rPr>
              <w:t>.</w:t>
            </w:r>
          </w:p>
        </w:tc>
      </w:tr>
      <w:tr w:rsidR="00690BF0" w:rsidRPr="00690BF0" w:rsidTr="00C22C9E">
        <w:trPr>
          <w:gridAfter w:val="1"/>
          <w:wAfter w:w="14" w:type="dxa"/>
        </w:trPr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93,70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94,20</w:t>
            </w:r>
          </w:p>
        </w:tc>
        <w:tc>
          <w:tcPr>
            <w:tcW w:w="1705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94,70</w:t>
            </w:r>
          </w:p>
        </w:tc>
      </w:tr>
      <w:tr w:rsidR="00690BF0" w:rsidRPr="00690BF0" w:rsidTr="00C22C9E">
        <w:trPr>
          <w:gridAfter w:val="1"/>
          <w:wAfter w:w="14" w:type="dxa"/>
        </w:trPr>
        <w:tc>
          <w:tcPr>
            <w:tcW w:w="624" w:type="dxa"/>
          </w:tcPr>
          <w:p w:rsidR="00690BF0" w:rsidRPr="00690BF0" w:rsidRDefault="00690BF0" w:rsidP="00690BF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417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80</w:t>
            </w:r>
          </w:p>
        </w:tc>
        <w:tc>
          <w:tcPr>
            <w:tcW w:w="1705" w:type="dxa"/>
          </w:tcPr>
          <w:p w:rsidR="00690BF0" w:rsidRPr="00690BF0" w:rsidRDefault="00690BF0" w:rsidP="00690B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80</w:t>
            </w:r>
          </w:p>
        </w:tc>
      </w:tr>
    </w:tbl>
    <w:p w:rsidR="00690BF0" w:rsidRPr="00690BF0" w:rsidRDefault="00690BF0" w:rsidP="00AC1155">
      <w:pPr>
        <w:autoSpaceDE w:val="0"/>
        <w:autoSpaceDN w:val="0"/>
        <w:adjustRightInd w:val="0"/>
        <w:spacing w:after="120" w:line="240" w:lineRule="exact"/>
        <w:jc w:val="center"/>
        <w:rPr>
          <w:szCs w:val="28"/>
        </w:rPr>
      </w:pPr>
    </w:p>
    <w:p w:rsidR="00690BF0" w:rsidRPr="00690BF0" w:rsidRDefault="00690BF0" w:rsidP="00AC115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690BF0">
        <w:rPr>
          <w:szCs w:val="28"/>
        </w:rPr>
        <w:t>МЕТОДИКА</w:t>
      </w:r>
    </w:p>
    <w:p w:rsidR="00690BF0" w:rsidRPr="00690BF0" w:rsidRDefault="00690BF0" w:rsidP="00AC115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690BF0">
        <w:rPr>
          <w:szCs w:val="28"/>
        </w:rPr>
        <w:t>расчета значений показателей конечного результата муниципальной программы</w:t>
      </w:r>
    </w:p>
    <w:p w:rsidR="00690BF0" w:rsidRPr="00690BF0" w:rsidRDefault="00690BF0" w:rsidP="00AC115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690BF0">
        <w:rPr>
          <w:szCs w:val="28"/>
        </w:rPr>
        <w:t>«Развитие физической культуры и спорта в Еловском муниципальном округе Пермского края»</w:t>
      </w:r>
    </w:p>
    <w:p w:rsidR="00690BF0" w:rsidRPr="00690BF0" w:rsidRDefault="00690BF0" w:rsidP="00690BF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"/>
        <w:gridCol w:w="2247"/>
        <w:gridCol w:w="600"/>
        <w:gridCol w:w="1451"/>
        <w:gridCol w:w="1418"/>
        <w:gridCol w:w="3477"/>
        <w:gridCol w:w="1843"/>
        <w:gridCol w:w="1843"/>
        <w:gridCol w:w="1492"/>
      </w:tblGrid>
      <w:tr w:rsidR="00690BF0" w:rsidRPr="00690BF0" w:rsidTr="006332D0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N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НПА, определяющий методику расчета показателя конечного результата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Расчет показателя конечного результата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Исходные данные для расчета значений показателя конечного результата</w:t>
            </w:r>
          </w:p>
        </w:tc>
      </w:tr>
      <w:tr w:rsidR="00690BF0" w:rsidRPr="00690BF0" w:rsidTr="006332D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периодичность сбора и срок представления исходных данных</w:t>
            </w:r>
          </w:p>
        </w:tc>
      </w:tr>
      <w:tr w:rsidR="00690BF0" w:rsidRPr="00690BF0" w:rsidTr="006332D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690BF0">
              <w:rPr>
                <w:sz w:val="20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690BF0">
              <w:rPr>
                <w:sz w:val="20"/>
                <w:szCs w:val="24"/>
              </w:rPr>
              <w:t>9</w:t>
            </w:r>
          </w:p>
        </w:tc>
      </w:tr>
      <w:tr w:rsidR="00690BF0" w:rsidRPr="00690BF0" w:rsidTr="006332D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Доля граждан, систематически занимающихся физической культурой и спортом" (Дз)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Министерство спорта РФ 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Приказ № 324 от 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6"/>
              </w:rPr>
              <w:t>Дз = Чз / Чн х 100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6"/>
              </w:rPr>
            </w:pPr>
            <w:r w:rsidRPr="00690BF0">
              <w:rPr>
                <w:sz w:val="24"/>
                <w:szCs w:val="26"/>
              </w:rPr>
              <w:t>Чз - численность занимающихся физической и спортом.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6"/>
              </w:rPr>
              <w:t xml:space="preserve">Чн - численность населения муниципального образования в возрасте от 3 до 79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Оценка возрастно-полового состава населения на 1 января отчетного года Опрос с учреждений образований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рассчитывается как процентное отношение занимающихся к общему числу жителей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ежегодно за отчетный период</w:t>
            </w:r>
          </w:p>
        </w:tc>
      </w:tr>
      <w:tr w:rsidR="00690BF0" w:rsidRPr="00690BF0" w:rsidTr="006332D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 (Дзд)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Министерство спорта РФ 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Приказ № 324 от 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6"/>
              </w:rPr>
              <w:t>Дзд = Чзд / Чнд x 100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spacing w:line="240" w:lineRule="exact"/>
              <w:rPr>
                <w:bCs/>
                <w:sz w:val="24"/>
                <w:szCs w:val="24"/>
              </w:rPr>
            </w:pPr>
            <w:r w:rsidRPr="00690BF0">
              <w:rPr>
                <w:bCs/>
                <w:sz w:val="24"/>
                <w:szCs w:val="24"/>
              </w:rPr>
              <w:t xml:space="preserve">Чзд - численность населения в возрасте 3 - 29 лет, занимающегося физической культурой и спортом; </w:t>
            </w:r>
          </w:p>
          <w:p w:rsidR="00690BF0" w:rsidRPr="00690BF0" w:rsidRDefault="00690BF0" w:rsidP="00690BF0">
            <w:pPr>
              <w:spacing w:line="240" w:lineRule="exact"/>
              <w:rPr>
                <w:sz w:val="24"/>
                <w:szCs w:val="24"/>
              </w:rPr>
            </w:pPr>
            <w:r w:rsidRPr="00690BF0">
              <w:rPr>
                <w:bCs/>
                <w:sz w:val="24"/>
                <w:szCs w:val="24"/>
              </w:rPr>
              <w:t>Чнд - численность населения в возрасте 3 - 29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Опрос с учреждений образований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рассчитывается как процентное отношение занимающихся к общему числу жителей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ежегодно за отчетный период</w:t>
            </w:r>
          </w:p>
        </w:tc>
      </w:tr>
      <w:tr w:rsidR="00690BF0" w:rsidRPr="00690BF0" w:rsidTr="006332D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(Дзс)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Министерство спорта РФ 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Приказ № 324 от 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6"/>
              </w:rPr>
            </w:pPr>
            <w:r w:rsidRPr="00690BF0">
              <w:rPr>
                <w:sz w:val="24"/>
                <w:szCs w:val="26"/>
              </w:rPr>
              <w:t>Дзс = Чзс / Чнс x 100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spacing w:line="240" w:lineRule="exact"/>
              <w:rPr>
                <w:bCs/>
                <w:sz w:val="24"/>
                <w:szCs w:val="24"/>
              </w:rPr>
            </w:pPr>
            <w:r w:rsidRPr="00690BF0">
              <w:rPr>
                <w:bCs/>
                <w:sz w:val="24"/>
                <w:szCs w:val="24"/>
              </w:rPr>
              <w:t>Чзс - численность населения в возрасте: женщины: 30 - 54 года; мужчины: 30 - 59 лет, занимающегося физической культурой и спортом;</w:t>
            </w:r>
          </w:p>
          <w:p w:rsidR="00690BF0" w:rsidRPr="00690BF0" w:rsidRDefault="00690BF0" w:rsidP="00690BF0">
            <w:pPr>
              <w:spacing w:line="240" w:lineRule="exact"/>
              <w:rPr>
                <w:bCs/>
                <w:sz w:val="24"/>
                <w:szCs w:val="24"/>
              </w:rPr>
            </w:pPr>
            <w:r w:rsidRPr="00690BF0">
              <w:rPr>
                <w:bCs/>
                <w:sz w:val="24"/>
                <w:szCs w:val="24"/>
              </w:rPr>
              <w:t>Чнс - численность населения в возрасте: женщины: 30 - 54 года; мужчины: 30 - 59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Опрос с учреждений образований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рассчитывается как процентное отношение занимающихся к общему числу жителей района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ежегодно за отчетный период</w:t>
            </w:r>
          </w:p>
        </w:tc>
      </w:tr>
      <w:tr w:rsidR="00690BF0" w:rsidRPr="00690BF0" w:rsidTr="006332D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Доля граждан </w:t>
            </w:r>
            <w:r w:rsidRPr="00690BF0">
              <w:rPr>
                <w:sz w:val="24"/>
                <w:szCs w:val="24"/>
              </w:rPr>
              <w:lastRenderedPageBreak/>
              <w:t>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 (Дзп)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Министерст</w:t>
            </w:r>
            <w:r w:rsidRPr="00690BF0">
              <w:rPr>
                <w:sz w:val="24"/>
                <w:szCs w:val="24"/>
              </w:rPr>
              <w:lastRenderedPageBreak/>
              <w:t xml:space="preserve">во спорта РФ 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Приказ № 324 от 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 xml:space="preserve">Дзп = Чзп / </w:t>
            </w:r>
            <w:r w:rsidRPr="00690BF0">
              <w:rPr>
                <w:sz w:val="24"/>
                <w:szCs w:val="24"/>
              </w:rPr>
              <w:lastRenderedPageBreak/>
              <w:t>Чнп x 100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 xml:space="preserve">Чзп - численность населения в </w:t>
            </w:r>
            <w:r w:rsidRPr="00690BF0">
              <w:rPr>
                <w:sz w:val="24"/>
                <w:szCs w:val="24"/>
              </w:rPr>
              <w:lastRenderedPageBreak/>
              <w:t>возрасте: женщины: 55 - 79 лет; мужчины: 60 - 79 лет, занимающегося физической культурой и спортом;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Чнп - численность населения в возрасте: женщины: 55 - 79 лет; мужчины: 60 - 79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 xml:space="preserve">Опрос с </w:t>
            </w:r>
            <w:r w:rsidRPr="00690BF0">
              <w:rPr>
                <w:sz w:val="24"/>
                <w:szCs w:val="24"/>
              </w:rPr>
              <w:lastRenderedPageBreak/>
              <w:t>учреждений образования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 xml:space="preserve">рассчитывается </w:t>
            </w:r>
            <w:r w:rsidRPr="00690BF0">
              <w:rPr>
                <w:sz w:val="24"/>
                <w:szCs w:val="24"/>
              </w:rPr>
              <w:lastRenderedPageBreak/>
              <w:t>как процентное отношение занимающихся к общему числу жителей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 xml:space="preserve">ежегодно за </w:t>
            </w:r>
            <w:r w:rsidRPr="00690BF0">
              <w:rPr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690BF0" w:rsidRPr="00690BF0" w:rsidTr="006332D0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Министерство спорта РФ 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 xml:space="preserve">Приказ 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№ 324 от 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ЕПС = ЕПС факт / ЕПС норм x 100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ЕПС факт - единовременная пропускная способность имеющихся спортивных сооружений;</w:t>
            </w:r>
          </w:p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ЕПС норм -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 марта 2018 г. № 244.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Опрос с учреждений образований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Форма федерального статистического наблюдения № 1-ФК «Сведения о физической культуре и спорте»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 w:rsidP="00690BF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90BF0">
              <w:rPr>
                <w:sz w:val="24"/>
                <w:szCs w:val="24"/>
              </w:rPr>
              <w:t>ежегодно за отчетный период</w:t>
            </w:r>
          </w:p>
        </w:tc>
      </w:tr>
    </w:tbl>
    <w:p w:rsidR="00690BF0" w:rsidRPr="00690BF0" w:rsidRDefault="00690BF0" w:rsidP="00690BF0">
      <w:pPr>
        <w:tabs>
          <w:tab w:val="left" w:pos="4242"/>
        </w:tabs>
        <w:spacing w:line="240" w:lineRule="exact"/>
        <w:rPr>
          <w:sz w:val="24"/>
          <w:szCs w:val="24"/>
        </w:rPr>
      </w:pPr>
    </w:p>
    <w:p w:rsidR="00383923" w:rsidRPr="00383923" w:rsidRDefault="00383923" w:rsidP="00383923">
      <w:pPr>
        <w:pStyle w:val="a5"/>
      </w:pPr>
    </w:p>
    <w:sectPr w:rsidR="00383923" w:rsidRPr="00383923" w:rsidSect="00EF4C1B">
      <w:footerReference w:type="default" r:id="rId12"/>
      <w:pgSz w:w="16838" w:h="11906" w:orient="landscape" w:code="9"/>
      <w:pgMar w:top="567" w:right="567" w:bottom="1701" w:left="1134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F" w:rsidRDefault="00637C2F">
      <w:r>
        <w:separator/>
      </w:r>
    </w:p>
  </w:endnote>
  <w:endnote w:type="continuationSeparator" w:id="0">
    <w:p w:rsidR="00637C2F" w:rsidRDefault="0063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71" w:rsidRDefault="005A317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146">
      <w:rPr>
        <w:noProof/>
      </w:rPr>
      <w:t>2</w:t>
    </w:r>
    <w:r>
      <w:fldChar w:fldCharType="end"/>
    </w:r>
  </w:p>
  <w:p w:rsidR="005A3171" w:rsidRDefault="005A31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71" w:rsidRDefault="005A3171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71" w:rsidRDefault="005A3171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F" w:rsidRDefault="00637C2F">
      <w:r>
        <w:separator/>
      </w:r>
    </w:p>
  </w:footnote>
  <w:footnote w:type="continuationSeparator" w:id="0">
    <w:p w:rsidR="00637C2F" w:rsidRDefault="0063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71" w:rsidRDefault="005A3171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3171" w:rsidRDefault="005A31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71" w:rsidRDefault="005A3171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7146">
      <w:rPr>
        <w:rStyle w:val="ad"/>
        <w:noProof/>
      </w:rPr>
      <w:t>13</w:t>
    </w:r>
    <w:r>
      <w:rPr>
        <w:rStyle w:val="ad"/>
      </w:rPr>
      <w:fldChar w:fldCharType="end"/>
    </w:r>
  </w:p>
  <w:p w:rsidR="005A3171" w:rsidRDefault="005A317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6753C"/>
    <w:rsid w:val="00187009"/>
    <w:rsid w:val="001B2E61"/>
    <w:rsid w:val="00227146"/>
    <w:rsid w:val="002645ED"/>
    <w:rsid w:val="002802BE"/>
    <w:rsid w:val="002B09AC"/>
    <w:rsid w:val="00311DAC"/>
    <w:rsid w:val="0036013B"/>
    <w:rsid w:val="00383923"/>
    <w:rsid w:val="0047083E"/>
    <w:rsid w:val="00482A25"/>
    <w:rsid w:val="004F6BB4"/>
    <w:rsid w:val="005840C7"/>
    <w:rsid w:val="005955BE"/>
    <w:rsid w:val="005A3171"/>
    <w:rsid w:val="00624F91"/>
    <w:rsid w:val="006332D0"/>
    <w:rsid w:val="00637C2F"/>
    <w:rsid w:val="0066409C"/>
    <w:rsid w:val="00676B75"/>
    <w:rsid w:val="00690BF0"/>
    <w:rsid w:val="006A156F"/>
    <w:rsid w:val="006F2B94"/>
    <w:rsid w:val="00715A69"/>
    <w:rsid w:val="0075161F"/>
    <w:rsid w:val="00770B3F"/>
    <w:rsid w:val="00823BA5"/>
    <w:rsid w:val="008741B6"/>
    <w:rsid w:val="008936EC"/>
    <w:rsid w:val="00940328"/>
    <w:rsid w:val="009C011A"/>
    <w:rsid w:val="009E5AAA"/>
    <w:rsid w:val="009E6690"/>
    <w:rsid w:val="00A16F73"/>
    <w:rsid w:val="00A442D4"/>
    <w:rsid w:val="00A51C8E"/>
    <w:rsid w:val="00A701BA"/>
    <w:rsid w:val="00AC1155"/>
    <w:rsid w:val="00AE0B25"/>
    <w:rsid w:val="00B01DB0"/>
    <w:rsid w:val="00B921B5"/>
    <w:rsid w:val="00BD2FAE"/>
    <w:rsid w:val="00C17F88"/>
    <w:rsid w:val="00C22C9E"/>
    <w:rsid w:val="00D00746"/>
    <w:rsid w:val="00DF3619"/>
    <w:rsid w:val="00E122E5"/>
    <w:rsid w:val="00EF4C1B"/>
    <w:rsid w:val="00F22F1F"/>
    <w:rsid w:val="00F31ED4"/>
    <w:rsid w:val="00F6686C"/>
    <w:rsid w:val="00FB20BE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page number"/>
    <w:rsid w:val="00690BF0"/>
  </w:style>
  <w:style w:type="character" w:customStyle="1" w:styleId="a6">
    <w:name w:val="Основной текст Знак"/>
    <w:basedOn w:val="a0"/>
    <w:link w:val="a5"/>
    <w:rsid w:val="009E5AA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d">
    <w:name w:val="page number"/>
    <w:rsid w:val="00690BF0"/>
  </w:style>
  <w:style w:type="character" w:customStyle="1" w:styleId="a6">
    <w:name w:val="Основной текст Знак"/>
    <w:basedOn w:val="a0"/>
    <w:link w:val="a5"/>
    <w:rsid w:val="009E5A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272</TotalTime>
  <Pages>13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11</cp:revision>
  <cp:lastPrinted>2021-11-01T04:38:00Z</cp:lastPrinted>
  <dcterms:created xsi:type="dcterms:W3CDTF">2021-10-27T04:44:00Z</dcterms:created>
  <dcterms:modified xsi:type="dcterms:W3CDTF">2021-11-01T04:38:00Z</dcterms:modified>
</cp:coreProperties>
</file>