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E1" w:rsidRDefault="00BD7B11" w:rsidP="00FC62E1">
      <w:pPr>
        <w:pStyle w:val="a6"/>
        <w:spacing w:after="0"/>
      </w:pPr>
      <w:r>
        <w:fldChar w:fldCharType="begin"/>
      </w:r>
      <w:r w:rsidR="00FC62E1">
        <w:instrText xml:space="preserve"> DOCPROPERTY  doc_summary  \* MERGEFORMAT </w:instrText>
      </w:r>
      <w:r>
        <w:fldChar w:fldCharType="separate"/>
      </w:r>
      <w:r w:rsidR="00FC62E1">
        <w:t>Об утверждении Перечня специально</w:t>
      </w:r>
    </w:p>
    <w:p w:rsidR="00FC62E1" w:rsidRDefault="00140E78" w:rsidP="00FC62E1">
      <w:pPr>
        <w:pStyle w:val="a6"/>
        <w:spacing w:after="0"/>
      </w:pPr>
      <w:r>
        <w:t>отведенных мест,</w:t>
      </w:r>
      <w:r w:rsidR="00FC62E1">
        <w:t xml:space="preserve"> Перечня помещений, </w:t>
      </w:r>
    </w:p>
    <w:p w:rsidR="00FC62E1" w:rsidRDefault="00FC62E1" w:rsidP="00FC62E1">
      <w:pPr>
        <w:pStyle w:val="a6"/>
        <w:spacing w:after="0"/>
      </w:pPr>
      <w:r>
        <w:t xml:space="preserve">предоставляемых для проведения встреч </w:t>
      </w:r>
    </w:p>
    <w:p w:rsidR="00FC62E1" w:rsidRDefault="00FC62E1" w:rsidP="00FC62E1">
      <w:pPr>
        <w:pStyle w:val="a6"/>
        <w:spacing w:after="0"/>
      </w:pPr>
      <w:r>
        <w:t xml:space="preserve">депутатов с избирателями и Порядок </w:t>
      </w:r>
    </w:p>
    <w:p w:rsidR="00FC62E1" w:rsidRDefault="00FC62E1" w:rsidP="00FC62E1">
      <w:pPr>
        <w:pStyle w:val="a6"/>
        <w:spacing w:after="0"/>
      </w:pPr>
      <w:r>
        <w:t>их предоставления</w:t>
      </w:r>
      <w:r w:rsidR="00BD7B11">
        <w:fldChar w:fldCharType="end"/>
      </w:r>
      <w:r w:rsidR="00BA0723">
        <w:t xml:space="preserve"> на территории </w:t>
      </w:r>
    </w:p>
    <w:p w:rsidR="00BA0723" w:rsidRDefault="00BA0723" w:rsidP="00BA0723">
      <w:pPr>
        <w:pStyle w:val="a6"/>
        <w:spacing w:after="0"/>
      </w:pPr>
      <w:r>
        <w:t>Еловского муниципального округа</w:t>
      </w:r>
    </w:p>
    <w:p w:rsidR="00BA0723" w:rsidRPr="00BA0723" w:rsidRDefault="00BA0723" w:rsidP="00BA0723">
      <w:pPr>
        <w:pStyle w:val="a6"/>
        <w:spacing w:after="0"/>
      </w:pPr>
      <w:r>
        <w:t>Пермского края</w:t>
      </w:r>
    </w:p>
    <w:p w:rsidR="00FC62E1" w:rsidRPr="00FC62E1" w:rsidRDefault="00FC62E1" w:rsidP="00FC62E1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FC62E1" w:rsidRPr="00FC62E1" w:rsidRDefault="00693952" w:rsidP="00FC62E1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69395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576-п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69395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01.12.2021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52" o:spid="_x0000_s1028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style="mso-next-textbox:#Text Box 52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C62E1"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E1" w:rsidRPr="00FC62E1" w:rsidRDefault="00FC62E1" w:rsidP="00815C5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C62E1">
        <w:rPr>
          <w:szCs w:val="28"/>
        </w:rPr>
        <w:t>В соответствии с</w:t>
      </w:r>
      <w:r w:rsidR="004A5774">
        <w:rPr>
          <w:szCs w:val="28"/>
        </w:rPr>
        <w:t>о статьей</w:t>
      </w:r>
      <w:r w:rsidR="004273A3">
        <w:rPr>
          <w:szCs w:val="28"/>
        </w:rPr>
        <w:t xml:space="preserve"> </w:t>
      </w:r>
      <w:r w:rsidR="003C573A">
        <w:rPr>
          <w:szCs w:val="28"/>
        </w:rPr>
        <w:t xml:space="preserve">8 </w:t>
      </w:r>
      <w:r w:rsidRPr="00FC62E1">
        <w:rPr>
          <w:szCs w:val="28"/>
        </w:rPr>
        <w:t>Федеральн</w:t>
      </w:r>
      <w:r w:rsidR="000327A7">
        <w:rPr>
          <w:szCs w:val="28"/>
        </w:rPr>
        <w:t>ого</w:t>
      </w:r>
      <w:r w:rsidRPr="00FC62E1">
        <w:rPr>
          <w:szCs w:val="28"/>
        </w:rPr>
        <w:t xml:space="preserve"> закон</w:t>
      </w:r>
      <w:r w:rsidR="000327A7">
        <w:rPr>
          <w:szCs w:val="28"/>
        </w:rPr>
        <w:t>а</w:t>
      </w:r>
      <w:r w:rsidRPr="00FC62E1">
        <w:rPr>
          <w:szCs w:val="28"/>
        </w:rPr>
        <w:t xml:space="preserve"> от </w:t>
      </w:r>
      <w:r w:rsidR="00815C50">
        <w:rPr>
          <w:szCs w:val="28"/>
        </w:rPr>
        <w:t xml:space="preserve">08 </w:t>
      </w:r>
      <w:r w:rsidRPr="00FC62E1">
        <w:rPr>
          <w:szCs w:val="28"/>
        </w:rPr>
        <w:t xml:space="preserve">мая </w:t>
      </w:r>
      <w:r w:rsidR="00815C50">
        <w:rPr>
          <w:szCs w:val="28"/>
        </w:rPr>
        <w:t xml:space="preserve"> </w:t>
      </w:r>
      <w:r w:rsidRPr="00FC62E1">
        <w:rPr>
          <w:szCs w:val="28"/>
        </w:rPr>
        <w:t xml:space="preserve">1994 г. </w:t>
      </w:r>
      <w:r w:rsidR="00815C50">
        <w:rPr>
          <w:szCs w:val="28"/>
        </w:rPr>
        <w:t xml:space="preserve">        </w:t>
      </w:r>
      <w:r w:rsidRPr="00FC62E1">
        <w:rPr>
          <w:szCs w:val="28"/>
        </w:rPr>
        <w:t xml:space="preserve">№ 3-ФЗ «О статусе </w:t>
      </w:r>
      <w:r>
        <w:rPr>
          <w:szCs w:val="28"/>
        </w:rPr>
        <w:t>сенатора</w:t>
      </w:r>
      <w:r w:rsidRPr="00FC62E1">
        <w:rPr>
          <w:szCs w:val="28"/>
        </w:rPr>
        <w:t xml:space="preserve"> </w:t>
      </w:r>
      <w:r>
        <w:rPr>
          <w:szCs w:val="28"/>
        </w:rPr>
        <w:t>Российской</w:t>
      </w:r>
      <w:r w:rsidRPr="00FC62E1">
        <w:rPr>
          <w:szCs w:val="28"/>
        </w:rPr>
        <w:t xml:space="preserve"> Федерации и статусе депутата Государственной Думы Федерального Собрания Российской Федерации», </w:t>
      </w:r>
      <w:r w:rsidR="004A5774">
        <w:rPr>
          <w:szCs w:val="28"/>
        </w:rPr>
        <w:t>статьей</w:t>
      </w:r>
      <w:r w:rsidR="000327A7">
        <w:rPr>
          <w:szCs w:val="28"/>
        </w:rPr>
        <w:t xml:space="preserve"> 11 </w:t>
      </w:r>
      <w:r w:rsidRPr="00FC62E1">
        <w:rPr>
          <w:szCs w:val="28"/>
        </w:rPr>
        <w:t>Федеральн</w:t>
      </w:r>
      <w:r w:rsidR="000327A7">
        <w:rPr>
          <w:szCs w:val="28"/>
        </w:rPr>
        <w:t>ого</w:t>
      </w:r>
      <w:r w:rsidRPr="00FC62E1">
        <w:rPr>
          <w:szCs w:val="28"/>
        </w:rPr>
        <w:t xml:space="preserve"> закон</w:t>
      </w:r>
      <w:r w:rsidR="000327A7">
        <w:rPr>
          <w:szCs w:val="28"/>
        </w:rPr>
        <w:t>а</w:t>
      </w:r>
      <w:r w:rsidRPr="00FC62E1">
        <w:rPr>
          <w:szCs w:val="28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4A5774">
        <w:rPr>
          <w:szCs w:val="28"/>
        </w:rPr>
        <w:t xml:space="preserve"> статьей</w:t>
      </w:r>
      <w:r w:rsidR="000327A7">
        <w:rPr>
          <w:szCs w:val="28"/>
        </w:rPr>
        <w:t xml:space="preserve"> 40</w:t>
      </w:r>
      <w:r w:rsidRPr="00FC62E1">
        <w:rPr>
          <w:szCs w:val="28"/>
        </w:rPr>
        <w:t xml:space="preserve"> Федеральн</w:t>
      </w:r>
      <w:r w:rsidR="000327A7">
        <w:rPr>
          <w:szCs w:val="28"/>
        </w:rPr>
        <w:t xml:space="preserve">ого </w:t>
      </w:r>
      <w:r w:rsidRPr="00FC62E1">
        <w:rPr>
          <w:szCs w:val="28"/>
        </w:rPr>
        <w:t>закон</w:t>
      </w:r>
      <w:r w:rsidR="000327A7">
        <w:rPr>
          <w:szCs w:val="28"/>
        </w:rPr>
        <w:t>а</w:t>
      </w:r>
      <w:r w:rsidRPr="00FC62E1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4A5774">
        <w:rPr>
          <w:szCs w:val="28"/>
        </w:rPr>
        <w:t>, статьей</w:t>
      </w:r>
      <w:r w:rsidR="000327A7">
        <w:rPr>
          <w:szCs w:val="28"/>
        </w:rPr>
        <w:t xml:space="preserve"> 7 Федерального закона от 19 июня 2004 № 54-ФЗ «О собраниях, митингах, демонстрациях, шествиях и пикетировании»</w:t>
      </w:r>
      <w:r w:rsidRPr="00FC62E1">
        <w:rPr>
          <w:szCs w:val="28"/>
        </w:rPr>
        <w:t xml:space="preserve"> </w:t>
      </w:r>
    </w:p>
    <w:p w:rsidR="00FC62E1" w:rsidRPr="00FC62E1" w:rsidRDefault="008E3B5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FC62E1" w:rsidRPr="00FC62E1">
        <w:rPr>
          <w:szCs w:val="28"/>
        </w:rPr>
        <w:t>дминист</w:t>
      </w:r>
      <w:r>
        <w:rPr>
          <w:szCs w:val="28"/>
        </w:rPr>
        <w:t>рация Еловского муниципального округа Пермского края</w:t>
      </w:r>
      <w:r w:rsidR="00FC62E1" w:rsidRPr="00FC62E1">
        <w:rPr>
          <w:szCs w:val="28"/>
        </w:rPr>
        <w:t xml:space="preserve"> ПОСТАНОВЛЯЕТ:</w:t>
      </w:r>
    </w:p>
    <w:p w:rsidR="00FC62E1" w:rsidRP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62E1">
        <w:rPr>
          <w:szCs w:val="28"/>
        </w:rPr>
        <w:t>1. Утвердить прилагаемые:</w:t>
      </w:r>
    </w:p>
    <w:p w:rsidR="00FC62E1" w:rsidRP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62E1">
        <w:rPr>
          <w:szCs w:val="28"/>
        </w:rPr>
        <w:t>1.1. Перечень специально отведенных мест для проведения встреч депутатов с избирателями</w:t>
      </w:r>
      <w:r w:rsidR="00BA0723">
        <w:rPr>
          <w:szCs w:val="28"/>
        </w:rPr>
        <w:t xml:space="preserve"> на территории Еловского муниципального округа Пермского края</w:t>
      </w:r>
      <w:r w:rsidRPr="00FC62E1">
        <w:rPr>
          <w:szCs w:val="28"/>
        </w:rPr>
        <w:t xml:space="preserve">; </w:t>
      </w:r>
    </w:p>
    <w:p w:rsidR="00FC62E1" w:rsidRP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62E1">
        <w:rPr>
          <w:szCs w:val="28"/>
        </w:rPr>
        <w:t>1.2. Перечень помещений, предоставляемых для проведения встреч депутатов с избирателями</w:t>
      </w:r>
      <w:r w:rsidR="00BA0723">
        <w:rPr>
          <w:szCs w:val="28"/>
        </w:rPr>
        <w:t xml:space="preserve"> на территории Еловского муниципального округа Пермского края</w:t>
      </w:r>
      <w:r w:rsidRPr="00FC62E1">
        <w:rPr>
          <w:szCs w:val="28"/>
        </w:rPr>
        <w:t>;</w:t>
      </w:r>
    </w:p>
    <w:p w:rsidR="00FC62E1" w:rsidRPr="008E3B5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FC62E1">
        <w:rPr>
          <w:szCs w:val="28"/>
        </w:rPr>
        <w:t xml:space="preserve">1.3. Порядок предоставления помещений, </w:t>
      </w:r>
      <w:r w:rsidR="003C573A">
        <w:rPr>
          <w:szCs w:val="28"/>
        </w:rPr>
        <w:t>специально отведенных</w:t>
      </w:r>
      <w:r w:rsidRPr="00FC62E1">
        <w:rPr>
          <w:szCs w:val="28"/>
        </w:rPr>
        <w:t xml:space="preserve"> для </w:t>
      </w:r>
      <w:r w:rsidRPr="003C4557">
        <w:rPr>
          <w:szCs w:val="28"/>
        </w:rPr>
        <w:t>проведения встреч депутатов с избирателями</w:t>
      </w:r>
      <w:r w:rsidR="00BA0723">
        <w:rPr>
          <w:szCs w:val="28"/>
        </w:rPr>
        <w:t xml:space="preserve"> на территории Еловского муниципального округа Пермского края</w:t>
      </w:r>
      <w:r w:rsidRPr="003C4557">
        <w:rPr>
          <w:szCs w:val="28"/>
        </w:rPr>
        <w:t>.</w:t>
      </w:r>
    </w:p>
    <w:p w:rsid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557">
        <w:rPr>
          <w:szCs w:val="28"/>
        </w:rPr>
        <w:t>2. Возложить обязанности по рассмотрению заявок депутатов и их представит</w:t>
      </w:r>
      <w:r w:rsidR="00BA3356">
        <w:rPr>
          <w:szCs w:val="28"/>
        </w:rPr>
        <w:t>елей о предоставлении помещений</w:t>
      </w:r>
      <w:r w:rsidRPr="003C4557">
        <w:rPr>
          <w:szCs w:val="28"/>
        </w:rPr>
        <w:t xml:space="preserve"> для проведения встреч с избирателями </w:t>
      </w:r>
      <w:r w:rsidR="00BA0723">
        <w:rPr>
          <w:szCs w:val="28"/>
        </w:rPr>
        <w:t xml:space="preserve">на территории Еловского муниципального округа </w:t>
      </w:r>
      <w:r w:rsidRPr="003C4557">
        <w:rPr>
          <w:szCs w:val="28"/>
        </w:rPr>
        <w:t xml:space="preserve">на </w:t>
      </w:r>
      <w:r w:rsidR="00BA0723">
        <w:rPr>
          <w:szCs w:val="28"/>
        </w:rPr>
        <w:t>О</w:t>
      </w:r>
      <w:r w:rsidR="00CE2CC6">
        <w:rPr>
          <w:szCs w:val="28"/>
        </w:rPr>
        <w:t>тдел по муниципальной службе и организационным вопросам</w:t>
      </w:r>
      <w:r w:rsidR="003C4557" w:rsidRPr="003C4557">
        <w:rPr>
          <w:szCs w:val="28"/>
        </w:rPr>
        <w:t xml:space="preserve"> А</w:t>
      </w:r>
      <w:r w:rsidRPr="003C4557">
        <w:rPr>
          <w:szCs w:val="28"/>
        </w:rPr>
        <w:t xml:space="preserve">дминистрации Еловского муниципального </w:t>
      </w:r>
      <w:r w:rsidR="003C4557" w:rsidRPr="003C4557">
        <w:rPr>
          <w:szCs w:val="28"/>
        </w:rPr>
        <w:t>округа</w:t>
      </w:r>
      <w:r w:rsidRPr="003C4557">
        <w:rPr>
          <w:szCs w:val="28"/>
        </w:rPr>
        <w:t xml:space="preserve"> Пермского края.</w:t>
      </w:r>
    </w:p>
    <w:p w:rsidR="00EF0A7A" w:rsidRDefault="00EF0A7A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Признать утратившими силу:</w:t>
      </w:r>
    </w:p>
    <w:p w:rsidR="00EF0A7A" w:rsidRDefault="00EF0A7A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</w:t>
      </w:r>
      <w:r w:rsidR="00CE2CC6">
        <w:rPr>
          <w:szCs w:val="28"/>
        </w:rPr>
        <w:t xml:space="preserve"> муниципального района от 10 августа </w:t>
      </w:r>
      <w:r>
        <w:rPr>
          <w:szCs w:val="28"/>
        </w:rPr>
        <w:t>2017</w:t>
      </w:r>
      <w:r w:rsidR="00BA3356">
        <w:rPr>
          <w:szCs w:val="28"/>
        </w:rPr>
        <w:t xml:space="preserve"> г.</w:t>
      </w:r>
      <w:r>
        <w:rPr>
          <w:szCs w:val="28"/>
        </w:rPr>
        <w:t xml:space="preserve"> № 289-п «Об утверждении Перечня специально отведенных мест и Перечня помещений, предоставляемых для проведения встреч депутатов с избирателями и Порядок их предоставления»;</w:t>
      </w:r>
    </w:p>
    <w:p w:rsidR="00EF0A7A" w:rsidRPr="00FC62E1" w:rsidRDefault="00EF0A7A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</w:t>
      </w:r>
      <w:r w:rsidR="00CE2CC6">
        <w:rPr>
          <w:szCs w:val="28"/>
        </w:rPr>
        <w:t xml:space="preserve"> муниципального района от 11 сентября </w:t>
      </w:r>
      <w:r>
        <w:rPr>
          <w:szCs w:val="28"/>
        </w:rPr>
        <w:t>2017</w:t>
      </w:r>
      <w:r w:rsidR="00BA3356">
        <w:rPr>
          <w:szCs w:val="28"/>
        </w:rPr>
        <w:t xml:space="preserve"> г.</w:t>
      </w:r>
      <w:r>
        <w:rPr>
          <w:szCs w:val="28"/>
        </w:rPr>
        <w:t xml:space="preserve"> № 316-п «О внесении изменений в Порядок предоставления помещений, предоставляемых для проведения встреч депутатов с избирателями, утвержденный постановлением администрации Еловского муниципального района от 10.08.2017 № 289-п». </w:t>
      </w:r>
    </w:p>
    <w:p w:rsidR="00FC62E1" w:rsidRPr="00FC62E1" w:rsidRDefault="00EF0A7A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CC6">
        <w:rPr>
          <w:rFonts w:ascii="Times New Roman" w:hAnsi="Times New Roman" w:cs="Times New Roman"/>
          <w:sz w:val="28"/>
          <w:szCs w:val="28"/>
        </w:rPr>
        <w:t>. Настоящее п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A0723">
        <w:rPr>
          <w:rFonts w:ascii="Times New Roman" w:hAnsi="Times New Roman" w:cs="Times New Roman"/>
          <w:sz w:val="28"/>
          <w:szCs w:val="28"/>
        </w:rPr>
        <w:t>обнародовать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 </w:t>
      </w:r>
      <w:r w:rsidR="008E3B51">
        <w:rPr>
          <w:rFonts w:ascii="Times New Roman" w:hAnsi="Times New Roman" w:cs="Times New Roman"/>
          <w:sz w:val="28"/>
          <w:szCs w:val="28"/>
        </w:rPr>
        <w:t>на официальном сайте газеты «Искра Прикамья» и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 официальном сайте Еловского муниципального </w:t>
      </w:r>
      <w:r w:rsidR="008E3B5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FC62E1" w:rsidRPr="00FC62E1">
        <w:rPr>
          <w:rFonts w:ascii="Times New Roman" w:hAnsi="Times New Roman" w:cs="Times New Roman"/>
          <w:sz w:val="28"/>
          <w:szCs w:val="28"/>
        </w:rPr>
        <w:t>.</w:t>
      </w:r>
    </w:p>
    <w:p w:rsidR="00FC62E1" w:rsidRDefault="00EF0A7A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. </w:t>
      </w:r>
      <w:r w:rsidR="00CE2CC6">
        <w:rPr>
          <w:rFonts w:ascii="Times New Roman" w:hAnsi="Times New Roman" w:cs="Times New Roman"/>
          <w:sz w:val="28"/>
          <w:szCs w:val="28"/>
        </w:rPr>
        <w:t>П</w:t>
      </w:r>
      <w:r w:rsidR="00FC62E1" w:rsidRPr="00FC62E1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BA0723">
        <w:rPr>
          <w:rFonts w:ascii="Times New Roman" w:hAnsi="Times New Roman" w:cs="Times New Roman"/>
          <w:sz w:val="28"/>
          <w:szCs w:val="28"/>
        </w:rPr>
        <w:t>о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 </w:t>
      </w:r>
      <w:r w:rsidR="00BA0723">
        <w:rPr>
          <w:rFonts w:ascii="Times New Roman" w:hAnsi="Times New Roman" w:cs="Times New Roman"/>
          <w:sz w:val="28"/>
          <w:szCs w:val="28"/>
        </w:rPr>
        <w:t>дня</w:t>
      </w:r>
      <w:r w:rsidR="004A5774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C62E1" w:rsidRPr="00FC62E1">
        <w:rPr>
          <w:rFonts w:ascii="Times New Roman" w:hAnsi="Times New Roman" w:cs="Times New Roman"/>
          <w:sz w:val="28"/>
          <w:szCs w:val="28"/>
        </w:rPr>
        <w:t xml:space="preserve"> </w:t>
      </w:r>
      <w:r w:rsidR="003C4557">
        <w:rPr>
          <w:rFonts w:ascii="Times New Roman" w:hAnsi="Times New Roman" w:cs="Times New Roman"/>
          <w:sz w:val="28"/>
          <w:szCs w:val="28"/>
        </w:rPr>
        <w:t>о</w:t>
      </w:r>
      <w:r w:rsidR="00BA0723">
        <w:rPr>
          <w:rFonts w:ascii="Times New Roman" w:hAnsi="Times New Roman" w:cs="Times New Roman"/>
          <w:sz w:val="28"/>
          <w:szCs w:val="28"/>
        </w:rPr>
        <w:t>бнародовани</w:t>
      </w:r>
      <w:r w:rsidR="003C4557">
        <w:rPr>
          <w:rFonts w:ascii="Times New Roman" w:hAnsi="Times New Roman" w:cs="Times New Roman"/>
          <w:sz w:val="28"/>
          <w:szCs w:val="28"/>
        </w:rPr>
        <w:t>я.</w:t>
      </w:r>
    </w:p>
    <w:p w:rsidR="00FC62E1" w:rsidRPr="00FC62E1" w:rsidRDefault="00EF0A7A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E3B51">
        <w:rPr>
          <w:szCs w:val="28"/>
        </w:rPr>
        <w:t>. Контроль за исполнением п</w:t>
      </w:r>
      <w:r w:rsidR="00FC62E1" w:rsidRPr="00FC62E1">
        <w:rPr>
          <w:szCs w:val="28"/>
        </w:rPr>
        <w:t xml:space="preserve">остановления возложить </w:t>
      </w:r>
      <w:r w:rsidR="008E3B51">
        <w:rPr>
          <w:szCs w:val="28"/>
        </w:rPr>
        <w:t>на заместителя главы администрации Еловского муниципального округа, руководителя аппарата.</w:t>
      </w:r>
    </w:p>
    <w:p w:rsidR="00FC62E1" w:rsidRP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62E1" w:rsidRPr="00FC62E1" w:rsidRDefault="00FC62E1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62E1" w:rsidRPr="00FC62E1" w:rsidRDefault="00FC62E1" w:rsidP="003C4557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FC62E1" w:rsidRPr="00FC62E1" w:rsidRDefault="00FC62E1" w:rsidP="003C45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C4557">
        <w:rPr>
          <w:rFonts w:ascii="Times New Roman" w:hAnsi="Times New Roman" w:cs="Times New Roman"/>
          <w:sz w:val="28"/>
          <w:szCs w:val="28"/>
        </w:rPr>
        <w:t>округа</w:t>
      </w:r>
      <w:r w:rsidRPr="00FC62E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2E1" w:rsidRPr="00FC62E1" w:rsidRDefault="00FC62E1" w:rsidP="003C45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FC62E1" w:rsidRPr="00FC62E1" w:rsidRDefault="00FC62E1" w:rsidP="003C45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4557">
        <w:rPr>
          <w:rFonts w:ascii="Times New Roman" w:hAnsi="Times New Roman" w:cs="Times New Roman"/>
          <w:sz w:val="28"/>
          <w:szCs w:val="28"/>
        </w:rPr>
        <w:t>округа</w:t>
      </w:r>
      <w:r w:rsidR="00CE2CC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3C4557">
        <w:rPr>
          <w:rFonts w:ascii="Times New Roman" w:hAnsi="Times New Roman" w:cs="Times New Roman"/>
          <w:sz w:val="28"/>
          <w:szCs w:val="28"/>
        </w:rPr>
        <w:tab/>
      </w:r>
      <w:r w:rsidR="003C4557">
        <w:rPr>
          <w:rFonts w:ascii="Times New Roman" w:hAnsi="Times New Roman" w:cs="Times New Roman"/>
          <w:sz w:val="28"/>
          <w:szCs w:val="28"/>
        </w:rPr>
        <w:tab/>
      </w:r>
      <w:r w:rsidR="003C4557">
        <w:rPr>
          <w:rFonts w:ascii="Times New Roman" w:hAnsi="Times New Roman" w:cs="Times New Roman"/>
          <w:sz w:val="28"/>
          <w:szCs w:val="28"/>
        </w:rPr>
        <w:tab/>
      </w:r>
      <w:r w:rsidR="003C4557">
        <w:rPr>
          <w:rFonts w:ascii="Times New Roman" w:hAnsi="Times New Roman" w:cs="Times New Roman"/>
          <w:sz w:val="28"/>
          <w:szCs w:val="28"/>
        </w:rPr>
        <w:tab/>
      </w:r>
      <w:r w:rsidR="003C455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62E1">
        <w:rPr>
          <w:rFonts w:ascii="Times New Roman" w:hAnsi="Times New Roman" w:cs="Times New Roman"/>
          <w:sz w:val="28"/>
          <w:szCs w:val="28"/>
        </w:rPr>
        <w:t>А.А. Чечкин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>постановлением</w:t>
      </w:r>
      <w:r w:rsidR="003C4557">
        <w:rPr>
          <w:rFonts w:ascii="Times New Roman" w:hAnsi="Times New Roman" w:cs="Times New Roman"/>
          <w:sz w:val="28"/>
          <w:szCs w:val="28"/>
        </w:rPr>
        <w:t xml:space="preserve"> А</w:t>
      </w:r>
      <w:r w:rsidRPr="00FC62E1">
        <w:rPr>
          <w:rFonts w:ascii="Times New Roman" w:hAnsi="Times New Roman" w:cs="Times New Roman"/>
          <w:sz w:val="28"/>
          <w:szCs w:val="28"/>
        </w:rPr>
        <w:t>дминистрации Еловского</w:t>
      </w:r>
      <w:r w:rsidR="003C4557">
        <w:rPr>
          <w:rFonts w:ascii="Times New Roman" w:hAnsi="Times New Roman" w:cs="Times New Roman"/>
          <w:sz w:val="28"/>
          <w:szCs w:val="28"/>
        </w:rPr>
        <w:t xml:space="preserve"> </w:t>
      </w:r>
      <w:r w:rsidRPr="00FC62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4557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от </w:t>
      </w:r>
      <w:r w:rsidR="00693952">
        <w:rPr>
          <w:rFonts w:ascii="Times New Roman" w:hAnsi="Times New Roman" w:cs="Times New Roman"/>
          <w:sz w:val="28"/>
          <w:szCs w:val="28"/>
        </w:rPr>
        <w:t>01.12.2021</w:t>
      </w:r>
      <w:r w:rsidR="003C4557">
        <w:rPr>
          <w:rFonts w:ascii="Times New Roman" w:hAnsi="Times New Roman" w:cs="Times New Roman"/>
          <w:sz w:val="28"/>
          <w:szCs w:val="28"/>
        </w:rPr>
        <w:t xml:space="preserve"> </w:t>
      </w:r>
      <w:r w:rsidRPr="00FC62E1">
        <w:rPr>
          <w:rFonts w:ascii="Times New Roman" w:hAnsi="Times New Roman" w:cs="Times New Roman"/>
          <w:sz w:val="28"/>
          <w:szCs w:val="28"/>
        </w:rPr>
        <w:t>№</w:t>
      </w:r>
      <w:r w:rsidR="00693952">
        <w:rPr>
          <w:rFonts w:ascii="Times New Roman" w:hAnsi="Times New Roman" w:cs="Times New Roman"/>
          <w:sz w:val="28"/>
          <w:szCs w:val="28"/>
        </w:rPr>
        <w:t xml:space="preserve"> 576-п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D271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62E1" w:rsidRPr="00FC62E1" w:rsidRDefault="00FC62E1" w:rsidP="00CD271C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2E1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места для проведения встреч депутатов с избирателями </w:t>
      </w:r>
      <w:r w:rsidRPr="00FC6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Еловского муниципального </w:t>
      </w:r>
      <w:r w:rsidR="003C45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Пермского края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1. Площадка перед зданием магазина «Глория», расположенная по адресу: Пермский край, Еловский </w:t>
      </w:r>
      <w:r w:rsidR="003C455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C62E1">
        <w:rPr>
          <w:rFonts w:ascii="Times New Roman" w:hAnsi="Times New Roman" w:cs="Times New Roman"/>
          <w:sz w:val="28"/>
          <w:szCs w:val="28"/>
        </w:rPr>
        <w:t>, с. Елово, ул. Карла Маркса, 14а.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2. Площадка перед зданием магазина «Дионис», расположенная по адресу: Пермский край, Еловский </w:t>
      </w:r>
      <w:r w:rsidR="003C455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C62E1">
        <w:rPr>
          <w:rFonts w:ascii="Times New Roman" w:hAnsi="Times New Roman" w:cs="Times New Roman"/>
          <w:sz w:val="28"/>
          <w:szCs w:val="28"/>
        </w:rPr>
        <w:t>, с. Елово, ул. Карла Маркса, 14а/1.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Pr="00FC62E1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C6" w:rsidRPr="00FC62E1" w:rsidRDefault="00CE2CC6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E2CC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C62E1" w:rsidRPr="00FC62E1" w:rsidRDefault="003C4557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2E1" w:rsidRPr="00FC62E1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4557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>от</w:t>
      </w:r>
      <w:r w:rsidR="00693952">
        <w:rPr>
          <w:rFonts w:ascii="Times New Roman" w:hAnsi="Times New Roman" w:cs="Times New Roman"/>
          <w:sz w:val="28"/>
          <w:szCs w:val="28"/>
        </w:rPr>
        <w:t xml:space="preserve"> 01.12.2021 </w:t>
      </w:r>
      <w:r w:rsidRPr="00FC62E1">
        <w:rPr>
          <w:rFonts w:ascii="Times New Roman" w:hAnsi="Times New Roman" w:cs="Times New Roman"/>
          <w:sz w:val="28"/>
          <w:szCs w:val="28"/>
        </w:rPr>
        <w:t>№</w:t>
      </w:r>
      <w:r w:rsidR="00693952">
        <w:rPr>
          <w:rFonts w:ascii="Times New Roman" w:hAnsi="Times New Roman" w:cs="Times New Roman"/>
          <w:sz w:val="28"/>
          <w:szCs w:val="28"/>
        </w:rPr>
        <w:t xml:space="preserve"> 576-п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D271C">
      <w:pPr>
        <w:spacing w:line="240" w:lineRule="exact"/>
        <w:ind w:firstLine="709"/>
        <w:jc w:val="center"/>
        <w:rPr>
          <w:b/>
          <w:szCs w:val="28"/>
        </w:rPr>
      </w:pPr>
      <w:r w:rsidRPr="00FC62E1">
        <w:rPr>
          <w:b/>
          <w:szCs w:val="28"/>
        </w:rPr>
        <w:t>ПЕРЕЧЕНЬ</w:t>
      </w:r>
    </w:p>
    <w:p w:rsidR="00FC62E1" w:rsidRPr="00FC62E1" w:rsidRDefault="00FC62E1" w:rsidP="00CD271C">
      <w:pPr>
        <w:spacing w:line="240" w:lineRule="exact"/>
        <w:ind w:firstLine="709"/>
        <w:jc w:val="center"/>
        <w:rPr>
          <w:rFonts w:eastAsia="Calibri"/>
          <w:b/>
          <w:szCs w:val="28"/>
          <w:lang w:eastAsia="en-US"/>
        </w:rPr>
      </w:pPr>
      <w:r w:rsidRPr="00FC62E1">
        <w:rPr>
          <w:b/>
          <w:szCs w:val="28"/>
        </w:rPr>
        <w:t xml:space="preserve">помещений, предоставляемых для проведения встреч депутатов с избирателями </w:t>
      </w:r>
      <w:r w:rsidRPr="00FC62E1">
        <w:rPr>
          <w:rFonts w:eastAsia="Calibri"/>
          <w:b/>
          <w:szCs w:val="28"/>
          <w:lang w:eastAsia="en-US"/>
        </w:rPr>
        <w:t xml:space="preserve">на территории Еловского муниципального </w:t>
      </w:r>
      <w:r w:rsidR="003C4557">
        <w:rPr>
          <w:rFonts w:eastAsia="Calibri"/>
          <w:b/>
          <w:szCs w:val="28"/>
          <w:lang w:eastAsia="en-US"/>
        </w:rPr>
        <w:t>округа Пермского края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53"/>
        <w:gridCol w:w="5468"/>
      </w:tblGrid>
      <w:tr w:rsidR="00FC62E1" w:rsidRPr="00FC62E1" w:rsidTr="00CD27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FC62E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709"/>
              <w:jc w:val="both"/>
              <w:rPr>
                <w:szCs w:val="28"/>
              </w:rPr>
            </w:pPr>
            <w:r w:rsidRPr="00FC62E1">
              <w:rPr>
                <w:szCs w:val="28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Перечень помещений (мест)  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Cs w:val="28"/>
              </w:rPr>
            </w:pPr>
            <w:r w:rsidRPr="00FC62E1">
              <w:rPr>
                <w:szCs w:val="28"/>
              </w:rPr>
              <w:t>Адрес места нахождения помещения</w:t>
            </w:r>
          </w:p>
        </w:tc>
      </w:tr>
      <w:tr w:rsidR="00FC62E1" w:rsidRPr="00FC62E1" w:rsidTr="00CD27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FC62E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709"/>
              <w:jc w:val="both"/>
              <w:rPr>
                <w:szCs w:val="28"/>
              </w:rPr>
            </w:pPr>
            <w:r w:rsidRPr="00FC62E1">
              <w:rPr>
                <w:szCs w:val="28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CD271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Муниципальное </w:t>
            </w:r>
            <w:r w:rsidR="00DF43F7">
              <w:rPr>
                <w:szCs w:val="28"/>
              </w:rPr>
              <w:t xml:space="preserve">бюджетное </w:t>
            </w:r>
            <w:r w:rsidRPr="00FC62E1">
              <w:rPr>
                <w:szCs w:val="28"/>
              </w:rPr>
              <w:t>учреждение культуры «</w:t>
            </w:r>
            <w:r w:rsidR="00DF43F7">
              <w:rPr>
                <w:szCs w:val="28"/>
              </w:rPr>
              <w:t>Еловский к</w:t>
            </w:r>
            <w:r w:rsidRPr="00FC62E1">
              <w:rPr>
                <w:szCs w:val="28"/>
              </w:rPr>
              <w:t xml:space="preserve">ультурно-досуговый центр», малый зал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Cs w:val="28"/>
              </w:rPr>
            </w:pPr>
            <w:r w:rsidRPr="00FC62E1">
              <w:rPr>
                <w:szCs w:val="28"/>
              </w:rPr>
              <w:t xml:space="preserve">Пермский край, Еловский </w:t>
            </w:r>
            <w:r w:rsidR="005B6071">
              <w:rPr>
                <w:szCs w:val="28"/>
              </w:rPr>
              <w:t>муниципальный округ</w:t>
            </w:r>
            <w:r w:rsidRPr="00FC62E1">
              <w:rPr>
                <w:szCs w:val="28"/>
              </w:rPr>
              <w:t>, с. Елово, ул. Карла Маркса, 17</w:t>
            </w:r>
          </w:p>
        </w:tc>
      </w:tr>
      <w:tr w:rsidR="00EF0A7A" w:rsidRPr="00FC62E1" w:rsidTr="00CD27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A" w:rsidRPr="00FC62E1" w:rsidRDefault="00EF0A7A" w:rsidP="00FC62E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A" w:rsidRPr="00FC62E1" w:rsidRDefault="00EF0A7A" w:rsidP="00CD271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Муниципальное </w:t>
            </w:r>
            <w:r w:rsidR="00DF43F7">
              <w:rPr>
                <w:szCs w:val="28"/>
              </w:rPr>
              <w:t xml:space="preserve">бюджетное </w:t>
            </w:r>
            <w:r w:rsidRPr="00FC62E1">
              <w:rPr>
                <w:szCs w:val="28"/>
              </w:rPr>
              <w:t>учреждение культуры «</w:t>
            </w:r>
            <w:r w:rsidR="00DF43F7">
              <w:rPr>
                <w:szCs w:val="28"/>
              </w:rPr>
              <w:t>Еловский к</w:t>
            </w:r>
            <w:r w:rsidRPr="00FC62E1">
              <w:rPr>
                <w:szCs w:val="28"/>
              </w:rPr>
              <w:t>ультурно-досуговый центр»,</w:t>
            </w:r>
            <w:r>
              <w:rPr>
                <w:szCs w:val="28"/>
              </w:rPr>
              <w:t xml:space="preserve"> зрительный зал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A" w:rsidRPr="00FC62E1" w:rsidRDefault="00EF0A7A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Cs w:val="28"/>
              </w:rPr>
            </w:pPr>
            <w:r w:rsidRPr="00FC62E1">
              <w:rPr>
                <w:szCs w:val="28"/>
              </w:rPr>
              <w:t xml:space="preserve">Пермский край, Еловский </w:t>
            </w:r>
            <w:r>
              <w:rPr>
                <w:szCs w:val="28"/>
              </w:rPr>
              <w:t>муниципальный округ</w:t>
            </w:r>
            <w:r w:rsidRPr="00FC62E1">
              <w:rPr>
                <w:szCs w:val="28"/>
              </w:rPr>
              <w:t>, с. Елово, ул. Карла Маркса, 17</w:t>
            </w:r>
          </w:p>
        </w:tc>
      </w:tr>
      <w:tr w:rsidR="00FC62E1" w:rsidRPr="00FC62E1" w:rsidTr="00CD27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FC62E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709"/>
              <w:jc w:val="both"/>
              <w:rPr>
                <w:szCs w:val="28"/>
              </w:rPr>
            </w:pPr>
            <w:r w:rsidRPr="00FC62E1">
              <w:rPr>
                <w:szCs w:val="28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DF43F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CD271C">
              <w:rPr>
                <w:szCs w:val="28"/>
              </w:rPr>
              <w:t>Муниципальное бюджетное учреждение культуры «</w:t>
            </w:r>
            <w:r w:rsidR="00CD271C" w:rsidRPr="00CD271C">
              <w:rPr>
                <w:szCs w:val="28"/>
              </w:rPr>
              <w:t>Ц</w:t>
            </w:r>
            <w:r w:rsidRPr="00CD271C">
              <w:rPr>
                <w:szCs w:val="28"/>
              </w:rPr>
              <w:t>ентрализованная библиотечная система», читальный зал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Пермский край, Еловский </w:t>
            </w:r>
            <w:r w:rsidR="005B6071">
              <w:rPr>
                <w:szCs w:val="28"/>
              </w:rPr>
              <w:t>муниципальный округ</w:t>
            </w:r>
            <w:r w:rsidRPr="00FC62E1">
              <w:rPr>
                <w:szCs w:val="28"/>
              </w:rPr>
              <w:t>, с. Елово, ул. Карла Маркса, 15</w:t>
            </w:r>
          </w:p>
        </w:tc>
      </w:tr>
      <w:tr w:rsidR="00FC62E1" w:rsidRPr="00FC62E1" w:rsidTr="00CD27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FC62E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709"/>
              <w:jc w:val="both"/>
              <w:rPr>
                <w:szCs w:val="28"/>
              </w:rPr>
            </w:pPr>
            <w:r w:rsidRPr="00FC62E1">
              <w:rPr>
                <w:szCs w:val="28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Администрации Еловского муниципального </w:t>
            </w:r>
            <w:r w:rsidR="005B6071">
              <w:rPr>
                <w:szCs w:val="28"/>
              </w:rPr>
              <w:t>округа</w:t>
            </w:r>
            <w:r w:rsidRPr="00FC62E1">
              <w:rPr>
                <w:szCs w:val="28"/>
              </w:rPr>
              <w:t xml:space="preserve"> Пермского края, зал заседаний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1" w:rsidRPr="00FC62E1" w:rsidRDefault="00FC62E1" w:rsidP="005B60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Cs w:val="28"/>
              </w:rPr>
            </w:pPr>
            <w:r w:rsidRPr="00FC62E1">
              <w:rPr>
                <w:szCs w:val="28"/>
              </w:rPr>
              <w:t xml:space="preserve">Пермский край, Еловский </w:t>
            </w:r>
            <w:r w:rsidR="005B6071">
              <w:rPr>
                <w:szCs w:val="28"/>
              </w:rPr>
              <w:t>муниципальный округ</w:t>
            </w:r>
            <w:r w:rsidRPr="00FC62E1">
              <w:rPr>
                <w:szCs w:val="28"/>
              </w:rPr>
              <w:t>, с. Елово, ул. Ленина, 32</w:t>
            </w:r>
          </w:p>
        </w:tc>
      </w:tr>
    </w:tbl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71C" w:rsidRPr="00FC62E1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71" w:rsidRDefault="005B607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71" w:rsidRDefault="005B607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C62E1" w:rsidRPr="00FC62E1" w:rsidRDefault="005B607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2E1" w:rsidRPr="00FC62E1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FC62E1" w:rsidRPr="00FC62E1" w:rsidRDefault="00FC62E1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FC62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6071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FC62E1" w:rsidRPr="00FC62E1" w:rsidRDefault="00693952" w:rsidP="00CE2CC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01.12.2021 </w:t>
      </w:r>
      <w:r w:rsidR="00FC62E1" w:rsidRPr="00FC62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576-п</w:t>
      </w:r>
      <w:bookmarkStart w:id="0" w:name="_GoBack"/>
      <w:bookmarkEnd w:id="0"/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1" w:rsidRPr="00FC62E1" w:rsidRDefault="00FC62E1" w:rsidP="00CD271C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FC62E1" w:rsidRPr="00FC62E1" w:rsidRDefault="00FC62E1" w:rsidP="00CD271C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помещений, </w:t>
      </w:r>
      <w:r w:rsidR="003C57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специально отведенных</w:t>
      </w:r>
      <w:r w:rsidRPr="00FC6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проведения встреч депутатов с избирателями на территории Еловского муниципального </w:t>
      </w:r>
      <w:r w:rsidR="005B6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Пермского края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A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Pr="00FC62E1">
        <w:rPr>
          <w:rFonts w:ascii="Times New Roman" w:hAnsi="Times New Roman" w:cs="Times New Roman"/>
          <w:color w:val="000000"/>
          <w:sz w:val="28"/>
          <w:szCs w:val="28"/>
        </w:rPr>
        <w:t>предоставления помещений для проведения встреч депутатов с избирателями</w:t>
      </w:r>
      <w:r w:rsidR="00BA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723" w:rsidRPr="00BA0723">
        <w:rPr>
          <w:rFonts w:ascii="Times New Roman" w:hAnsi="Times New Roman" w:cs="Times New Roman"/>
          <w:sz w:val="28"/>
          <w:szCs w:val="28"/>
        </w:rPr>
        <w:t>на территории Еловского муниципального округа Пермского края</w:t>
      </w:r>
      <w:r w:rsidRPr="00FC62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определяет условия предоставления помещений для проведения публичных мероприятий в форме встреч депутатов различных уровней с избирателями в соответствии </w:t>
      </w:r>
      <w:r w:rsidR="004A577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273A3" w:rsidRPr="004273A3">
        <w:rPr>
          <w:rFonts w:ascii="Times New Roman" w:hAnsi="Times New Roman" w:cs="Times New Roman"/>
          <w:sz w:val="28"/>
          <w:szCs w:val="28"/>
        </w:rPr>
        <w:t xml:space="preserve"> от 08 мая 1994 г. № 3-ФЗ «О статусе сенатора Российской Федерации и статусе депутата Государственной Думы Федерального Собрания Российской Федерации», Федеральн</w:t>
      </w:r>
      <w:r w:rsidR="004A5774">
        <w:rPr>
          <w:rFonts w:ascii="Times New Roman" w:hAnsi="Times New Roman" w:cs="Times New Roman"/>
          <w:sz w:val="28"/>
          <w:szCs w:val="28"/>
        </w:rPr>
        <w:t>ым законом</w:t>
      </w:r>
      <w:r w:rsidR="004273A3" w:rsidRPr="004273A3">
        <w:rPr>
          <w:rFonts w:ascii="Times New Roman" w:hAnsi="Times New Roman" w:cs="Times New Roman"/>
          <w:sz w:val="28"/>
          <w:szCs w:val="28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</w:t>
      </w:r>
      <w:r w:rsidR="004A5774">
        <w:rPr>
          <w:rFonts w:ascii="Times New Roman" w:hAnsi="Times New Roman" w:cs="Times New Roman"/>
          <w:sz w:val="28"/>
          <w:szCs w:val="28"/>
        </w:rPr>
        <w:t>ым законом</w:t>
      </w:r>
      <w:r w:rsidR="004273A3" w:rsidRPr="004273A3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4273A3">
        <w:rPr>
          <w:rFonts w:ascii="Times New Roman" w:hAnsi="Times New Roman" w:cs="Times New Roman"/>
          <w:sz w:val="28"/>
          <w:szCs w:val="28"/>
        </w:rPr>
        <w:t>.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>2. Встречи депутатов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FC62E1" w:rsidRPr="00FC62E1" w:rsidRDefault="00F8459D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C62E1" w:rsidRPr="00FC62E1">
        <w:rPr>
          <w:szCs w:val="28"/>
        </w:rPr>
        <w:t>. Настоящий Порядок не распространяется на встречи депутата с избирателями в форме публичного мероприятия, которые проводятся в соответствии</w:t>
      </w:r>
      <w:r w:rsidR="004A5774">
        <w:rPr>
          <w:szCs w:val="28"/>
        </w:rPr>
        <w:t xml:space="preserve"> с Федеральным законом от 19 июня </w:t>
      </w:r>
      <w:r w:rsidR="00FC62E1" w:rsidRPr="00FC62E1">
        <w:rPr>
          <w:szCs w:val="28"/>
        </w:rPr>
        <w:t>2004</w:t>
      </w:r>
      <w:r w:rsidR="0068627E">
        <w:rPr>
          <w:szCs w:val="28"/>
        </w:rPr>
        <w:t xml:space="preserve"> г.</w:t>
      </w:r>
      <w:r w:rsidR="00FC62E1" w:rsidRPr="00FC62E1">
        <w:rPr>
          <w:szCs w:val="28"/>
        </w:rPr>
        <w:t xml:space="preserve"> № 54-ФЗ «О собраниях, митингах, демонстрациях, шествиях и пикетированиях».</w:t>
      </w:r>
    </w:p>
    <w:p w:rsidR="00FC62E1" w:rsidRPr="00FC62E1" w:rsidRDefault="00F8459D" w:rsidP="00FC62E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C62E1" w:rsidRPr="00FC62E1">
        <w:rPr>
          <w:szCs w:val="28"/>
        </w:rPr>
        <w:t xml:space="preserve">. Помещения, находящиеся в муниципальной собственности, для проведения встреч </w:t>
      </w:r>
      <w:r w:rsidR="00FC62E1" w:rsidRPr="00FC62E1">
        <w:rPr>
          <w:color w:val="000000"/>
          <w:szCs w:val="28"/>
        </w:rPr>
        <w:t xml:space="preserve">депутатов с избирателями </w:t>
      </w:r>
      <w:r w:rsidR="00FC62E1" w:rsidRPr="00FC62E1">
        <w:rPr>
          <w:szCs w:val="28"/>
        </w:rPr>
        <w:t>предоставляются на безвозмездной основе.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  <w:r w:rsidRPr="00FC62E1">
        <w:rPr>
          <w:color w:val="000000"/>
          <w:szCs w:val="28"/>
        </w:rPr>
        <w:t xml:space="preserve">В договоре безвозмездного пользования указывается время, на которое предоставляется помещение. </w:t>
      </w:r>
      <w:r w:rsidRPr="00FC62E1">
        <w:rPr>
          <w:szCs w:val="28"/>
        </w:rPr>
        <w:t>Продолжительность времени безвозмездного предоставления помещения не должна превышать 3 (трех) часов.</w:t>
      </w:r>
    </w:p>
    <w:p w:rsidR="00FC62E1" w:rsidRPr="00FC62E1" w:rsidRDefault="00F8459D" w:rsidP="00FC62E1">
      <w:pPr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5</w:t>
      </w:r>
      <w:r w:rsidR="00FC62E1" w:rsidRPr="00FC62E1">
        <w:rPr>
          <w:bCs/>
          <w:color w:val="000000"/>
          <w:szCs w:val="28"/>
        </w:rPr>
        <w:t xml:space="preserve">. </w:t>
      </w:r>
      <w:r w:rsidR="00FC62E1" w:rsidRPr="00FC62E1">
        <w:rPr>
          <w:szCs w:val="28"/>
        </w:rPr>
        <w:t>Помещение предоставляется по рабочим дням в период времени с 17 до 22 часов, по выходным и праздничным дням в период времени с 11 до 22 часов.</w:t>
      </w:r>
    </w:p>
    <w:p w:rsidR="00FC62E1" w:rsidRPr="00FC62E1" w:rsidRDefault="00F8459D" w:rsidP="00FC62E1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C62E1" w:rsidRPr="00FC62E1">
        <w:rPr>
          <w:szCs w:val="28"/>
        </w:rPr>
        <w:t>. Для предоставления помещения</w:t>
      </w:r>
      <w:r>
        <w:rPr>
          <w:szCs w:val="28"/>
        </w:rPr>
        <w:t>, с целью</w:t>
      </w:r>
      <w:r w:rsidR="00FC62E1" w:rsidRPr="00FC62E1">
        <w:rPr>
          <w:szCs w:val="28"/>
        </w:rPr>
        <w:t xml:space="preserve"> встреч</w:t>
      </w:r>
      <w:r>
        <w:rPr>
          <w:szCs w:val="28"/>
        </w:rPr>
        <w:t>и</w:t>
      </w:r>
      <w:r w:rsidR="00FC62E1" w:rsidRPr="00FC62E1">
        <w:rPr>
          <w:szCs w:val="28"/>
        </w:rPr>
        <w:t xml:space="preserve"> с избирателями депутат, его доверенное лицо или представитель обращается с </w:t>
      </w:r>
      <w:hyperlink w:anchor="P27" w:history="1">
        <w:r w:rsidR="00FC62E1" w:rsidRPr="00FC62E1">
          <w:rPr>
            <w:szCs w:val="28"/>
          </w:rPr>
          <w:t>заявкой</w:t>
        </w:r>
      </w:hyperlink>
      <w:r w:rsidR="00FC62E1" w:rsidRPr="00FC62E1">
        <w:rPr>
          <w:szCs w:val="28"/>
        </w:rPr>
        <w:t xml:space="preserve"> о выделении помещения для проведения встреч с и</w:t>
      </w:r>
      <w:r w:rsidR="000D74B9">
        <w:rPr>
          <w:szCs w:val="28"/>
        </w:rPr>
        <w:t xml:space="preserve">збирателями (далее - заявка) в </w:t>
      </w:r>
      <w:r w:rsidR="000D74B9">
        <w:rPr>
          <w:szCs w:val="28"/>
        </w:rPr>
        <w:lastRenderedPageBreak/>
        <w:t>А</w:t>
      </w:r>
      <w:r w:rsidR="00FC62E1" w:rsidRPr="00FC62E1">
        <w:rPr>
          <w:szCs w:val="28"/>
        </w:rPr>
        <w:t>дминистрацию</w:t>
      </w:r>
      <w:r>
        <w:rPr>
          <w:szCs w:val="28"/>
        </w:rPr>
        <w:t xml:space="preserve"> Еловского муниципального округа Пермского края</w:t>
      </w:r>
      <w:r w:rsidR="00FC62E1" w:rsidRPr="00FC62E1">
        <w:rPr>
          <w:szCs w:val="28"/>
        </w:rPr>
        <w:t xml:space="preserve"> по рекомендованной форме, указанной в приложении 1 к настоящему Порядку.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  <w:r w:rsidRPr="00FC62E1">
        <w:rPr>
          <w:szCs w:val="28"/>
        </w:rPr>
        <w:t>В заявке указывается предполагаемая дата проведения встречи, ее начало, продолжительность, примерное число участников, дата подачи заявки, данные ответственного за проведение встречи, его контактный телефон.</w:t>
      </w:r>
    </w:p>
    <w:p w:rsidR="00FC62E1" w:rsidRPr="00FC62E1" w:rsidRDefault="00F8459D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C62E1" w:rsidRPr="00FC62E1">
        <w:rPr>
          <w:szCs w:val="28"/>
        </w:rPr>
        <w:t>. Заявка подается не позднее 5 рабочих дней до предполагаемой даты проведения встречи.</w:t>
      </w:r>
    </w:p>
    <w:p w:rsidR="00FC62E1" w:rsidRPr="00FC62E1" w:rsidRDefault="000D74B9" w:rsidP="00FC6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="00FC62E1" w:rsidRPr="00FC62E1">
        <w:rPr>
          <w:szCs w:val="28"/>
        </w:rPr>
        <w:t xml:space="preserve"> в течение </w:t>
      </w:r>
      <w:r w:rsidR="004A5774">
        <w:rPr>
          <w:szCs w:val="28"/>
        </w:rPr>
        <w:t>3</w:t>
      </w:r>
      <w:r w:rsidR="00FC62E1" w:rsidRPr="00FC62E1">
        <w:rPr>
          <w:szCs w:val="28"/>
        </w:rPr>
        <w:t xml:space="preserve"> дней со дня подачи заявки и дается ответ заявителю.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Default="00FC62E1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1C" w:rsidRDefault="00CD271C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74" w:rsidRDefault="004A5774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177" w:rsidRDefault="00916177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177" w:rsidRDefault="00916177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74" w:rsidRDefault="004A5774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59D" w:rsidRDefault="00F8459D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B9" w:rsidRDefault="000D74B9" w:rsidP="00FC6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BA0723">
      <w:pPr>
        <w:pStyle w:val="ConsPlusNormal"/>
        <w:spacing w:line="24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C62E1" w:rsidRPr="00FC62E1" w:rsidRDefault="00FC62E1" w:rsidP="00BA0723">
      <w:pPr>
        <w:pStyle w:val="ConsPlusNormal"/>
        <w:spacing w:line="240" w:lineRule="exact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  <w:r w:rsidR="000D7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помещений, </w:t>
      </w: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предоставляемых для проведения встреч</w:t>
      </w:r>
      <w:r w:rsidR="000D7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с избирателями на территории </w:t>
      </w:r>
      <w:r w:rsidR="000D74B9">
        <w:rPr>
          <w:rFonts w:ascii="Times New Roman" w:eastAsia="Calibri" w:hAnsi="Times New Roman" w:cs="Times New Roman"/>
          <w:sz w:val="28"/>
          <w:szCs w:val="28"/>
          <w:lang w:eastAsia="en-US"/>
        </w:rPr>
        <w:t>Еловского муниципального округа Пермского края</w:t>
      </w: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62E1" w:rsidRPr="00FC62E1" w:rsidRDefault="00FC62E1" w:rsidP="00FC62E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2E1" w:rsidRPr="00FC62E1" w:rsidRDefault="00FC62E1" w:rsidP="00BA0723">
      <w:pPr>
        <w:pStyle w:val="ConsPlusNormal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2E1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FC62E1" w:rsidRPr="00FC62E1" w:rsidRDefault="00FC62E1" w:rsidP="000D74B9">
      <w:pPr>
        <w:pStyle w:val="ConsPlusNormal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2E1" w:rsidRPr="00FC62E1" w:rsidRDefault="00916177" w:rsidP="000D74B9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FC62E1" w:rsidRPr="00FC62E1">
        <w:rPr>
          <w:rFonts w:ascii="Times New Roman" w:hAnsi="Times New Roman" w:cs="Times New Roman"/>
          <w:color w:val="000000"/>
          <w:sz w:val="28"/>
          <w:szCs w:val="28"/>
        </w:rPr>
        <w:t>дминистрацию Еловского</w:t>
      </w:r>
    </w:p>
    <w:p w:rsidR="00FC62E1" w:rsidRPr="00FC62E1" w:rsidRDefault="00FC62E1" w:rsidP="000D74B9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97E4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BA0723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</w:p>
    <w:p w:rsidR="00FC62E1" w:rsidRPr="00FC62E1" w:rsidRDefault="00FC62E1" w:rsidP="000D74B9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>от _______________________</w:t>
      </w:r>
    </w:p>
    <w:p w:rsidR="00292C7F" w:rsidRDefault="00FC62E1" w:rsidP="00916177">
      <w:pPr>
        <w:pStyle w:val="ConsPlusNormal"/>
        <w:ind w:left="6662"/>
        <w:rPr>
          <w:rFonts w:ascii="Times New Roman" w:hAnsi="Times New Roman" w:cs="Times New Roman"/>
          <w:color w:val="000000"/>
          <w:sz w:val="28"/>
          <w:szCs w:val="28"/>
        </w:rPr>
      </w:pPr>
      <w:r w:rsidRPr="00292C7F">
        <w:rPr>
          <w:rFonts w:ascii="Times New Roman" w:hAnsi="Times New Roman" w:cs="Times New Roman"/>
          <w:color w:val="000000"/>
          <w:sz w:val="24"/>
          <w:szCs w:val="24"/>
        </w:rPr>
        <w:t>(Ф.И.О. депутата</w:t>
      </w:r>
    </w:p>
    <w:p w:rsidR="00FC62E1" w:rsidRPr="00FC62E1" w:rsidRDefault="00FC62E1" w:rsidP="000D74B9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C62E1" w:rsidRPr="00916177" w:rsidRDefault="00BA0723" w:rsidP="00916177">
      <w:pPr>
        <w:pStyle w:val="ConsPlusNormal"/>
        <w:ind w:left="5954" w:firstLine="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FC62E1" w:rsidRPr="00916177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доверенного лица)</w:t>
      </w:r>
    </w:p>
    <w:p w:rsidR="00FC62E1" w:rsidRPr="00FC62E1" w:rsidRDefault="00FC62E1" w:rsidP="000D74B9">
      <w:pPr>
        <w:pStyle w:val="ConsPlusNormal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FC62E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C62E1" w:rsidRPr="00FC62E1" w:rsidRDefault="00FC62E1" w:rsidP="000D74B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E1" w:rsidRPr="00FC62E1" w:rsidRDefault="00FC62E1" w:rsidP="000D74B9">
      <w:pPr>
        <w:ind w:firstLine="709"/>
        <w:jc w:val="center"/>
        <w:rPr>
          <w:szCs w:val="28"/>
        </w:rPr>
      </w:pPr>
      <w:r w:rsidRPr="00FC62E1">
        <w:rPr>
          <w:szCs w:val="28"/>
        </w:rPr>
        <w:t>ЗАЯВКА</w:t>
      </w:r>
    </w:p>
    <w:p w:rsidR="00FC62E1" w:rsidRPr="00FC62E1" w:rsidRDefault="00FC62E1" w:rsidP="000D74B9">
      <w:pPr>
        <w:ind w:firstLine="709"/>
        <w:jc w:val="center"/>
        <w:rPr>
          <w:szCs w:val="28"/>
        </w:rPr>
      </w:pPr>
      <w:r w:rsidRPr="00FC62E1">
        <w:rPr>
          <w:szCs w:val="28"/>
        </w:rPr>
        <w:t xml:space="preserve">на </w:t>
      </w:r>
      <w:r w:rsidR="00BA0723">
        <w:rPr>
          <w:szCs w:val="28"/>
        </w:rPr>
        <w:t>предоставление</w:t>
      </w:r>
      <w:r w:rsidRPr="00FC62E1">
        <w:rPr>
          <w:szCs w:val="28"/>
        </w:rPr>
        <w:t xml:space="preserve"> помещения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</w:p>
    <w:p w:rsidR="00FC62E1" w:rsidRPr="00FC62E1" w:rsidRDefault="00FC62E1" w:rsidP="00FC62E1">
      <w:pPr>
        <w:ind w:firstLine="709"/>
        <w:jc w:val="both"/>
        <w:rPr>
          <w:szCs w:val="28"/>
        </w:rPr>
      </w:pPr>
      <w:r w:rsidRPr="00FC62E1">
        <w:rPr>
          <w:szCs w:val="28"/>
        </w:rPr>
        <w:t xml:space="preserve">В соответствии </w:t>
      </w:r>
      <w:r w:rsidRPr="00FC62E1">
        <w:rPr>
          <w:color w:val="000000"/>
          <w:szCs w:val="28"/>
        </w:rPr>
        <w:t xml:space="preserve">с ч. 6 ст. 8 </w:t>
      </w:r>
      <w:r w:rsidRPr="00FC62E1">
        <w:rPr>
          <w:szCs w:val="28"/>
        </w:rPr>
        <w:t xml:space="preserve">Федерального закона от 08.05.1994 № 3-ФЗ «О статусе </w:t>
      </w:r>
      <w:r w:rsidR="004A5774">
        <w:rPr>
          <w:szCs w:val="28"/>
        </w:rPr>
        <w:t>сенатора</w:t>
      </w:r>
      <w:r w:rsidRPr="00FC62E1">
        <w:rPr>
          <w:szCs w:val="28"/>
        </w:rPr>
        <w:t xml:space="preserve"> </w:t>
      </w:r>
      <w:r w:rsidR="004A5774">
        <w:rPr>
          <w:szCs w:val="28"/>
        </w:rPr>
        <w:t>Российской</w:t>
      </w:r>
      <w:r w:rsidRPr="00FC62E1">
        <w:rPr>
          <w:szCs w:val="28"/>
        </w:rPr>
        <w:t xml:space="preserve"> Федерации и статусе депутата Государственной Думы Федерального Собрания Российской Федерации», ч. 4 ст.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FC62E1">
        <w:rPr>
          <w:color w:val="000000"/>
          <w:szCs w:val="28"/>
        </w:rPr>
        <w:t>ч. 5.2. статьи 40 Федерального закона от 06.10.2003 № 131-ФЗ «Об общих принципах организации местного самоуправления в Российской Федерации»</w:t>
      </w:r>
      <w:r w:rsidRPr="00FC62E1">
        <w:rPr>
          <w:szCs w:val="28"/>
        </w:rPr>
        <w:t xml:space="preserve"> прошу предоставить помещение по адресу:</w:t>
      </w:r>
      <w:r w:rsidR="00BA0723">
        <w:rPr>
          <w:szCs w:val="28"/>
        </w:rPr>
        <w:t>____________________________________</w:t>
      </w:r>
      <w:r w:rsidRPr="00FC62E1">
        <w:rPr>
          <w:szCs w:val="28"/>
        </w:rPr>
        <w:t xml:space="preserve"> ____________________________________________________________________</w:t>
      </w:r>
    </w:p>
    <w:p w:rsidR="00FC62E1" w:rsidRPr="000D74B9" w:rsidRDefault="00FC62E1" w:rsidP="00A97E43">
      <w:pPr>
        <w:ind w:left="2123" w:firstLine="709"/>
        <w:jc w:val="both"/>
        <w:rPr>
          <w:sz w:val="24"/>
          <w:szCs w:val="24"/>
        </w:rPr>
      </w:pPr>
      <w:r w:rsidRPr="000D74B9">
        <w:rPr>
          <w:sz w:val="24"/>
          <w:szCs w:val="24"/>
        </w:rPr>
        <w:t>(указать место проведения собрания)</w:t>
      </w:r>
    </w:p>
    <w:p w:rsidR="00FC62E1" w:rsidRPr="00FC62E1" w:rsidRDefault="00FC62E1" w:rsidP="000D74B9">
      <w:pPr>
        <w:jc w:val="both"/>
        <w:rPr>
          <w:szCs w:val="28"/>
        </w:rPr>
      </w:pPr>
      <w:r w:rsidRPr="00FC62E1">
        <w:rPr>
          <w:szCs w:val="28"/>
        </w:rPr>
        <w:t>____________________________________________________________________</w:t>
      </w:r>
    </w:p>
    <w:p w:rsidR="00FC62E1" w:rsidRPr="00FC62E1" w:rsidRDefault="00FC62E1" w:rsidP="000D74B9">
      <w:pPr>
        <w:jc w:val="both"/>
        <w:rPr>
          <w:szCs w:val="28"/>
        </w:rPr>
      </w:pPr>
      <w:r w:rsidRPr="00FC62E1">
        <w:rPr>
          <w:szCs w:val="28"/>
        </w:rPr>
        <w:t>для проведения встречи с избирателями, которая запланирована на «___»__________</w:t>
      </w:r>
      <w:r w:rsidR="000D74B9">
        <w:rPr>
          <w:szCs w:val="28"/>
        </w:rPr>
        <w:t xml:space="preserve"> </w:t>
      </w:r>
      <w:r w:rsidR="00BA3356">
        <w:rPr>
          <w:szCs w:val="28"/>
        </w:rPr>
        <w:t>20</w:t>
      </w:r>
      <w:r w:rsidRPr="00FC62E1">
        <w:rPr>
          <w:szCs w:val="28"/>
        </w:rPr>
        <w:t>_</w:t>
      </w:r>
      <w:r w:rsidR="00BA0723">
        <w:rPr>
          <w:szCs w:val="28"/>
        </w:rPr>
        <w:t>__</w:t>
      </w:r>
      <w:r w:rsidRPr="00FC62E1">
        <w:rPr>
          <w:szCs w:val="28"/>
        </w:rPr>
        <w:t xml:space="preserve"> года в _____ час. _____ мин. продолжительностью ________________________________________________________________</w:t>
      </w:r>
      <w:r w:rsidR="000D74B9">
        <w:rPr>
          <w:szCs w:val="28"/>
        </w:rPr>
        <w:t>____</w:t>
      </w:r>
      <w:r w:rsidRPr="00FC62E1">
        <w:rPr>
          <w:szCs w:val="28"/>
        </w:rPr>
        <w:t>.</w:t>
      </w:r>
    </w:p>
    <w:p w:rsidR="00FC62E1" w:rsidRPr="000D74B9" w:rsidRDefault="00FC62E1" w:rsidP="00FC62E1">
      <w:pPr>
        <w:ind w:firstLine="709"/>
        <w:jc w:val="both"/>
        <w:rPr>
          <w:sz w:val="24"/>
          <w:szCs w:val="24"/>
        </w:rPr>
      </w:pPr>
      <w:r w:rsidRPr="000D74B9">
        <w:rPr>
          <w:sz w:val="24"/>
          <w:szCs w:val="24"/>
        </w:rPr>
        <w:t>(указать продолжительность собрания, не более 3 часов)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  <w:r w:rsidRPr="00FC62E1">
        <w:rPr>
          <w:szCs w:val="28"/>
        </w:rPr>
        <w:t>Примерное число участников: ____________</w:t>
      </w:r>
      <w:r w:rsidR="00A97E43">
        <w:rPr>
          <w:szCs w:val="28"/>
        </w:rPr>
        <w:t>________________________</w:t>
      </w:r>
      <w:r w:rsidRPr="00FC62E1">
        <w:rPr>
          <w:szCs w:val="28"/>
        </w:rPr>
        <w:t>.</w:t>
      </w:r>
    </w:p>
    <w:p w:rsidR="000D74B9" w:rsidRDefault="00FC62E1" w:rsidP="000D74B9">
      <w:pPr>
        <w:ind w:firstLine="709"/>
        <w:jc w:val="both"/>
        <w:rPr>
          <w:szCs w:val="28"/>
        </w:rPr>
      </w:pPr>
      <w:r w:rsidRPr="00FC62E1">
        <w:rPr>
          <w:szCs w:val="28"/>
        </w:rPr>
        <w:t>Ответственный за проведение встречи</w:t>
      </w:r>
      <w:r w:rsidR="00BA0723">
        <w:rPr>
          <w:szCs w:val="28"/>
        </w:rPr>
        <w:t>______________________________</w:t>
      </w:r>
      <w:r w:rsidRPr="00FC62E1">
        <w:rPr>
          <w:szCs w:val="28"/>
        </w:rPr>
        <w:t xml:space="preserve"> ____________________________________________________________________</w:t>
      </w:r>
    </w:p>
    <w:p w:rsidR="000D74B9" w:rsidRDefault="000D74B9" w:rsidP="00916177">
      <w:pPr>
        <w:ind w:left="3539" w:firstLine="1"/>
        <w:jc w:val="both"/>
        <w:rPr>
          <w:szCs w:val="28"/>
        </w:rPr>
      </w:pPr>
      <w:r w:rsidRPr="000D74B9">
        <w:rPr>
          <w:sz w:val="24"/>
          <w:szCs w:val="24"/>
        </w:rPr>
        <w:t>(указать Ф.И.О., статус)</w:t>
      </w:r>
    </w:p>
    <w:p w:rsidR="000D74B9" w:rsidRPr="000D74B9" w:rsidRDefault="00FC62E1" w:rsidP="000D74B9">
      <w:pPr>
        <w:jc w:val="both"/>
        <w:rPr>
          <w:szCs w:val="28"/>
        </w:rPr>
      </w:pPr>
      <w:r w:rsidRPr="00FC62E1">
        <w:rPr>
          <w:szCs w:val="28"/>
        </w:rPr>
        <w:t>_______</w:t>
      </w:r>
      <w:r w:rsidR="00916177">
        <w:rPr>
          <w:szCs w:val="28"/>
        </w:rPr>
        <w:t>____________</w:t>
      </w:r>
      <w:r w:rsidRPr="00FC62E1">
        <w:rPr>
          <w:szCs w:val="28"/>
        </w:rPr>
        <w:t>,</w:t>
      </w:r>
      <w:r w:rsidR="00242EF2">
        <w:rPr>
          <w:szCs w:val="28"/>
        </w:rPr>
        <w:t xml:space="preserve"> </w:t>
      </w:r>
      <w:r w:rsidR="000D74B9">
        <w:rPr>
          <w:szCs w:val="28"/>
        </w:rPr>
        <w:t>контактный телефон</w:t>
      </w:r>
      <w:r w:rsidR="00242EF2">
        <w:rPr>
          <w:szCs w:val="28"/>
        </w:rPr>
        <w:t xml:space="preserve"> </w:t>
      </w:r>
      <w:r w:rsidR="00916177">
        <w:rPr>
          <w:szCs w:val="28"/>
        </w:rPr>
        <w:t>____________________</w:t>
      </w:r>
      <w:r w:rsidR="00242EF2">
        <w:rPr>
          <w:szCs w:val="28"/>
        </w:rPr>
        <w:t>__________</w:t>
      </w:r>
      <w:r w:rsidR="00916177">
        <w:rPr>
          <w:szCs w:val="28"/>
        </w:rPr>
        <w:t>.</w:t>
      </w:r>
    </w:p>
    <w:p w:rsidR="00FC62E1" w:rsidRPr="00FC62E1" w:rsidRDefault="00FC62E1" w:rsidP="00FC62E1">
      <w:pPr>
        <w:ind w:firstLine="709"/>
        <w:jc w:val="both"/>
        <w:rPr>
          <w:szCs w:val="28"/>
        </w:rPr>
      </w:pPr>
      <w:r w:rsidRPr="00FC62E1">
        <w:rPr>
          <w:szCs w:val="28"/>
        </w:rPr>
        <w:t>Дата подачи заявки _______________________________</w:t>
      </w:r>
    </w:p>
    <w:p w:rsidR="008741B6" w:rsidRPr="00FC62E1" w:rsidRDefault="00FC62E1" w:rsidP="00A97E43">
      <w:pPr>
        <w:tabs>
          <w:tab w:val="left" w:pos="2298"/>
        </w:tabs>
        <w:ind w:firstLine="709"/>
        <w:jc w:val="both"/>
        <w:rPr>
          <w:szCs w:val="28"/>
        </w:rPr>
      </w:pPr>
      <w:r w:rsidRPr="00FC62E1">
        <w:rPr>
          <w:szCs w:val="28"/>
        </w:rPr>
        <w:t>Подпись _______________________________</w:t>
      </w:r>
    </w:p>
    <w:sectPr w:rsidR="008741B6" w:rsidRPr="00FC62E1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4E" w:rsidRDefault="00EA694E">
      <w:r>
        <w:separator/>
      </w:r>
    </w:p>
  </w:endnote>
  <w:endnote w:type="continuationSeparator" w:id="0">
    <w:p w:rsidR="00EA694E" w:rsidRDefault="00EA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4E" w:rsidRDefault="00EA694E">
      <w:r>
        <w:separator/>
      </w:r>
    </w:p>
  </w:footnote>
  <w:footnote w:type="continuationSeparator" w:id="0">
    <w:p w:rsidR="00EA694E" w:rsidRDefault="00EA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27A7"/>
    <w:rsid w:val="00064595"/>
    <w:rsid w:val="00066153"/>
    <w:rsid w:val="00097994"/>
    <w:rsid w:val="000C2D90"/>
    <w:rsid w:val="000D74B9"/>
    <w:rsid w:val="00140E78"/>
    <w:rsid w:val="00143108"/>
    <w:rsid w:val="001B2E61"/>
    <w:rsid w:val="00221AF1"/>
    <w:rsid w:val="00223458"/>
    <w:rsid w:val="00242EF2"/>
    <w:rsid w:val="002802BE"/>
    <w:rsid w:val="00292C7F"/>
    <w:rsid w:val="003064B8"/>
    <w:rsid w:val="00311DAC"/>
    <w:rsid w:val="00336853"/>
    <w:rsid w:val="00341E6E"/>
    <w:rsid w:val="0036013B"/>
    <w:rsid w:val="00391783"/>
    <w:rsid w:val="003C4557"/>
    <w:rsid w:val="003C573A"/>
    <w:rsid w:val="003E6204"/>
    <w:rsid w:val="004273A3"/>
    <w:rsid w:val="0047083E"/>
    <w:rsid w:val="00482A25"/>
    <w:rsid w:val="004A5774"/>
    <w:rsid w:val="004F6BB4"/>
    <w:rsid w:val="00552ADD"/>
    <w:rsid w:val="005823B3"/>
    <w:rsid w:val="005840C7"/>
    <w:rsid w:val="005955BE"/>
    <w:rsid w:val="005B6071"/>
    <w:rsid w:val="005D68FB"/>
    <w:rsid w:val="006427E6"/>
    <w:rsid w:val="0068627E"/>
    <w:rsid w:val="00693952"/>
    <w:rsid w:val="006F2B94"/>
    <w:rsid w:val="00715A69"/>
    <w:rsid w:val="00777B7A"/>
    <w:rsid w:val="00797FB2"/>
    <w:rsid w:val="007C12B3"/>
    <w:rsid w:val="0080498E"/>
    <w:rsid w:val="00815C50"/>
    <w:rsid w:val="008741B6"/>
    <w:rsid w:val="008936EC"/>
    <w:rsid w:val="008E3B51"/>
    <w:rsid w:val="00916177"/>
    <w:rsid w:val="009874FF"/>
    <w:rsid w:val="009C011A"/>
    <w:rsid w:val="009F0915"/>
    <w:rsid w:val="00A16F73"/>
    <w:rsid w:val="00A3560A"/>
    <w:rsid w:val="00A442D4"/>
    <w:rsid w:val="00A701BA"/>
    <w:rsid w:val="00A97E43"/>
    <w:rsid w:val="00AE0B25"/>
    <w:rsid w:val="00B01DB0"/>
    <w:rsid w:val="00B921B5"/>
    <w:rsid w:val="00BA0723"/>
    <w:rsid w:val="00BA3356"/>
    <w:rsid w:val="00BC7C2B"/>
    <w:rsid w:val="00BD7B11"/>
    <w:rsid w:val="00C130A7"/>
    <w:rsid w:val="00C17F88"/>
    <w:rsid w:val="00CD271C"/>
    <w:rsid w:val="00CE2CC6"/>
    <w:rsid w:val="00D00746"/>
    <w:rsid w:val="00D200D4"/>
    <w:rsid w:val="00DF3619"/>
    <w:rsid w:val="00DF43F7"/>
    <w:rsid w:val="00E50B09"/>
    <w:rsid w:val="00EA694E"/>
    <w:rsid w:val="00EF0A7A"/>
    <w:rsid w:val="00F037D1"/>
    <w:rsid w:val="00F22F1F"/>
    <w:rsid w:val="00F31ED4"/>
    <w:rsid w:val="00F6686C"/>
    <w:rsid w:val="00F7135E"/>
    <w:rsid w:val="00F8459D"/>
    <w:rsid w:val="00FC62E1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2E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136</TotalTime>
  <Pages>7</Pages>
  <Words>1081</Words>
  <Characters>8380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20</cp:revision>
  <cp:lastPrinted>2021-12-01T09:18:00Z</cp:lastPrinted>
  <dcterms:created xsi:type="dcterms:W3CDTF">2021-11-19T12:01:00Z</dcterms:created>
  <dcterms:modified xsi:type="dcterms:W3CDTF">2021-12-01T09:18:00Z</dcterms:modified>
</cp:coreProperties>
</file>