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4FF" w:rsidRPr="00CA053F" w:rsidRDefault="004F7C0C" w:rsidP="00FA54FF">
      <w:pPr>
        <w:pStyle w:val="a3"/>
        <w:spacing w:before="600" w:after="0" w:line="360" w:lineRule="exact"/>
        <w:ind w:firstLine="720"/>
        <w:rPr>
          <w:b w:val="0"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430.6pt;margin-top:179.5pt;width:100.65pt;height:21.6pt;z-index:2516664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4F7C0C" w:rsidRPr="00482A25" w:rsidRDefault="004F7C0C" w:rsidP="004F7C0C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618-п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Text Box 53" o:spid="_x0000_s1030" type="#_x0000_t202" style="position:absolute;left:0;text-align:left;margin-left:129.45pt;margin-top:179.5pt;width:100.65pt;height:21.6pt;z-index:2516654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RfA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" filled="f" stroked="f">
            <v:textbox inset="0,0,0,0">
              <w:txbxContent>
                <w:p w:rsidR="004F7C0C" w:rsidRPr="00482A25" w:rsidRDefault="004F7C0C" w:rsidP="004F7C0C">
                  <w:pPr>
                    <w:pStyle w:val="a6"/>
                    <w:rPr>
                      <w:szCs w:val="28"/>
                      <w:lang w:val="ru-RU"/>
                    </w:rPr>
                  </w:pPr>
                  <w:r>
                    <w:rPr>
                      <w:szCs w:val="28"/>
                      <w:lang w:val="ru-RU"/>
                    </w:rPr>
                    <w:t>14.12.2021</w:t>
                  </w: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8" type="#_x0000_t202" style="position:absolute;left:0;text-align:left;margin-left:74.55pt;margin-top:238.55pt;width:276.9pt;height:102.75pt;z-index:251663360;mso-position-horizontal-relative:page;mso-position-vertical-relative:page" filled="f" stroked="f">
            <v:textbox style="mso-next-textbox:#_x0000_s1028" inset="0,0,0,0">
              <w:txbxContent>
                <w:p w:rsidR="00211DDA" w:rsidRDefault="005A3C0C" w:rsidP="00FA54FF">
                  <w:pPr>
                    <w:pStyle w:val="a3"/>
                  </w:pPr>
                  <w:r>
                    <w:fldChar w:fldCharType="begin"/>
                  </w:r>
                  <w:r w:rsidR="00211DDA">
                    <w:instrText xml:space="preserve"> DOCPROPERTY  doc_summary  \* MERGEFORMAT </w:instrText>
                  </w:r>
                  <w:r>
                    <w:fldChar w:fldCharType="separate"/>
                  </w:r>
                  <w:r w:rsidR="00211DDA">
                    <w:t xml:space="preserve">Об утверждении изменений в муниципальную программу "Развитие системы образования Еловского муниципального округа Пермского края", утвержденную Постановлением администрации Еловского муниципального </w:t>
                  </w:r>
                  <w:r w:rsidR="00AB5758">
                    <w:t>округа Пермского края</w:t>
                  </w:r>
                  <w:r w:rsidR="00211DDA">
                    <w:t xml:space="preserve"> от </w:t>
                  </w:r>
                  <w:r w:rsidR="00211DDA" w:rsidRPr="00AB5758">
                    <w:t>28</w:t>
                  </w:r>
                  <w:r w:rsidR="00211DDA">
                    <w:t xml:space="preserve"> октября 202</w:t>
                  </w:r>
                  <w:r w:rsidR="00211DDA" w:rsidRPr="00AB5758">
                    <w:t>1</w:t>
                  </w:r>
                  <w:r w:rsidR="00211DDA">
                    <w:t xml:space="preserve"> г. № </w:t>
                  </w:r>
                  <w:r w:rsidR="00211DDA" w:rsidRPr="00AB5758">
                    <w:t>489</w:t>
                  </w:r>
                  <w:r w:rsidR="00211DDA">
                    <w:t>-п</w:t>
                  </w:r>
                  <w:r>
                    <w:fldChar w:fldCharType="end"/>
                  </w:r>
                </w:p>
              </w:txbxContent>
            </v:textbox>
            <w10:wrap anchorx="page" anchory="page"/>
          </v:shape>
        </w:pic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 wp14:anchorId="65CCE6D2" wp14:editId="00BFEB5F">
            <wp:simplePos x="0" y="0"/>
            <wp:positionH relativeFrom="page">
              <wp:posOffset>942975</wp:posOffset>
            </wp:positionH>
            <wp:positionV relativeFrom="page">
              <wp:posOffset>228600</wp:posOffset>
            </wp:positionV>
            <wp:extent cx="5800725" cy="2759075"/>
            <wp:effectExtent l="19050" t="0" r="9525" b="0"/>
            <wp:wrapTopAndBottom/>
            <wp:docPr id="8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275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 w:val="0"/>
          <w:noProof/>
          <w:sz w:val="24"/>
          <w:szCs w:val="24"/>
        </w:rPr>
        <w:pict>
          <v:shape id="_x0000_s1026" type="#_x0000_t202" style="position:absolute;left:0;text-align:left;margin-left:129.45pt;margin-top:179.5pt;width:100.65pt;height:21.6pt;z-index:251661312;mso-position-horizontal-relative:page;mso-position-vertical-relative:page" filled="f" stroked="f">
            <v:textbox style="mso-next-textbox:#_x0000_s1026" inset="0,0,0,0">
              <w:txbxContent>
                <w:p w:rsidR="00211DDA" w:rsidRPr="00482A25" w:rsidRDefault="00211DDA" w:rsidP="00FA54FF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 w:val="0"/>
          <w:noProof/>
          <w:sz w:val="24"/>
          <w:szCs w:val="24"/>
        </w:rPr>
        <w:pict>
          <v:shape id="_x0000_s1027" type="#_x0000_t202" style="position:absolute;left:0;text-align:left;margin-left:422.9pt;margin-top:179.5pt;width:100.65pt;height:21.6pt;z-index:251662336;mso-position-horizontal-relative:page;mso-position-vertical-relative:page" filled="f" stroked="f">
            <v:textbox style="mso-next-textbox:#_x0000_s1027" inset="0,0,0,0">
              <w:txbxContent>
                <w:p w:rsidR="00211DDA" w:rsidRPr="00482A25" w:rsidRDefault="00211DDA" w:rsidP="00FA54FF">
                  <w:pPr>
                    <w:pStyle w:val="a6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FA54FF" w:rsidRPr="00CA053F">
        <w:rPr>
          <w:b w:val="0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DB55042" wp14:editId="0FD4EF63">
            <wp:simplePos x="0" y="0"/>
            <wp:positionH relativeFrom="page">
              <wp:posOffset>946785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2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54FF" w:rsidRPr="00CA053F" w:rsidRDefault="00FA54FF" w:rsidP="00FA54FF">
      <w:pPr>
        <w:rPr>
          <w:rFonts w:ascii="Times New Roman" w:hAnsi="Times New Roman" w:cs="Times New Roman"/>
          <w:sz w:val="24"/>
          <w:szCs w:val="24"/>
        </w:rPr>
      </w:pPr>
    </w:p>
    <w:p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FA54FF" w:rsidRPr="00CA053F" w:rsidRDefault="00FA54FF" w:rsidP="00FA54FF">
      <w:pPr>
        <w:pStyle w:val="ConsPlusNormal"/>
        <w:spacing w:line="360" w:lineRule="exact"/>
        <w:jc w:val="both"/>
        <w:rPr>
          <w:rFonts w:ascii="Times New Roman" w:hAnsi="Times New Roman"/>
          <w:sz w:val="24"/>
          <w:szCs w:val="24"/>
        </w:rPr>
      </w:pPr>
    </w:p>
    <w:p w:rsidR="00A424DE" w:rsidRDefault="00A424DE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FA54FF" w:rsidRPr="002165A9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CA053F">
        <w:rPr>
          <w:rFonts w:ascii="Times New Roman" w:hAnsi="Times New Roman"/>
          <w:sz w:val="28"/>
          <w:szCs w:val="28"/>
        </w:rPr>
        <w:t xml:space="preserve">В соответствии с </w:t>
      </w:r>
      <w:r w:rsidRPr="00BB25AA">
        <w:rPr>
          <w:rFonts w:ascii="Times New Roman" w:hAnsi="Times New Roman"/>
          <w:sz w:val="28"/>
          <w:szCs w:val="28"/>
        </w:rPr>
        <w:t xml:space="preserve">Бюджетным </w:t>
      </w:r>
      <w:hyperlink r:id="rId8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кодексом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Российской Федерации, Федеральным </w:t>
      </w:r>
      <w:hyperlink r:id="rId9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от 06 октября </w:t>
      </w:r>
      <w:smartTag w:uri="urn:schemas-microsoft-com:office:smarttags" w:element="metricconverter">
        <w:smartTagPr>
          <w:attr w:name="ProductID" w:val="2003 г"/>
        </w:smartTagPr>
        <w:r w:rsidRPr="00BB25AA">
          <w:rPr>
            <w:rFonts w:ascii="Times New Roman" w:hAnsi="Times New Roman"/>
            <w:sz w:val="28"/>
            <w:szCs w:val="28"/>
          </w:rPr>
          <w:t>2003 г</w:t>
        </w:r>
      </w:smartTag>
      <w:r w:rsidRPr="00BB25AA">
        <w:rPr>
          <w:rFonts w:ascii="Times New Roman" w:hAnsi="Times New Roman"/>
          <w:sz w:val="28"/>
          <w:szCs w:val="28"/>
        </w:rPr>
        <w:t xml:space="preserve">. № 131-ФЗ «Об общих принципах организации местного самоуправления в Российской Федерации», </w:t>
      </w:r>
      <w:hyperlink r:id="rId10" w:history="1">
        <w:r w:rsidRPr="00BB25AA">
          <w:rPr>
            <w:rStyle w:val="a7"/>
            <w:rFonts w:ascii="Times New Roman" w:hAnsi="Times New Roman"/>
            <w:color w:val="auto"/>
            <w:sz w:val="28"/>
            <w:szCs w:val="28"/>
            <w:u w:val="none"/>
          </w:rPr>
          <w:t>Уставом</w:t>
        </w:r>
      </w:hyperlink>
      <w:r w:rsidRPr="00BB25AA">
        <w:rPr>
          <w:rFonts w:ascii="Times New Roman" w:hAnsi="Times New Roman"/>
          <w:sz w:val="28"/>
          <w:szCs w:val="28"/>
        </w:rPr>
        <w:t xml:space="preserve"> Еловского муниципального округа Пермского края, </w:t>
      </w:r>
      <w:r w:rsidR="002577A5">
        <w:rPr>
          <w:rFonts w:ascii="Times New Roman" w:hAnsi="Times New Roman"/>
          <w:sz w:val="28"/>
          <w:szCs w:val="28"/>
        </w:rPr>
        <w:t>Постановлением А</w:t>
      </w:r>
      <w:r w:rsidR="002165A9" w:rsidRPr="002165A9">
        <w:rPr>
          <w:rFonts w:ascii="Times New Roman" w:hAnsi="Times New Roman"/>
          <w:sz w:val="28"/>
          <w:szCs w:val="28"/>
        </w:rPr>
        <w:t xml:space="preserve">дминистрации Еловского муниципального </w:t>
      </w:r>
      <w:r w:rsidR="002577A5">
        <w:rPr>
          <w:rFonts w:ascii="Times New Roman" w:hAnsi="Times New Roman"/>
          <w:sz w:val="28"/>
          <w:szCs w:val="28"/>
        </w:rPr>
        <w:t xml:space="preserve">округа Пермского края </w:t>
      </w:r>
      <w:r w:rsidR="002165A9" w:rsidRPr="002165A9">
        <w:rPr>
          <w:rFonts w:ascii="Times New Roman" w:hAnsi="Times New Roman"/>
          <w:sz w:val="28"/>
          <w:szCs w:val="28"/>
        </w:rPr>
        <w:t>от 19 октября 2021 г. № 460-п «Об утверждении Порядка разработки, реализации и оценки эффективности муниципальных программ Еловского муниципального округа Пермского края»</w:t>
      </w:r>
      <w:proofErr w:type="gramEnd"/>
    </w:p>
    <w:p w:rsidR="00FA54FF" w:rsidRPr="00CA053F" w:rsidRDefault="00FA54FF" w:rsidP="00FA54FF">
      <w:pPr>
        <w:pStyle w:val="ConsPlusNormal"/>
        <w:spacing w:line="32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A053F">
        <w:rPr>
          <w:rFonts w:ascii="Times New Roman" w:hAnsi="Times New Roman"/>
          <w:sz w:val="28"/>
          <w:szCs w:val="28"/>
        </w:rPr>
        <w:t>Администрация Еловского муниципального округа Пермского края ПОСТАНОВЛЯЕТ:</w:t>
      </w:r>
    </w:p>
    <w:p w:rsidR="00FA54FF" w:rsidRPr="00CA053F" w:rsidRDefault="00FA54FF" w:rsidP="00FA54FF">
      <w:pPr>
        <w:spacing w:after="0"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053F">
        <w:rPr>
          <w:rFonts w:ascii="Times New Roman" w:hAnsi="Times New Roman" w:cs="Times New Roman"/>
          <w:sz w:val="28"/>
          <w:szCs w:val="28"/>
        </w:rPr>
        <w:t xml:space="preserve">1. Утвердить прилагаемые изменения 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 </w:t>
      </w:r>
      <w:r w:rsidR="002165A9">
        <w:rPr>
          <w:rFonts w:ascii="Times New Roman" w:hAnsi="Times New Roman" w:cs="Times New Roman"/>
          <w:sz w:val="28"/>
          <w:szCs w:val="28"/>
        </w:rPr>
        <w:t>округа Пермского края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от </w:t>
      </w:r>
      <w:r w:rsidR="002165A9">
        <w:rPr>
          <w:rFonts w:ascii="Times New Roman" w:hAnsi="Times New Roman" w:cs="Times New Roman"/>
          <w:sz w:val="28"/>
          <w:szCs w:val="28"/>
        </w:rPr>
        <w:t>28</w:t>
      </w:r>
      <w:r w:rsidRPr="00CA053F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2165A9">
        <w:rPr>
          <w:rFonts w:ascii="Times New Roman" w:hAnsi="Times New Roman" w:cs="Times New Roman"/>
          <w:sz w:val="28"/>
          <w:szCs w:val="28"/>
        </w:rPr>
        <w:t>1</w:t>
      </w:r>
      <w:r w:rsidRPr="00CA053F">
        <w:rPr>
          <w:rFonts w:ascii="Times New Roman" w:hAnsi="Times New Roman" w:cs="Times New Roman"/>
          <w:sz w:val="28"/>
          <w:szCs w:val="28"/>
        </w:rPr>
        <w:t xml:space="preserve"> г. № 4</w:t>
      </w:r>
      <w:r w:rsidR="002165A9">
        <w:rPr>
          <w:rFonts w:ascii="Times New Roman" w:hAnsi="Times New Roman" w:cs="Times New Roman"/>
          <w:sz w:val="28"/>
          <w:szCs w:val="28"/>
        </w:rPr>
        <w:t>89</w:t>
      </w:r>
      <w:r w:rsidRPr="00CA053F">
        <w:rPr>
          <w:rFonts w:ascii="Times New Roman" w:hAnsi="Times New Roman" w:cs="Times New Roman"/>
          <w:sz w:val="28"/>
          <w:szCs w:val="28"/>
        </w:rPr>
        <w:t>-п</w:t>
      </w:r>
      <w:r w:rsidR="003B7E84">
        <w:rPr>
          <w:rFonts w:ascii="Times New Roman" w:hAnsi="Times New Roman" w:cs="Times New Roman"/>
          <w:sz w:val="28"/>
          <w:szCs w:val="28"/>
        </w:rPr>
        <w:t xml:space="preserve"> </w:t>
      </w:r>
      <w:r w:rsidRPr="00CA053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A424DE" w:rsidRPr="00A424DE" w:rsidRDefault="00FA54FF" w:rsidP="00A424DE">
      <w:pPr>
        <w:pStyle w:val="ConsPlusNormal"/>
        <w:spacing w:line="360" w:lineRule="exact"/>
        <w:ind w:firstLine="540"/>
        <w:jc w:val="both"/>
        <w:rPr>
          <w:rFonts w:ascii="Times New Roman" w:hAnsi="Times New Roman"/>
          <w:sz w:val="28"/>
          <w:szCs w:val="28"/>
        </w:rPr>
      </w:pPr>
      <w:r w:rsidRPr="00A424DE">
        <w:rPr>
          <w:rFonts w:ascii="Times New Roman" w:hAnsi="Times New Roman"/>
          <w:bCs/>
          <w:sz w:val="28"/>
          <w:szCs w:val="28"/>
        </w:rPr>
        <w:t>2.</w:t>
      </w:r>
      <w:r w:rsidRPr="00A424DE">
        <w:rPr>
          <w:rFonts w:ascii="Times New Roman" w:hAnsi="Times New Roman"/>
          <w:sz w:val="28"/>
          <w:szCs w:val="28"/>
        </w:rPr>
        <w:t xml:space="preserve"> </w:t>
      </w:r>
      <w:r w:rsidR="00A424DE" w:rsidRPr="00A424DE">
        <w:rPr>
          <w:rFonts w:ascii="Times New Roman" w:hAnsi="Times New Roman"/>
          <w:sz w:val="28"/>
          <w:szCs w:val="28"/>
          <w:shd w:val="clear" w:color="auto" w:fill="FFFFFF"/>
        </w:rPr>
        <w:t>Настоящее Постановление обнародовать на официальном сайте газеты «Искра Прикамья» и официальном сайте Еловского муниципального округа Пермского края.</w:t>
      </w:r>
    </w:p>
    <w:p w:rsidR="00FA54FF" w:rsidRPr="00CA053F" w:rsidRDefault="00FA54FF" w:rsidP="00A424DE">
      <w:pPr>
        <w:pStyle w:val="text"/>
        <w:spacing w:line="320" w:lineRule="exact"/>
        <w:ind w:firstLine="709"/>
        <w:rPr>
          <w:rFonts w:ascii="Times New Roman" w:hAnsi="Times New Roman"/>
          <w:bCs/>
          <w:sz w:val="28"/>
          <w:szCs w:val="28"/>
        </w:rPr>
      </w:pPr>
      <w:r w:rsidRPr="00CA053F">
        <w:rPr>
          <w:rFonts w:ascii="Times New Roman" w:hAnsi="Times New Roman"/>
          <w:bCs/>
          <w:sz w:val="28"/>
          <w:szCs w:val="28"/>
        </w:rPr>
        <w:t xml:space="preserve">3. Постановление вступает в силу </w:t>
      </w:r>
      <w:r w:rsidR="002577A5">
        <w:rPr>
          <w:rFonts w:ascii="Times New Roman" w:hAnsi="Times New Roman"/>
          <w:bCs/>
          <w:sz w:val="28"/>
          <w:szCs w:val="28"/>
        </w:rPr>
        <w:t>с 01 января 2022 года</w:t>
      </w:r>
      <w:r w:rsidR="009409B6">
        <w:rPr>
          <w:rFonts w:ascii="Times New Roman" w:hAnsi="Times New Roman"/>
          <w:bCs/>
          <w:sz w:val="28"/>
          <w:szCs w:val="28"/>
        </w:rPr>
        <w:t>,</w:t>
      </w:r>
      <w:r w:rsidR="002577A5">
        <w:rPr>
          <w:rFonts w:ascii="Times New Roman" w:hAnsi="Times New Roman"/>
          <w:bCs/>
          <w:sz w:val="28"/>
          <w:szCs w:val="28"/>
        </w:rPr>
        <w:t xml:space="preserve"> но не ранее</w:t>
      </w:r>
      <w:r w:rsidRPr="00CA053F">
        <w:rPr>
          <w:rFonts w:ascii="Times New Roman" w:hAnsi="Times New Roman"/>
          <w:bCs/>
          <w:sz w:val="28"/>
          <w:szCs w:val="28"/>
        </w:rPr>
        <w:t xml:space="preserve"> дня </w:t>
      </w:r>
      <w:r w:rsidR="002577A5">
        <w:rPr>
          <w:rFonts w:ascii="Times New Roman" w:hAnsi="Times New Roman"/>
          <w:bCs/>
          <w:sz w:val="28"/>
          <w:szCs w:val="28"/>
        </w:rPr>
        <w:t xml:space="preserve">его официального </w:t>
      </w:r>
      <w:r w:rsidRPr="00CA053F">
        <w:rPr>
          <w:rFonts w:ascii="Times New Roman" w:hAnsi="Times New Roman"/>
          <w:bCs/>
          <w:sz w:val="28"/>
          <w:szCs w:val="28"/>
        </w:rPr>
        <w:t>обнародования.</w:t>
      </w:r>
    </w:p>
    <w:p w:rsidR="00FA54FF" w:rsidRPr="00CA053F" w:rsidRDefault="00FA54FF" w:rsidP="00A424DE">
      <w:pPr>
        <w:spacing w:after="480" w:line="360" w:lineRule="exac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A54FF" w:rsidRPr="00CA053F" w:rsidRDefault="009409B6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spellStart"/>
      <w:r>
        <w:rPr>
          <w:rFonts w:ascii="Times New Roman" w:hAnsi="Times New Roman" w:cs="Times New Roman"/>
          <w:bCs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.</w:t>
      </w:r>
      <w:r w:rsidR="00FA54FF" w:rsidRPr="00CA053F">
        <w:rPr>
          <w:rFonts w:ascii="Times New Roman" w:hAnsi="Times New Roman" w:cs="Times New Roman"/>
          <w:bCs/>
          <w:sz w:val="28"/>
          <w:szCs w:val="28"/>
        </w:rPr>
        <w:t>г</w:t>
      </w:r>
      <w:proofErr w:type="gramEnd"/>
      <w:r w:rsidR="00FA54FF" w:rsidRPr="00CA053F">
        <w:rPr>
          <w:rFonts w:ascii="Times New Roman" w:hAnsi="Times New Roman" w:cs="Times New Roman"/>
          <w:bCs/>
          <w:sz w:val="28"/>
          <w:szCs w:val="28"/>
        </w:rPr>
        <w:t>лав</w:t>
      </w:r>
      <w:r>
        <w:rPr>
          <w:rFonts w:ascii="Times New Roman" w:hAnsi="Times New Roman" w:cs="Times New Roman"/>
          <w:bCs/>
          <w:sz w:val="28"/>
          <w:szCs w:val="28"/>
        </w:rPr>
        <w:t>ы</w:t>
      </w:r>
      <w:proofErr w:type="spellEnd"/>
      <w:r w:rsidR="00FA54FF" w:rsidRPr="00CA053F">
        <w:rPr>
          <w:rFonts w:ascii="Times New Roman" w:hAnsi="Times New Roman" w:cs="Times New Roman"/>
          <w:bCs/>
          <w:sz w:val="28"/>
          <w:szCs w:val="28"/>
        </w:rPr>
        <w:t xml:space="preserve"> администрации Еловского</w:t>
      </w:r>
    </w:p>
    <w:p w:rsidR="00FA54FF" w:rsidRPr="00CA053F" w:rsidRDefault="00FA54FF" w:rsidP="00734DFE">
      <w:pPr>
        <w:spacing w:after="0" w:line="240" w:lineRule="exact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053F">
        <w:rPr>
          <w:rFonts w:ascii="Times New Roman" w:hAnsi="Times New Roman" w:cs="Times New Roman"/>
          <w:bCs/>
          <w:sz w:val="28"/>
          <w:szCs w:val="28"/>
        </w:rPr>
        <w:t xml:space="preserve">муниципального округа Пермского края                                                </w:t>
      </w:r>
      <w:r w:rsidR="009409B6">
        <w:rPr>
          <w:rFonts w:ascii="Times New Roman" w:hAnsi="Times New Roman" w:cs="Times New Roman"/>
          <w:bCs/>
          <w:sz w:val="28"/>
          <w:szCs w:val="28"/>
        </w:rPr>
        <w:t>Е.В. Кустов</w:t>
      </w:r>
    </w:p>
    <w:p w:rsidR="00A424DE" w:rsidRPr="00FC2DCB" w:rsidRDefault="00A424DE" w:rsidP="00734DF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A424DE" w:rsidRDefault="00A424DE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2165A9" w:rsidRDefault="002165A9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2165A9" w:rsidRDefault="002165A9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2165A9" w:rsidRDefault="002165A9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2165A9" w:rsidRDefault="002165A9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2165A9" w:rsidRPr="00FC2DCB" w:rsidRDefault="002165A9" w:rsidP="00FA54FF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</w:p>
    <w:p w:rsidR="00FA54FF" w:rsidRPr="002233CE" w:rsidRDefault="00FA54FF" w:rsidP="00A424DE">
      <w:pPr>
        <w:pStyle w:val="a8"/>
        <w:spacing w:line="240" w:lineRule="exact"/>
        <w:ind w:right="-285"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УТВЕРЖДЕНЫ</w:t>
      </w:r>
    </w:p>
    <w:p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Администрации Еловского</w:t>
      </w:r>
    </w:p>
    <w:p w:rsidR="00FA54FF" w:rsidRPr="002233CE" w:rsidRDefault="00FA54FF" w:rsidP="00A424DE">
      <w:pPr>
        <w:pStyle w:val="a8"/>
        <w:spacing w:line="240" w:lineRule="exact"/>
        <w:ind w:left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>муниципального округа Пермского края</w:t>
      </w:r>
    </w:p>
    <w:p w:rsidR="00FA54FF" w:rsidRPr="002233CE" w:rsidRDefault="00FA54FF" w:rsidP="00A424DE">
      <w:pPr>
        <w:pStyle w:val="a8"/>
        <w:spacing w:line="240" w:lineRule="exact"/>
        <w:ind w:firstLine="6521"/>
        <w:rPr>
          <w:rFonts w:ascii="Times New Roman" w:hAnsi="Times New Roman" w:cs="Times New Roman"/>
          <w:sz w:val="28"/>
          <w:szCs w:val="28"/>
        </w:rPr>
      </w:pPr>
      <w:r w:rsidRPr="002233CE">
        <w:rPr>
          <w:rFonts w:ascii="Times New Roman" w:hAnsi="Times New Roman" w:cs="Times New Roman"/>
          <w:sz w:val="28"/>
          <w:szCs w:val="28"/>
        </w:rPr>
        <w:t xml:space="preserve">от </w:t>
      </w:r>
      <w:r w:rsidR="004F7C0C">
        <w:rPr>
          <w:rFonts w:ascii="Times New Roman" w:hAnsi="Times New Roman" w:cs="Times New Roman"/>
          <w:sz w:val="28"/>
          <w:szCs w:val="28"/>
        </w:rPr>
        <w:t xml:space="preserve">14.12.2021 </w:t>
      </w:r>
      <w:r w:rsidRPr="002233CE">
        <w:rPr>
          <w:rFonts w:ascii="Times New Roman" w:hAnsi="Times New Roman" w:cs="Times New Roman"/>
          <w:sz w:val="28"/>
          <w:szCs w:val="28"/>
        </w:rPr>
        <w:t xml:space="preserve"> №</w:t>
      </w:r>
      <w:r w:rsidR="004F7C0C">
        <w:rPr>
          <w:rFonts w:ascii="Times New Roman" w:hAnsi="Times New Roman" w:cs="Times New Roman"/>
          <w:sz w:val="28"/>
          <w:szCs w:val="28"/>
        </w:rPr>
        <w:t xml:space="preserve"> 618-п</w:t>
      </w:r>
      <w:bookmarkStart w:id="0" w:name="_GoBack"/>
      <w:bookmarkEnd w:id="0"/>
      <w:r w:rsidRPr="00223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54FF" w:rsidRPr="002233CE" w:rsidRDefault="00FA54FF" w:rsidP="00FA54FF">
      <w:pPr>
        <w:ind w:firstLine="6804"/>
        <w:rPr>
          <w:rFonts w:ascii="Times New Roman" w:hAnsi="Times New Roman" w:cs="Times New Roman"/>
          <w:sz w:val="28"/>
          <w:szCs w:val="28"/>
        </w:rPr>
      </w:pPr>
    </w:p>
    <w:p w:rsidR="00FA54FF" w:rsidRPr="00CA053F" w:rsidRDefault="00FA54FF" w:rsidP="002233CE">
      <w:pPr>
        <w:pStyle w:val="a4"/>
        <w:spacing w:line="240" w:lineRule="exact"/>
        <w:jc w:val="center"/>
        <w:rPr>
          <w:b/>
        </w:rPr>
      </w:pPr>
      <w:r w:rsidRPr="00CA053F">
        <w:rPr>
          <w:b/>
        </w:rPr>
        <w:t>ИЗМЕНЕНИЯ</w:t>
      </w:r>
    </w:p>
    <w:p w:rsidR="002165A9" w:rsidRDefault="00FA54FF" w:rsidP="002165A9">
      <w:pPr>
        <w:pStyle w:val="a4"/>
        <w:spacing w:after="0" w:line="240" w:lineRule="exact"/>
        <w:jc w:val="center"/>
        <w:rPr>
          <w:b/>
        </w:rPr>
      </w:pPr>
      <w:r w:rsidRPr="00CA053F">
        <w:rPr>
          <w:b/>
        </w:rPr>
        <w:t>в муниципальную программу «Развитие системы образования Еловского муниципального округа Пермского края», утвержденную постановлением Администрации Еловского муниципального</w:t>
      </w:r>
      <w:r w:rsidR="002165A9">
        <w:rPr>
          <w:b/>
        </w:rPr>
        <w:t xml:space="preserve"> округа Пермского края</w:t>
      </w:r>
    </w:p>
    <w:p w:rsidR="00FA54FF" w:rsidRPr="003778DC" w:rsidRDefault="00FA54FF" w:rsidP="002233CE">
      <w:pPr>
        <w:pStyle w:val="a4"/>
        <w:spacing w:line="240" w:lineRule="exact"/>
        <w:jc w:val="center"/>
        <w:rPr>
          <w:b/>
        </w:rPr>
      </w:pPr>
      <w:r w:rsidRPr="00CA053F">
        <w:rPr>
          <w:b/>
        </w:rPr>
        <w:t xml:space="preserve"> от </w:t>
      </w:r>
      <w:r w:rsidR="002165A9">
        <w:rPr>
          <w:b/>
        </w:rPr>
        <w:t xml:space="preserve">28 октября 2021 </w:t>
      </w:r>
      <w:r w:rsidRPr="00CA053F">
        <w:rPr>
          <w:b/>
        </w:rPr>
        <w:t>г. № 4</w:t>
      </w:r>
      <w:r w:rsidR="002165A9">
        <w:rPr>
          <w:b/>
        </w:rPr>
        <w:t>89</w:t>
      </w:r>
      <w:r w:rsidRPr="00CA053F">
        <w:rPr>
          <w:b/>
        </w:rPr>
        <w:t>-п</w:t>
      </w:r>
    </w:p>
    <w:p w:rsidR="00C90846" w:rsidRPr="00C90846" w:rsidRDefault="00C90846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</w:p>
    <w:p w:rsidR="00FA54FF" w:rsidRPr="00CA053F" w:rsidRDefault="002165A9" w:rsidP="002233CE">
      <w:pPr>
        <w:pStyle w:val="1"/>
        <w:spacing w:after="0"/>
        <w:ind w:left="0" w:firstLine="708"/>
        <w:jc w:val="both"/>
        <w:rPr>
          <w:rFonts w:ascii="Times New Roman" w:hAnsi="Times New Roman"/>
          <w:color w:val="000000"/>
          <w:sz w:val="24"/>
          <w:szCs w:val="24"/>
          <w:lang w:eastAsia="de-DE"/>
        </w:rPr>
      </w:pPr>
      <w:r>
        <w:rPr>
          <w:rFonts w:ascii="Times New Roman" w:hAnsi="Times New Roman"/>
          <w:color w:val="000000"/>
          <w:sz w:val="24"/>
          <w:szCs w:val="24"/>
          <w:lang w:eastAsia="de-DE"/>
        </w:rPr>
        <w:t>1</w:t>
      </w:r>
      <w:r w:rsidR="00FA54FF" w:rsidRPr="00CA053F">
        <w:rPr>
          <w:rFonts w:ascii="Times New Roman" w:hAnsi="Times New Roman"/>
          <w:color w:val="000000"/>
          <w:sz w:val="24"/>
          <w:szCs w:val="24"/>
          <w:lang w:eastAsia="de-DE"/>
        </w:rPr>
        <w:t>. В Паспорте муниципальной программы позицию 9 изложить в следующей редакции:</w:t>
      </w:r>
    </w:p>
    <w:tbl>
      <w:tblPr>
        <w:tblpPr w:leftFromText="180" w:rightFromText="180" w:vertAnchor="text" w:horzAnchor="margin" w:tblpY="63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4"/>
        <w:gridCol w:w="4757"/>
        <w:gridCol w:w="1564"/>
        <w:gridCol w:w="1698"/>
        <w:gridCol w:w="1642"/>
      </w:tblGrid>
      <w:tr w:rsidR="002165A9" w:rsidRPr="002165A9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  <w:p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Объемы и источники  финансирования программы (подпрограммы)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</w:tr>
      <w:tr w:rsidR="002165A9" w:rsidRPr="002165A9" w:rsidTr="00BB0B67">
        <w:trPr>
          <w:trHeight w:val="376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программа, всего (руб.), в том числе: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7A0261" w:rsidRDefault="007A0261" w:rsidP="00211DDA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203152</w:t>
            </w:r>
            <w:r w:rsidR="00211DDA">
              <w:rPr>
                <w:rFonts w:ascii="Times New Roman" w:hAnsi="Times New Roman" w:cs="Times New Roman"/>
                <w:bCs/>
                <w:color w:val="000000"/>
              </w:rPr>
              <w:t>598</w:t>
            </w:r>
            <w:r>
              <w:rPr>
                <w:rFonts w:ascii="Times New Roman" w:hAnsi="Times New Roman" w:cs="Times New Roman"/>
                <w:bCs/>
                <w:color w:val="000000"/>
              </w:rPr>
              <w:t>,</w:t>
            </w:r>
            <w:r w:rsidR="00211DDA">
              <w:rPr>
                <w:rFonts w:ascii="Times New Roman" w:hAnsi="Times New Roman" w:cs="Times New Roman"/>
                <w:bCs/>
                <w:color w:val="000000"/>
              </w:rPr>
              <w:t>72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1DD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20</w:t>
            </w:r>
            <w:r w:rsidR="00211DDA">
              <w:rPr>
                <w:rFonts w:ascii="Times New Roman" w:hAnsi="Times New Roman" w:cs="Times New Roman"/>
                <w:bCs/>
                <w:color w:val="000000"/>
              </w:rPr>
              <w:t>2919389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1DDA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2047722</w:t>
            </w:r>
            <w:r w:rsidR="007A0261">
              <w:rPr>
                <w:rFonts w:ascii="Times New Roman" w:hAnsi="Times New Roman" w:cs="Times New Roman"/>
                <w:bCs/>
                <w:color w:val="000000"/>
              </w:rPr>
              <w:t>29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>,14</w:t>
            </w:r>
          </w:p>
        </w:tc>
      </w:tr>
      <w:tr w:rsidR="002165A9" w:rsidRPr="002165A9" w:rsidTr="00BB0B67">
        <w:trPr>
          <w:trHeight w:val="36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7A0261" w:rsidP="0021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50614852,28</w:t>
            </w:r>
            <w:r w:rsidR="002165A9" w:rsidRPr="002165A9">
              <w:rPr>
                <w:rFonts w:ascii="Times New Roman" w:hAnsi="Times New Roman" w:cs="Times New Roman"/>
                <w:bCs/>
                <w:color w:val="000000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47</w:t>
            </w:r>
            <w:r w:rsidR="007A0261">
              <w:rPr>
                <w:rFonts w:ascii="Times New Roman" w:hAnsi="Times New Roman" w:cs="Times New Roman"/>
                <w:bCs/>
                <w:color w:val="000000"/>
              </w:rPr>
              <w:t>499000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 xml:space="preserve">,07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49</w:t>
            </w:r>
            <w:r w:rsidR="007A0261">
              <w:rPr>
                <w:rFonts w:ascii="Times New Roman" w:hAnsi="Times New Roman" w:cs="Times New Roman"/>
                <w:bCs/>
                <w:color w:val="000000"/>
              </w:rPr>
              <w:t>875141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 xml:space="preserve">,14 </w:t>
            </w:r>
          </w:p>
        </w:tc>
      </w:tr>
      <w:tr w:rsidR="002165A9" w:rsidRPr="002165A9" w:rsidTr="00127C62">
        <w:trPr>
          <w:trHeight w:val="321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144</w:t>
            </w:r>
            <w:r w:rsidR="007A0261">
              <w:rPr>
                <w:rFonts w:ascii="Times New Roman" w:hAnsi="Times New Roman" w:cs="Times New Roman"/>
                <w:bCs/>
                <w:color w:val="000000"/>
              </w:rPr>
              <w:t>542112,99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7A026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146</w:t>
            </w:r>
            <w:r w:rsidR="007A0261">
              <w:rPr>
                <w:rFonts w:ascii="Times New Roman" w:hAnsi="Times New Roman" w:cs="Times New Roman"/>
                <w:bCs/>
                <w:color w:val="000000"/>
              </w:rPr>
              <w:t>395767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7A026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14</w:t>
            </w:r>
            <w:r w:rsidR="007A0261">
              <w:rPr>
                <w:rFonts w:ascii="Times New Roman" w:hAnsi="Times New Roman" w:cs="Times New Roman"/>
                <w:bCs/>
                <w:color w:val="000000"/>
              </w:rPr>
              <w:t>6901488</w:t>
            </w:r>
            <w:r w:rsidRPr="002165A9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165A9" w:rsidRPr="002165A9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7995600,00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7995600,00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7546400,00</w:t>
            </w:r>
          </w:p>
        </w:tc>
      </w:tr>
      <w:tr w:rsidR="002165A9" w:rsidRPr="002165A9" w:rsidTr="00BB0B67">
        <w:trPr>
          <w:trHeight w:val="344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1,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5A9" w:rsidRPr="000F1855" w:rsidRDefault="002165A9" w:rsidP="002F2DB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3</w:t>
            </w:r>
            <w:r w:rsidR="002F2DBA" w:rsidRPr="000F1855">
              <w:rPr>
                <w:rFonts w:ascii="Times New Roman" w:hAnsi="Times New Roman" w:cs="Times New Roman"/>
                <w:bCs/>
                <w:color w:val="000000"/>
              </w:rPr>
              <w:t>3347297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5A9" w:rsidRPr="000F1855" w:rsidRDefault="002165A9" w:rsidP="002F2DB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32</w:t>
            </w:r>
            <w:r w:rsidR="002F2DBA" w:rsidRPr="000F1855">
              <w:rPr>
                <w:rFonts w:ascii="Times New Roman" w:hAnsi="Times New Roman" w:cs="Times New Roman"/>
                <w:bCs/>
                <w:color w:val="000000"/>
              </w:rPr>
              <w:t>997438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5A9" w:rsidRPr="000F1855" w:rsidRDefault="002165A9" w:rsidP="00E811DB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33</w:t>
            </w:r>
            <w:r w:rsidR="00E811DB" w:rsidRPr="000F1855">
              <w:rPr>
                <w:rFonts w:ascii="Times New Roman" w:hAnsi="Times New Roman" w:cs="Times New Roman"/>
                <w:bCs/>
                <w:color w:val="000000"/>
              </w:rPr>
              <w:t>637758</w:t>
            </w:r>
            <w:r w:rsidRPr="000F1855">
              <w:rPr>
                <w:rFonts w:ascii="Times New Roman" w:hAnsi="Times New Roman" w:cs="Times New Roman"/>
                <w:bCs/>
                <w:color w:val="000000"/>
              </w:rPr>
              <w:t>,00</w:t>
            </w:r>
          </w:p>
        </w:tc>
      </w:tr>
      <w:tr w:rsidR="002165A9" w:rsidRPr="002165A9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</w:rPr>
              <w:t>3057554,00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F2DBA" w:rsidP="002165A9">
            <w:pPr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</w:rPr>
              <w:t xml:space="preserve">  </w:t>
            </w:r>
            <w:r w:rsidR="002165A9" w:rsidRPr="000F1855">
              <w:rPr>
                <w:rFonts w:ascii="Times New Roman" w:hAnsi="Times New Roman" w:cs="Times New Roman"/>
              </w:rPr>
              <w:t xml:space="preserve"> 2449089,00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</w:rPr>
              <w:t xml:space="preserve">  3057554,00</w:t>
            </w:r>
          </w:p>
        </w:tc>
      </w:tr>
      <w:tr w:rsidR="002165A9" w:rsidRPr="002165A9" w:rsidTr="000F1855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165A9" w:rsidRPr="000F1855" w:rsidRDefault="002F2DBA" w:rsidP="002165A9">
            <w:pPr>
              <w:jc w:val="center"/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30289743,00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E811DB" w:rsidP="002165A9">
            <w:pPr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30548349,00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E811DB" w:rsidP="002165A9">
            <w:pPr>
              <w:rPr>
                <w:rFonts w:ascii="Times New Roman" w:hAnsi="Times New Roman" w:cs="Times New Roman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30580204,00</w:t>
            </w:r>
          </w:p>
        </w:tc>
      </w:tr>
      <w:tr w:rsidR="002165A9" w:rsidRPr="002165A9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:rsidTr="00BB0B67">
        <w:trPr>
          <w:trHeight w:val="344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:rsidTr="00BB0B67">
        <w:trPr>
          <w:trHeight w:val="68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  <w:p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2,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562CFE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138621139,80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562CFE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135645971,07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6324E5" w:rsidP="00211DD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 w:rsidR="00211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70185</w:t>
            </w: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02,80</w:t>
            </w:r>
          </w:p>
        </w:tc>
      </w:tr>
      <w:tr w:rsidR="002165A9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29460476,80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27076594,07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28460476,80</w:t>
            </w:r>
          </w:p>
        </w:tc>
      </w:tr>
      <w:tr w:rsidR="002165A9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562CFE" w:rsidP="002165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101165063,00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562CFE" w:rsidP="002165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100573777,00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562CFE" w:rsidP="002165A9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100562426,00</w:t>
            </w:r>
          </w:p>
        </w:tc>
      </w:tr>
      <w:tr w:rsidR="002165A9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7995600,00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7995600,00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7546400,00</w:t>
            </w:r>
          </w:p>
        </w:tc>
      </w:tr>
      <w:tr w:rsidR="002165A9" w:rsidRPr="002165A9" w:rsidTr="00BB0B67">
        <w:trPr>
          <w:trHeight w:val="237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:rsidTr="00BB0B67">
        <w:trPr>
          <w:trHeight w:val="159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  <w:p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3,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1D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13</w:t>
            </w:r>
            <w:r w:rsidR="00211DDA">
              <w:rPr>
                <w:rFonts w:ascii="Times New Roman" w:hAnsi="Times New Roman"/>
                <w:sz w:val="24"/>
                <w:szCs w:val="24"/>
              </w:rPr>
              <w:t>758</w:t>
            </w:r>
            <w:r w:rsidRPr="000F1855">
              <w:rPr>
                <w:rFonts w:ascii="Times New Roman" w:hAnsi="Times New Roman"/>
                <w:sz w:val="24"/>
                <w:szCs w:val="24"/>
              </w:rPr>
              <w:t>251,00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12858251,00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13158251,00</w:t>
            </w:r>
          </w:p>
        </w:tc>
      </w:tr>
      <w:tr w:rsidR="002165A9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13158251,00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</w:rPr>
              <w:t>12858251,00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</w:rPr>
              <w:t>13158251,00</w:t>
            </w:r>
          </w:p>
        </w:tc>
      </w:tr>
      <w:tr w:rsidR="002165A9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1DDA" w:rsidRPr="002165A9" w:rsidTr="00BB0B67"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DA" w:rsidRPr="002165A9" w:rsidRDefault="00211DDA" w:rsidP="002165A9">
            <w:pPr>
              <w:jc w:val="both"/>
              <w:rPr>
                <w:rFonts w:ascii="Times New Roman" w:hAnsi="Times New Roman" w:cs="Times New Roman"/>
              </w:rPr>
            </w:pPr>
          </w:p>
          <w:p w:rsidR="00211DDA" w:rsidRPr="002165A9" w:rsidRDefault="00211DDA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A" w:rsidRPr="002165A9" w:rsidRDefault="00211DDA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4,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A" w:rsidRPr="002165A9" w:rsidRDefault="00211DDA" w:rsidP="00211DDA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2787066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A" w:rsidRDefault="00211DDA" w:rsidP="00211DDA">
            <w:pPr>
              <w:jc w:val="center"/>
            </w:pPr>
            <w:r w:rsidRPr="000E0EDA">
              <w:rPr>
                <w:rFonts w:ascii="Times New Roman" w:hAnsi="Times New Roman"/>
                <w:sz w:val="24"/>
                <w:szCs w:val="24"/>
              </w:rPr>
              <w:t>2787066,00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A" w:rsidRDefault="00211DDA" w:rsidP="00211DDA">
            <w:pPr>
              <w:jc w:val="center"/>
            </w:pPr>
            <w:r w:rsidRPr="000E0EDA">
              <w:rPr>
                <w:rFonts w:ascii="Times New Roman" w:hAnsi="Times New Roman"/>
                <w:sz w:val="24"/>
                <w:szCs w:val="24"/>
              </w:rPr>
              <w:t>2787066,00</w:t>
            </w:r>
          </w:p>
        </w:tc>
      </w:tr>
      <w:tr w:rsidR="00211DDA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1DDA" w:rsidRPr="002165A9" w:rsidRDefault="00211DDA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A" w:rsidRPr="002165A9" w:rsidRDefault="00211DDA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A" w:rsidRDefault="00211DDA" w:rsidP="00211DDA">
            <w:pPr>
              <w:jc w:val="center"/>
            </w:pPr>
            <w:r w:rsidRPr="00955717">
              <w:rPr>
                <w:rFonts w:ascii="Times New Roman" w:hAnsi="Times New Roman"/>
                <w:sz w:val="24"/>
                <w:szCs w:val="24"/>
              </w:rPr>
              <w:t>2787066,00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A" w:rsidRDefault="00211DDA" w:rsidP="00211DDA">
            <w:pPr>
              <w:jc w:val="center"/>
            </w:pPr>
            <w:r w:rsidRPr="00955717">
              <w:rPr>
                <w:rFonts w:ascii="Times New Roman" w:hAnsi="Times New Roman"/>
                <w:sz w:val="24"/>
                <w:szCs w:val="24"/>
              </w:rPr>
              <w:t>2787066,00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1DDA" w:rsidRDefault="00211DDA" w:rsidP="00211DDA">
            <w:pPr>
              <w:jc w:val="center"/>
            </w:pPr>
            <w:r w:rsidRPr="00955717">
              <w:rPr>
                <w:rFonts w:ascii="Times New Roman" w:hAnsi="Times New Roman"/>
                <w:sz w:val="24"/>
                <w:szCs w:val="24"/>
              </w:rPr>
              <w:t>2787066,00</w:t>
            </w:r>
          </w:p>
        </w:tc>
      </w:tr>
      <w:tr w:rsidR="002165A9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:rsidTr="00BB0B67">
        <w:trPr>
          <w:trHeight w:val="255"/>
        </w:trPr>
        <w:tc>
          <w:tcPr>
            <w:tcW w:w="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  <w:p w:rsidR="002165A9" w:rsidRPr="002165A9" w:rsidRDefault="002165A9" w:rsidP="002165A9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5,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0F185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989</w:t>
            </w:r>
            <w:r w:rsidR="000F1855">
              <w:rPr>
                <w:rFonts w:ascii="Times New Roman" w:hAnsi="Times New Roman"/>
                <w:sz w:val="24"/>
                <w:szCs w:val="24"/>
              </w:rPr>
              <w:t>3067</w:t>
            </w:r>
            <w:r w:rsidRPr="002165A9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0F1855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9535063,00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9635318,00</w:t>
            </w:r>
          </w:p>
        </w:tc>
      </w:tr>
      <w:tr w:rsidR="002165A9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Еловского муниципального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0F1855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350060</w:t>
            </w:r>
            <w:r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0F1855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54100</w:t>
            </w:r>
            <w:r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  <w:bCs/>
                <w:color w:val="000000"/>
              </w:rPr>
              <w:t>262960,00</w:t>
            </w:r>
          </w:p>
        </w:tc>
      </w:tr>
      <w:tr w:rsidR="002165A9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0F1855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95430</w:t>
            </w:r>
            <w:r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0F1855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9480963</w:t>
            </w:r>
            <w:r w:rsidRPr="00C555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9372358,00</w:t>
            </w:r>
          </w:p>
        </w:tc>
      </w:tr>
      <w:tr w:rsidR="002165A9" w:rsidRPr="002165A9" w:rsidTr="00BB0B67"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:rsidTr="00BB0B67">
        <w:trPr>
          <w:trHeight w:val="270"/>
        </w:trPr>
        <w:tc>
          <w:tcPr>
            <w:tcW w:w="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6,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2165A9" w:rsidP="00C87D0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1855">
              <w:rPr>
                <w:rFonts w:ascii="Times New Roman" w:hAnsi="Times New Roman"/>
                <w:sz w:val="24"/>
                <w:szCs w:val="24"/>
              </w:rPr>
              <w:t>47257</w:t>
            </w:r>
            <w:r w:rsidR="00C87D04" w:rsidRPr="000F1855">
              <w:rPr>
                <w:rFonts w:ascii="Times New Roman" w:hAnsi="Times New Roman"/>
                <w:sz w:val="24"/>
                <w:szCs w:val="24"/>
              </w:rPr>
              <w:t>77,93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9095600,00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8515333,34</w:t>
            </w:r>
          </w:p>
        </w:tc>
      </w:tr>
      <w:tr w:rsidR="002165A9" w:rsidRPr="002165A9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C87D04" w:rsidP="00C87D04">
            <w:pPr>
              <w:ind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1181444,49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2273900,00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2128833,34</w:t>
            </w:r>
          </w:p>
        </w:tc>
      </w:tr>
      <w:tr w:rsidR="002165A9" w:rsidRPr="002165A9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0F1855" w:rsidRDefault="00C87D04" w:rsidP="002165A9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</w:rPr>
              <w:t>3544333,4</w:t>
            </w:r>
            <w:r w:rsidR="00BD1DC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6821700,00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165A9">
              <w:rPr>
                <w:rFonts w:ascii="Times New Roman" w:hAnsi="Times New Roman" w:cs="Times New Roman"/>
                <w:color w:val="000000"/>
              </w:rPr>
              <w:t>6386500,00</w:t>
            </w:r>
          </w:p>
        </w:tc>
      </w:tr>
      <w:tr w:rsidR="002165A9" w:rsidRPr="002165A9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</w:tr>
      <w:tr w:rsidR="002165A9" w:rsidRPr="002165A9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Подпрограмма 7, всего (руб.)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jc w:val="center"/>
              <w:rPr>
                <w:rFonts w:ascii="Times New Roman" w:hAnsi="Times New Roman" w:cs="Times New Roman"/>
              </w:rPr>
            </w:pPr>
            <w:r w:rsidRPr="002165A9">
              <w:rPr>
                <w:rFonts w:ascii="Times New Roman" w:hAnsi="Times New Roman" w:cs="Times New Roman"/>
              </w:rPr>
              <w:t>20000,00</w:t>
            </w:r>
          </w:p>
        </w:tc>
      </w:tr>
      <w:tr w:rsidR="002165A9" w:rsidRPr="002165A9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 xml:space="preserve">Бюджет Еловского муниципального </w:t>
            </w:r>
            <w:r w:rsidRPr="002165A9">
              <w:rPr>
                <w:rFonts w:ascii="Times New Roman" w:hAnsi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20000,00</w:t>
            </w:r>
          </w:p>
        </w:tc>
      </w:tr>
      <w:tr w:rsidR="002165A9" w:rsidRPr="002165A9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65A9" w:rsidRPr="002165A9" w:rsidTr="00BB0B67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A9" w:rsidRPr="002165A9" w:rsidRDefault="002165A9" w:rsidP="002165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A9" w:rsidRPr="002165A9" w:rsidRDefault="002165A9" w:rsidP="002165A9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A9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</w:tbl>
    <w:p w:rsidR="00FA54FF" w:rsidRPr="00CA053F" w:rsidRDefault="00FA54FF" w:rsidP="00FA54FF">
      <w:pPr>
        <w:rPr>
          <w:rFonts w:ascii="Times New Roman" w:hAnsi="Times New Roman" w:cs="Times New Roman"/>
          <w:color w:val="000000"/>
          <w:sz w:val="24"/>
          <w:szCs w:val="24"/>
          <w:lang w:eastAsia="de-DE"/>
        </w:rPr>
        <w:sectPr w:rsidR="00FA54FF" w:rsidRPr="00CA053F" w:rsidSect="00BB0B67">
          <w:pgSz w:w="11906" w:h="16838"/>
          <w:pgMar w:top="709" w:right="567" w:bottom="426" w:left="1418" w:header="720" w:footer="720" w:gutter="0"/>
          <w:cols w:space="720"/>
        </w:sectPr>
      </w:pPr>
    </w:p>
    <w:p w:rsidR="00FA54FF" w:rsidRDefault="00DC66AB" w:rsidP="00FA54FF">
      <w:pPr>
        <w:pStyle w:val="1"/>
        <w:spacing w:after="0"/>
        <w:ind w:left="142" w:firstLine="566"/>
        <w:jc w:val="both"/>
        <w:rPr>
          <w:rFonts w:ascii="Times New Roman" w:hAnsi="Times New Roman"/>
          <w:color w:val="000000"/>
          <w:sz w:val="28"/>
          <w:szCs w:val="28"/>
          <w:lang w:eastAsia="de-DE"/>
        </w:rPr>
      </w:pPr>
      <w:r>
        <w:rPr>
          <w:rFonts w:ascii="Times New Roman" w:hAnsi="Times New Roman"/>
          <w:sz w:val="28"/>
          <w:szCs w:val="28"/>
        </w:rPr>
        <w:lastRenderedPageBreak/>
        <w:t>2</w:t>
      </w:r>
      <w:r w:rsidR="00FA54FF" w:rsidRPr="00CA053F">
        <w:rPr>
          <w:rFonts w:ascii="Times New Roman" w:hAnsi="Times New Roman"/>
          <w:sz w:val="28"/>
          <w:szCs w:val="28"/>
        </w:rPr>
        <w:t>. В разделе «Финансирование муниципальной программы «Развитие системы образования Еловского муниципального округа Пермского края»</w:t>
      </w:r>
      <w:r w:rsidR="00627F4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позиции</w:t>
      </w:r>
      <w:r w:rsidR="00627F4F" w:rsidRPr="00627F4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</w:t>
      </w:r>
      <w:r w:rsidR="00734DFE">
        <w:rPr>
          <w:rFonts w:ascii="Times New Roman" w:hAnsi="Times New Roman"/>
          <w:color w:val="000000"/>
          <w:sz w:val="28"/>
          <w:szCs w:val="28"/>
          <w:lang w:eastAsia="de-DE"/>
        </w:rPr>
        <w:t>1.6</w:t>
      </w:r>
      <w:r w:rsidR="00FA54FF" w:rsidRPr="00CA053F">
        <w:rPr>
          <w:rFonts w:ascii="Times New Roman" w:hAnsi="Times New Roman"/>
          <w:color w:val="000000"/>
          <w:sz w:val="28"/>
          <w:szCs w:val="28"/>
          <w:lang w:eastAsia="de-DE"/>
        </w:rPr>
        <w:t xml:space="preserve"> изложить в следующей редакции: </w:t>
      </w:r>
    </w:p>
    <w:tbl>
      <w:tblPr>
        <w:tblW w:w="1601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5"/>
        <w:gridCol w:w="3075"/>
        <w:gridCol w:w="3829"/>
        <w:gridCol w:w="1961"/>
        <w:gridCol w:w="2490"/>
        <w:gridCol w:w="3628"/>
      </w:tblGrid>
      <w:tr w:rsidR="00C44FA4" w:rsidRPr="00695FF3" w:rsidTr="00C87D04">
        <w:trPr>
          <w:trHeight w:val="261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A4" w:rsidRPr="00695FF3" w:rsidRDefault="00C44FA4" w:rsidP="00C44F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5FF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A4" w:rsidRPr="00695FF3" w:rsidRDefault="00C44FA4" w:rsidP="00C44F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5FF3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C44FA4">
              <w:rPr>
                <w:rFonts w:ascii="Times New Roman" w:hAnsi="Times New Roman" w:cs="Times New Roman"/>
                <w:sz w:val="24"/>
                <w:szCs w:val="24"/>
              </w:rPr>
              <w:t>. «Дошкольное образование»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695FF3" w:rsidRDefault="00C44FA4" w:rsidP="00C44F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5FF3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2F2DBA" w:rsidP="00C44F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30289743</w:t>
            </w:r>
            <w:r w:rsidR="00C44FA4"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2F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F2DBA">
              <w:rPr>
                <w:rFonts w:ascii="Times New Roman" w:hAnsi="Times New Roman" w:cs="Times New Roman"/>
                <w:sz w:val="24"/>
                <w:szCs w:val="24"/>
              </w:rPr>
              <w:t>548349</w:t>
            </w:r>
            <w:r w:rsidRPr="00C44FA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E811DB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580204</w:t>
            </w:r>
            <w:r w:rsidRPr="00C4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C44FA4" w:rsidRPr="00695FF3" w:rsidTr="00C87D04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FA4" w:rsidRPr="00695FF3" w:rsidRDefault="00C44FA4" w:rsidP="00C44F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44FA4" w:rsidRPr="00695FF3" w:rsidRDefault="00C44FA4" w:rsidP="00C44F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695FF3" w:rsidRDefault="00C44FA4" w:rsidP="00C44F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5FF3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муниципального </w:t>
            </w:r>
            <w:r w:rsidRPr="00C44FA4">
              <w:rPr>
                <w:rFonts w:ascii="Times New Roman" w:hAnsi="Times New Roman" w:cs="Times New Roman"/>
                <w:sz w:val="24"/>
                <w:szCs w:val="24"/>
              </w:rPr>
              <w:t>округа Пермского края (далее – ЕМО ПК)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C44FA4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3057554,00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C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sz w:val="24"/>
                <w:szCs w:val="24"/>
              </w:rPr>
              <w:t>2449089,00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C44FA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3057554,00</w:t>
            </w:r>
          </w:p>
        </w:tc>
      </w:tr>
      <w:tr w:rsidR="00C44FA4" w:rsidRPr="00695FF3" w:rsidTr="00C87D04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695FF3" w:rsidRDefault="00C44FA4" w:rsidP="00C44F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695FF3" w:rsidRDefault="00C44FA4" w:rsidP="00C44F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695FF3" w:rsidRDefault="00C44FA4" w:rsidP="00C44FA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95FF3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2F2DBA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695FF3" w:rsidRDefault="00C44FA4" w:rsidP="002F2D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5F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2F2DBA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C44FA4" w:rsidRPr="00695FF3" w:rsidTr="00C87D04">
        <w:trPr>
          <w:trHeight w:val="261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A4" w:rsidRPr="00C44FA4" w:rsidRDefault="00C44FA4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4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4FA4" w:rsidRPr="00C44FA4" w:rsidRDefault="00C44FA4" w:rsidP="000F1855">
            <w:pPr>
              <w:spacing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C44FA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 «Начальное, основное, среднее общее образование»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4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101165063,00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100573777</w:t>
            </w: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100562426,00</w:t>
            </w:r>
          </w:p>
        </w:tc>
      </w:tr>
      <w:tr w:rsidR="00C44FA4" w:rsidRPr="00695FF3" w:rsidTr="00C87D04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A4" w:rsidRPr="00C44FA4" w:rsidRDefault="00C44FA4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44FA4" w:rsidRPr="00C44FA4" w:rsidRDefault="00C44FA4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4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C44FA4">
              <w:rPr>
                <w:rFonts w:ascii="Times New Roman" w:hAnsi="Times New Roman"/>
                <w:color w:val="000000"/>
                <w:sz w:val="24"/>
                <w:szCs w:val="24"/>
              </w:rPr>
              <w:t>ЕМО ПК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29460476,80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27076594,07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28460476,80</w:t>
            </w:r>
          </w:p>
        </w:tc>
      </w:tr>
      <w:tr w:rsidR="00C44FA4" w:rsidRPr="00695FF3" w:rsidTr="00C87D04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4" w:rsidRPr="00C44FA4" w:rsidRDefault="00C44FA4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4FA4" w:rsidRPr="00C44FA4" w:rsidRDefault="00C44FA4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4FA4">
              <w:rPr>
                <w:rFonts w:ascii="Times New Roman" w:hAnsi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FA4" w:rsidRPr="00C44FA4" w:rsidRDefault="00C44FA4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44FA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7546400,00</w:t>
            </w:r>
          </w:p>
        </w:tc>
      </w:tr>
      <w:tr w:rsidR="002F2DBA" w:rsidRPr="00695FF3" w:rsidTr="00C87D04">
        <w:trPr>
          <w:trHeight w:val="261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BA" w:rsidRPr="002F2DBA" w:rsidRDefault="002F2DBA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BA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DBA" w:rsidRPr="002F2DBA" w:rsidRDefault="002F2DBA" w:rsidP="000F18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  <w:r w:rsidRPr="002F2DB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</w:t>
            </w:r>
            <w:r w:rsidRPr="002F2DBA">
              <w:rPr>
                <w:rFonts w:ascii="Times New Roman" w:hAnsi="Times New Roman" w:cs="Times New Roman"/>
                <w:sz w:val="24"/>
                <w:szCs w:val="24"/>
              </w:rPr>
              <w:t xml:space="preserve"> «Дополнительное образование и воспитание»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A" w:rsidRPr="002F2DBA" w:rsidRDefault="002F2DBA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BA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A" w:rsidRPr="002F2DBA" w:rsidRDefault="002F2DBA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A" w:rsidRPr="002F2DBA" w:rsidRDefault="002F2DBA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A" w:rsidRPr="002F2DBA" w:rsidRDefault="002F2DBA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F2DBA" w:rsidRPr="00695FF3" w:rsidTr="00C87D04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BA" w:rsidRPr="002F2DBA" w:rsidRDefault="002F2DBA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DBA" w:rsidRPr="002F2DBA" w:rsidRDefault="002F2DBA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A" w:rsidRPr="002F2DBA" w:rsidRDefault="002F2DBA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F2DBA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2F2DBA">
              <w:rPr>
                <w:rFonts w:ascii="Times New Roman" w:hAnsi="Times New Roman"/>
                <w:color w:val="000000"/>
                <w:sz w:val="24"/>
                <w:szCs w:val="24"/>
              </w:rPr>
              <w:t>ЕМО ПК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A" w:rsidRPr="002F2DBA" w:rsidRDefault="002F2DBA" w:rsidP="000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13158251,00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A" w:rsidRPr="002F2DBA" w:rsidRDefault="002F2DBA" w:rsidP="000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12858251,00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DBA" w:rsidRPr="002F2DBA" w:rsidRDefault="002F2DBA" w:rsidP="000F1855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F2DB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13158251,00</w:t>
            </w:r>
          </w:p>
        </w:tc>
      </w:tr>
      <w:tr w:rsidR="00C55580" w:rsidRPr="00695FF3" w:rsidTr="000F1855">
        <w:trPr>
          <w:trHeight w:val="261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80">
              <w:rPr>
                <w:rFonts w:ascii="Times New Roman" w:hAnsi="Times New Roman"/>
                <w:sz w:val="24"/>
                <w:szCs w:val="24"/>
              </w:rPr>
              <w:t>1.4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5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5580">
              <w:rPr>
                <w:rFonts w:ascii="Times New Roman" w:hAnsi="Times New Roman" w:cs="Times New Roman"/>
                <w:bCs/>
                <w:sz w:val="24"/>
                <w:szCs w:val="24"/>
              </w:rPr>
              <w:t>«Обеспечение реализации программы»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80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55580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</w:tr>
      <w:tr w:rsidR="00211DDA" w:rsidRPr="00695FF3" w:rsidTr="000F1855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DA" w:rsidRPr="00C55580" w:rsidRDefault="00211DDA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DA" w:rsidRPr="00C55580" w:rsidRDefault="00211DDA" w:rsidP="000F18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DA" w:rsidRPr="00C55580" w:rsidRDefault="00211DDA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C55580">
              <w:rPr>
                <w:rFonts w:ascii="Times New Roman" w:hAnsi="Times New Roman"/>
                <w:color w:val="000000"/>
                <w:sz w:val="24"/>
                <w:szCs w:val="24"/>
              </w:rPr>
              <w:t>ЕМО ПК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DA" w:rsidRDefault="00211DDA" w:rsidP="00211DDA">
            <w:pPr>
              <w:jc w:val="center"/>
            </w:pPr>
            <w:r w:rsidRPr="004C5543">
              <w:rPr>
                <w:rFonts w:ascii="Times New Roman" w:hAnsi="Times New Roman"/>
                <w:sz w:val="24"/>
                <w:szCs w:val="24"/>
              </w:rPr>
              <w:t>2787066,00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DA" w:rsidRDefault="00211DDA" w:rsidP="00211DDA">
            <w:pPr>
              <w:jc w:val="center"/>
            </w:pPr>
            <w:r w:rsidRPr="004C5543">
              <w:rPr>
                <w:rFonts w:ascii="Times New Roman" w:hAnsi="Times New Roman"/>
                <w:sz w:val="24"/>
                <w:szCs w:val="24"/>
              </w:rPr>
              <w:t>2787066,00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DDA" w:rsidRDefault="00211DDA" w:rsidP="00211DDA">
            <w:pPr>
              <w:jc w:val="center"/>
            </w:pPr>
            <w:r w:rsidRPr="004C5543">
              <w:rPr>
                <w:rFonts w:ascii="Times New Roman" w:hAnsi="Times New Roman"/>
                <w:sz w:val="24"/>
                <w:szCs w:val="24"/>
              </w:rPr>
              <w:t>2787066,00</w:t>
            </w:r>
          </w:p>
        </w:tc>
      </w:tr>
      <w:tr w:rsidR="00C55580" w:rsidRPr="00695FF3" w:rsidTr="000F1855">
        <w:trPr>
          <w:trHeight w:val="261"/>
        </w:trPr>
        <w:tc>
          <w:tcPr>
            <w:tcW w:w="10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80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30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spacing w:line="240" w:lineRule="exac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55580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 w:rsidRPr="00C55580">
              <w:rPr>
                <w:rFonts w:ascii="Times New Roman" w:hAnsi="Times New Roman" w:cs="Times New Roman"/>
                <w:bCs/>
                <w:sz w:val="24"/>
                <w:szCs w:val="24"/>
              </w:rPr>
              <w:t>«Кадровая политика»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80">
              <w:rPr>
                <w:rFonts w:ascii="Times New Roman" w:hAnsi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0F1855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95430</w:t>
            </w:r>
            <w:r w:rsidR="00C55580"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07,00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0F1855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9480963</w:t>
            </w:r>
            <w:r w:rsidR="00C55580" w:rsidRPr="00C5558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5580">
              <w:rPr>
                <w:rFonts w:ascii="Times New Roman" w:hAnsi="Times New Roman" w:cs="Times New Roman"/>
                <w:sz w:val="24"/>
                <w:szCs w:val="24"/>
              </w:rPr>
              <w:t>9372358,00</w:t>
            </w:r>
          </w:p>
        </w:tc>
      </w:tr>
      <w:tr w:rsidR="00C55580" w:rsidRPr="00695FF3" w:rsidTr="000F1855">
        <w:trPr>
          <w:trHeight w:val="261"/>
        </w:trPr>
        <w:tc>
          <w:tcPr>
            <w:tcW w:w="10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spacing w:line="2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pStyle w:val="ConsPlusNormal"/>
              <w:spacing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5580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r w:rsidRPr="00C55580">
              <w:rPr>
                <w:rFonts w:ascii="Times New Roman" w:hAnsi="Times New Roman"/>
                <w:color w:val="000000"/>
                <w:sz w:val="24"/>
                <w:szCs w:val="24"/>
              </w:rPr>
              <w:t>ЕМО ПК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0F1855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350060</w:t>
            </w:r>
            <w:r w:rsidR="00C55580"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0F1855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54100</w:t>
            </w:r>
            <w:r w:rsidR="00C55580"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580" w:rsidRPr="00C55580" w:rsidRDefault="00C55580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58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262960,00</w:t>
            </w:r>
          </w:p>
        </w:tc>
      </w:tr>
      <w:tr w:rsidR="00C55580" w:rsidRPr="00CA053F" w:rsidTr="00C87D04">
        <w:trPr>
          <w:trHeight w:val="261"/>
        </w:trPr>
        <w:tc>
          <w:tcPr>
            <w:tcW w:w="1035" w:type="dxa"/>
            <w:vMerge w:val="restart"/>
          </w:tcPr>
          <w:p w:rsidR="00C55580" w:rsidRPr="00955EB5" w:rsidRDefault="00C55580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075" w:type="dxa"/>
            <w:vMerge w:val="restart"/>
          </w:tcPr>
          <w:p w:rsidR="00C55580" w:rsidRPr="00955EB5" w:rsidRDefault="00C55580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Подпрограмма «Приведение в нормативное состояние имущественных комплексов учреждений»</w:t>
            </w:r>
          </w:p>
        </w:tc>
        <w:tc>
          <w:tcPr>
            <w:tcW w:w="3829" w:type="dxa"/>
          </w:tcPr>
          <w:p w:rsidR="00C55580" w:rsidRPr="00955EB5" w:rsidRDefault="00C55580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Пермского края</w:t>
            </w:r>
          </w:p>
        </w:tc>
        <w:tc>
          <w:tcPr>
            <w:tcW w:w="1961" w:type="dxa"/>
          </w:tcPr>
          <w:p w:rsidR="00C55580" w:rsidRPr="00C55580" w:rsidRDefault="00C55580" w:rsidP="008F50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C55580">
              <w:rPr>
                <w:rFonts w:ascii="Times New Roman" w:hAnsi="Times New Roman" w:cs="Times New Roman"/>
                <w:bCs/>
                <w:color w:val="000000"/>
              </w:rPr>
              <w:t>3544333,4</w:t>
            </w:r>
            <w:r w:rsidR="00BD1DC4">
              <w:rPr>
                <w:rFonts w:ascii="Times New Roman" w:hAnsi="Times New Roman" w:cs="Times New Roman"/>
                <w:bCs/>
                <w:color w:val="000000"/>
              </w:rPr>
              <w:t>3</w:t>
            </w:r>
          </w:p>
        </w:tc>
        <w:tc>
          <w:tcPr>
            <w:tcW w:w="2490" w:type="dxa"/>
          </w:tcPr>
          <w:p w:rsidR="00C55580" w:rsidRPr="006B0A07" w:rsidRDefault="00C55580" w:rsidP="006757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0A07">
              <w:rPr>
                <w:rFonts w:ascii="Times New Roman" w:hAnsi="Times New Roman" w:cs="Times New Roman"/>
                <w:sz w:val="24"/>
                <w:szCs w:val="24"/>
              </w:rPr>
              <w:t>4559204,93</w:t>
            </w:r>
          </w:p>
        </w:tc>
        <w:tc>
          <w:tcPr>
            <w:tcW w:w="3628" w:type="dxa"/>
          </w:tcPr>
          <w:p w:rsidR="00C55580" w:rsidRPr="00955EB5" w:rsidRDefault="00C55580" w:rsidP="008F5044">
            <w:pPr>
              <w:pStyle w:val="a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5025000,0</w:t>
            </w:r>
          </w:p>
        </w:tc>
      </w:tr>
      <w:tr w:rsidR="00C55580" w:rsidRPr="00CA053F" w:rsidTr="00C87D04">
        <w:trPr>
          <w:trHeight w:val="261"/>
        </w:trPr>
        <w:tc>
          <w:tcPr>
            <w:tcW w:w="1035" w:type="dxa"/>
            <w:vMerge/>
          </w:tcPr>
          <w:p w:rsidR="00C55580" w:rsidRPr="00955EB5" w:rsidRDefault="00C55580" w:rsidP="008F50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</w:tcPr>
          <w:p w:rsidR="00C55580" w:rsidRPr="00955EB5" w:rsidRDefault="00C55580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C55580" w:rsidRPr="00955EB5" w:rsidRDefault="00C55580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 xml:space="preserve">Бюджет Еловского </w:t>
            </w: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961" w:type="dxa"/>
          </w:tcPr>
          <w:p w:rsidR="00C55580" w:rsidRPr="00C55580" w:rsidRDefault="00C55580" w:rsidP="008F5044">
            <w:pPr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55580">
              <w:rPr>
                <w:rFonts w:ascii="Times New Roman" w:hAnsi="Times New Roman" w:cs="Times New Roman"/>
                <w:bCs/>
                <w:color w:val="000000"/>
              </w:rPr>
              <w:t>1181444,49</w:t>
            </w:r>
          </w:p>
        </w:tc>
        <w:tc>
          <w:tcPr>
            <w:tcW w:w="2490" w:type="dxa"/>
          </w:tcPr>
          <w:p w:rsidR="00C55580" w:rsidRPr="008F5044" w:rsidRDefault="00C55580" w:rsidP="008F504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F50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1996990,40</w:t>
            </w:r>
          </w:p>
        </w:tc>
        <w:tc>
          <w:tcPr>
            <w:tcW w:w="3628" w:type="dxa"/>
          </w:tcPr>
          <w:p w:rsidR="00C55580" w:rsidRPr="00955EB5" w:rsidRDefault="00C55580" w:rsidP="008F5044">
            <w:pPr>
              <w:pStyle w:val="a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1675000,0</w:t>
            </w:r>
          </w:p>
        </w:tc>
      </w:tr>
      <w:tr w:rsidR="00C55580" w:rsidRPr="00CA053F" w:rsidTr="00C87D04">
        <w:trPr>
          <w:trHeight w:val="261"/>
        </w:trPr>
        <w:tc>
          <w:tcPr>
            <w:tcW w:w="1035" w:type="dxa"/>
            <w:vMerge/>
            <w:vAlign w:val="center"/>
          </w:tcPr>
          <w:p w:rsidR="00C55580" w:rsidRPr="00955EB5" w:rsidRDefault="00C55580" w:rsidP="008F5044">
            <w:pPr>
              <w:pStyle w:val="a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75" w:type="dxa"/>
            <w:vMerge/>
            <w:vAlign w:val="center"/>
          </w:tcPr>
          <w:p w:rsidR="00C55580" w:rsidRPr="00955EB5" w:rsidRDefault="00C55580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C55580" w:rsidRPr="00955EB5" w:rsidRDefault="00C55580" w:rsidP="008F5044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961" w:type="dxa"/>
          </w:tcPr>
          <w:p w:rsidR="00C55580" w:rsidRPr="00955EB5" w:rsidRDefault="00C55580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490" w:type="dxa"/>
          </w:tcPr>
          <w:p w:rsidR="00C55580" w:rsidRPr="00955EB5" w:rsidRDefault="00C55580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3628" w:type="dxa"/>
          </w:tcPr>
          <w:p w:rsidR="00C55580" w:rsidRPr="00955EB5" w:rsidRDefault="00C55580" w:rsidP="008F5044">
            <w:pPr>
              <w:pStyle w:val="a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EB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DC66AB" w:rsidRDefault="00DC66AB" w:rsidP="00E811DB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Мероприятие </w:t>
      </w:r>
      <w:r w:rsidR="00E811DB">
        <w:rPr>
          <w:rFonts w:ascii="Times New Roman" w:hAnsi="Times New Roman" w:cs="Times New Roman"/>
          <w:sz w:val="28"/>
          <w:szCs w:val="28"/>
        </w:rPr>
        <w:t>1.1</w:t>
      </w:r>
      <w:r w:rsidR="00047DD2">
        <w:rPr>
          <w:rFonts w:ascii="Times New Roman" w:hAnsi="Times New Roman" w:cs="Times New Roman"/>
          <w:sz w:val="28"/>
          <w:szCs w:val="28"/>
        </w:rPr>
        <w:t>.1.1</w:t>
      </w:r>
      <w:r w:rsidRPr="00CA053F">
        <w:rPr>
          <w:rFonts w:ascii="Times New Roman" w:hAnsi="Times New Roman" w:cs="Times New Roman"/>
          <w:sz w:val="28"/>
          <w:szCs w:val="28"/>
        </w:rPr>
        <w:t xml:space="preserve"> </w:t>
      </w:r>
      <w:r w:rsidRPr="00695FF3">
        <w:rPr>
          <w:rFonts w:ascii="Times New Roman" w:hAnsi="Times New Roman" w:cs="Times New Roman"/>
          <w:sz w:val="28"/>
          <w:szCs w:val="28"/>
        </w:rPr>
        <w:t>Подпрограммы 1.1.</w:t>
      </w:r>
      <w:r>
        <w:rPr>
          <w:rFonts w:ascii="Times New Roman" w:hAnsi="Times New Roman" w:cs="Times New Roman"/>
          <w:sz w:val="28"/>
          <w:szCs w:val="28"/>
        </w:rPr>
        <w:t xml:space="preserve"> «Дошкольное образование»</w:t>
      </w:r>
      <w:r w:rsidRPr="00CA053F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системы образования Еловского муниципального округа Пермского края»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993"/>
        <w:gridCol w:w="2126"/>
        <w:gridCol w:w="851"/>
        <w:gridCol w:w="1275"/>
        <w:gridCol w:w="851"/>
        <w:gridCol w:w="1134"/>
        <w:gridCol w:w="1276"/>
        <w:gridCol w:w="1134"/>
        <w:gridCol w:w="1559"/>
        <w:gridCol w:w="1701"/>
        <w:gridCol w:w="1559"/>
        <w:gridCol w:w="1559"/>
      </w:tblGrid>
      <w:tr w:rsidR="00C44FA4" w:rsidRPr="00DC66AB" w:rsidTr="00C44FA4">
        <w:trPr>
          <w:trHeight w:val="33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1.1.1.1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ind w:left="-55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образовательного </w:t>
            </w: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процесса, осуществление присмотра и ухода за детьми дошкольного возраста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ОУ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воспитанников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DC66AB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1840624,00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1840624,00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1840624,00</w:t>
            </w:r>
          </w:p>
        </w:tc>
      </w:tr>
      <w:tr w:rsidR="00C44FA4" w:rsidRPr="00DC66AB" w:rsidTr="00C44FA4">
        <w:trPr>
          <w:trHeight w:val="922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C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4FA4">
              <w:rPr>
                <w:rFonts w:ascii="Times New Roman" w:hAnsi="Times New Roman" w:cs="Times New Roman"/>
                <w:sz w:val="24"/>
                <w:szCs w:val="24"/>
              </w:rPr>
              <w:t>7604</w:t>
            </w: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C4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44FA4">
              <w:rPr>
                <w:rFonts w:ascii="Times New Roman" w:hAnsi="Times New Roman" w:cs="Times New Roman"/>
                <w:sz w:val="24"/>
                <w:szCs w:val="24"/>
              </w:rPr>
              <w:t>8837109</w:t>
            </w: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C44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44FA4">
              <w:rPr>
                <w:rFonts w:ascii="Times New Roman" w:hAnsi="Times New Roman" w:cs="Times New Roman"/>
                <w:sz w:val="24"/>
                <w:szCs w:val="24"/>
              </w:rPr>
              <w:t>446209</w:t>
            </w: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4FA4" w:rsidRPr="00DC66AB" w:rsidTr="00C44FA4">
        <w:trPr>
          <w:trHeight w:val="570"/>
        </w:trPr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08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66AB" w:rsidRPr="00DC66AB" w:rsidRDefault="00DC66AB" w:rsidP="00C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4FA4">
              <w:rPr>
                <w:rFonts w:ascii="Times New Roman" w:hAnsi="Times New Roman" w:cs="Times New Roman"/>
                <w:sz w:val="24"/>
                <w:szCs w:val="24"/>
              </w:rPr>
              <w:t>601056</w:t>
            </w: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66AB" w:rsidRPr="00DC66AB" w:rsidRDefault="00DC66AB" w:rsidP="00C44F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44FA4">
              <w:rPr>
                <w:rFonts w:ascii="Times New Roman" w:hAnsi="Times New Roman" w:cs="Times New Roman"/>
                <w:sz w:val="24"/>
                <w:szCs w:val="24"/>
              </w:rPr>
              <w:t>677733</w:t>
            </w: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C66AB" w:rsidRPr="00DC66AB" w:rsidRDefault="00C44FA4" w:rsidP="0021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30286</w:t>
            </w:r>
            <w:r w:rsidR="00211DDA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="00DC66AB" w:rsidRPr="00DC66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4FA4" w:rsidRPr="00DC66AB" w:rsidTr="00C44FA4">
        <w:trPr>
          <w:trHeight w:val="255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1.1.1.1, в том числе по источникам финансирования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C44FA4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601056</w:t>
            </w: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C44FA4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677733</w:t>
            </w: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C44FA4" w:rsidP="0021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30286</w:t>
            </w:r>
            <w:r w:rsidR="00211DDA">
              <w:rPr>
                <w:rFonts w:ascii="Times New Roman" w:hAnsi="Times New Roman" w:cs="Times New Roman"/>
                <w:sz w:val="24"/>
                <w:szCs w:val="24"/>
              </w:rPr>
              <w:t>727</w:t>
            </w: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C44FA4" w:rsidRPr="00DC66AB" w:rsidTr="00C44FA4">
        <w:trPr>
          <w:trHeight w:val="432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</w:t>
            </w:r>
            <w:r w:rsidR="00330A4F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ипального округа Пермского края</w:t>
            </w:r>
            <w:r w:rsidRPr="00DC66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1840624,00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1840624,00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1840624,00</w:t>
            </w:r>
          </w:p>
        </w:tc>
      </w:tr>
      <w:tr w:rsidR="00C44FA4" w:rsidRPr="00DC66AB" w:rsidTr="00C44FA4">
        <w:trPr>
          <w:trHeight w:val="327"/>
        </w:trPr>
        <w:tc>
          <w:tcPr>
            <w:tcW w:w="1119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DC66AB" w:rsidRPr="00DC66AB" w:rsidRDefault="00DC66AB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C44FA4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7604</w:t>
            </w: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32,00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C44FA4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8837109</w:t>
            </w: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C66AB" w:rsidRPr="00DC66AB" w:rsidRDefault="00C44FA4" w:rsidP="0021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  <w:r w:rsidR="00211DD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  <w:r w:rsidRPr="00DC66A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</w:tbl>
    <w:p w:rsidR="00E811DB" w:rsidRPr="00695FF3" w:rsidRDefault="00E811DB" w:rsidP="00E811DB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Мероприятие 1.2.1.1 </w:t>
      </w:r>
      <w:r w:rsidRPr="00695FF3">
        <w:rPr>
          <w:rFonts w:ascii="Times New Roman" w:hAnsi="Times New Roman" w:cs="Times New Roman"/>
          <w:sz w:val="28"/>
          <w:szCs w:val="28"/>
        </w:rPr>
        <w:t>Подпрограммы 1.2. «Начальное, основное, среднее общее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F3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Еловского муниципального округа Пермского края»</w:t>
      </w:r>
      <w:r w:rsidR="00A8685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703"/>
        <w:gridCol w:w="3550"/>
        <w:gridCol w:w="1173"/>
        <w:gridCol w:w="1318"/>
        <w:gridCol w:w="563"/>
        <w:gridCol w:w="915"/>
        <w:gridCol w:w="709"/>
        <w:gridCol w:w="850"/>
        <w:gridCol w:w="1276"/>
        <w:gridCol w:w="1701"/>
        <w:gridCol w:w="1701"/>
        <w:gridCol w:w="1559"/>
      </w:tblGrid>
      <w:tr w:rsidR="00047DD2" w:rsidRPr="00E811DB" w:rsidTr="00ED797C">
        <w:trPr>
          <w:trHeight w:val="71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1.2.1.1</w:t>
            </w:r>
          </w:p>
        </w:tc>
        <w:tc>
          <w:tcPr>
            <w:tcW w:w="3550" w:type="dxa"/>
            <w:vMerge w:val="restart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предоставления общедоступного и бесплатного, начального общего, основного общего, среднего общего образования по основным общеобразовательным программам в </w:t>
            </w:r>
            <w:proofErr w:type="gramStart"/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муниципальных</w:t>
            </w:r>
            <w:proofErr w:type="gramEnd"/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ОО</w:t>
            </w:r>
          </w:p>
        </w:tc>
        <w:tc>
          <w:tcPr>
            <w:tcW w:w="117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образовательные учреждения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ind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учащихся</w:t>
            </w:r>
          </w:p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E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79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79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E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79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ED7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D797C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6001040</w:t>
            </w: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noWrap/>
            <w:hideMark/>
          </w:tcPr>
          <w:p w:rsidR="00E811DB" w:rsidRPr="00E811DB" w:rsidRDefault="00E811DB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001040</w:t>
            </w: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001040</w:t>
            </w: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047DD2" w:rsidRPr="00E811DB" w:rsidTr="00ED797C">
        <w:trPr>
          <w:trHeight w:val="959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DB" w:rsidRPr="00E811DB" w:rsidRDefault="00E811D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1DB" w:rsidRPr="00E811DB" w:rsidRDefault="00E811D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1DB" w:rsidRPr="00E811DB" w:rsidRDefault="00E811D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1DB" w:rsidRPr="00E811DB" w:rsidRDefault="00E811D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1DB" w:rsidRPr="00E811DB" w:rsidRDefault="00E811D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</w:tcPr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11DB" w:rsidRPr="00E811DB" w:rsidRDefault="00E811DB" w:rsidP="00D046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 w:rsidR="00D04604">
              <w:rPr>
                <w:rFonts w:ascii="Times New Roman" w:hAnsi="Times New Roman" w:cs="Times New Roman"/>
                <w:sz w:val="24"/>
                <w:szCs w:val="24"/>
              </w:rPr>
              <w:t>790817</w:t>
            </w:r>
            <w:r w:rsidRPr="00E811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  <w:hideMark/>
          </w:tcPr>
          <w:p w:rsidR="00E811DB" w:rsidRPr="00E811DB" w:rsidRDefault="00D04604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82713155,00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11DB" w:rsidRPr="00E811DB" w:rsidRDefault="00D04604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82802705,00</w:t>
            </w:r>
          </w:p>
        </w:tc>
      </w:tr>
      <w:tr w:rsidR="00E811DB" w:rsidRPr="00E811DB" w:rsidTr="00ED797C">
        <w:trPr>
          <w:trHeight w:val="778"/>
        </w:trPr>
        <w:tc>
          <w:tcPr>
            <w:tcW w:w="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11DB" w:rsidRPr="00E811DB" w:rsidRDefault="00E811D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5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811DB" w:rsidRPr="00E811DB" w:rsidRDefault="00E811D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811DB" w:rsidRPr="00E811DB" w:rsidRDefault="00E811DB" w:rsidP="00D0460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 w:rsidR="00D04604">
              <w:rPr>
                <w:rFonts w:ascii="Times New Roman" w:hAnsi="Times New Roman" w:cs="Times New Roman"/>
                <w:bCs/>
                <w:sz w:val="24"/>
                <w:szCs w:val="24"/>
              </w:rPr>
              <w:t>791857</w:t>
            </w:r>
            <w:r w:rsidRPr="00E811D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:rsidR="00E811DB" w:rsidRPr="00E811DB" w:rsidRDefault="00D04604" w:rsidP="000F18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107714195,00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E811DB" w:rsidRPr="00E811DB" w:rsidRDefault="00D04604" w:rsidP="000F1855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107803745</w:t>
            </w:r>
            <w:r w:rsidR="00E811DB" w:rsidRPr="00E811D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811DB" w:rsidRPr="00E811DB" w:rsidTr="00D04604">
        <w:trPr>
          <w:trHeight w:val="168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1.2.1.1, в том числе по источникам финансирования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11DB" w:rsidRPr="00E811DB" w:rsidRDefault="00D04604" w:rsidP="000F18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bCs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791857</w:t>
            </w:r>
            <w:r w:rsidRPr="00E811D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11DB" w:rsidRPr="00E811DB" w:rsidRDefault="00D04604" w:rsidP="000F18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107714195,00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11DB" w:rsidRPr="00E811DB" w:rsidRDefault="00D04604" w:rsidP="000F1855">
            <w:pPr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107803745</w:t>
            </w:r>
            <w:r w:rsidRPr="00E811D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</w:tr>
      <w:tr w:rsidR="00E811DB" w:rsidRPr="00E811DB" w:rsidTr="00D04604">
        <w:trPr>
          <w:trHeight w:val="330"/>
        </w:trPr>
        <w:tc>
          <w:tcPr>
            <w:tcW w:w="11057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</w:t>
            </w:r>
            <w:proofErr w:type="gramStart"/>
            <w:r w:rsidRPr="00E81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6001040</w:t>
            </w: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001040</w:t>
            </w: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001040</w:t>
            </w:r>
            <w:r w:rsidRPr="00E811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,00</w:t>
            </w:r>
          </w:p>
        </w:tc>
      </w:tr>
      <w:tr w:rsidR="00E811DB" w:rsidRPr="00E811DB" w:rsidTr="00D04604">
        <w:trPr>
          <w:trHeight w:val="154"/>
        </w:trPr>
        <w:tc>
          <w:tcPr>
            <w:tcW w:w="11057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E811DB" w:rsidRPr="00E811DB" w:rsidRDefault="00E811DB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11DB" w:rsidRPr="00E811DB" w:rsidRDefault="00D04604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1D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790817</w:t>
            </w:r>
            <w:r w:rsidRPr="00E811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11DB" w:rsidRPr="00E811DB" w:rsidRDefault="00D04604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82713155,00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  <w:hideMark/>
          </w:tcPr>
          <w:p w:rsidR="00E811DB" w:rsidRPr="00E811DB" w:rsidRDefault="00D04604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82802705,00</w:t>
            </w:r>
          </w:p>
        </w:tc>
      </w:tr>
    </w:tbl>
    <w:p w:rsidR="00047DD2" w:rsidRDefault="00047DD2" w:rsidP="00047DD2">
      <w:pPr>
        <w:pStyle w:val="ConsPlusNonformat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Мероприятие 1.2.1.5.</w:t>
      </w:r>
      <w:r w:rsidRPr="00CA05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Подпрограммы 1.2</w:t>
      </w:r>
      <w:r w:rsidRPr="00695FF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695FF3">
        <w:rPr>
          <w:rFonts w:ascii="Times New Roman" w:hAnsi="Times New Roman" w:cs="Times New Roman"/>
          <w:sz w:val="28"/>
          <w:szCs w:val="28"/>
        </w:rPr>
        <w:t>Начальное, основное, среднее общее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053F">
        <w:rPr>
          <w:rFonts w:ascii="Times New Roman" w:hAnsi="Times New Roman" w:cs="Times New Roman"/>
          <w:sz w:val="28"/>
          <w:szCs w:val="28"/>
        </w:rPr>
        <w:t xml:space="preserve">муниципальной программы «Развитие системы образования Еловского муниципального округа Пермского края» </w:t>
      </w: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6021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66"/>
        <w:gridCol w:w="3587"/>
        <w:gridCol w:w="1134"/>
        <w:gridCol w:w="905"/>
        <w:gridCol w:w="508"/>
        <w:gridCol w:w="731"/>
        <w:gridCol w:w="807"/>
        <w:gridCol w:w="699"/>
        <w:gridCol w:w="2162"/>
        <w:gridCol w:w="1701"/>
        <w:gridCol w:w="1559"/>
        <w:gridCol w:w="1562"/>
      </w:tblGrid>
      <w:tr w:rsidR="00047DD2" w:rsidRPr="00047DD2" w:rsidTr="00047DD2">
        <w:trPr>
          <w:trHeight w:val="304"/>
        </w:trPr>
        <w:tc>
          <w:tcPr>
            <w:tcW w:w="666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1.2.1.5</w:t>
            </w:r>
          </w:p>
        </w:tc>
        <w:tc>
          <w:tcPr>
            <w:tcW w:w="358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бесплатного горячего питания </w:t>
            </w:r>
            <w:proofErr w:type="gramStart"/>
            <w:r w:rsidRPr="0004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04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получающих начальное общее </w:t>
            </w:r>
            <w:r w:rsidRPr="0004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образование в муниципальных ОО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ОУ 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50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07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699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7DD2" w:rsidRPr="00047DD2" w:rsidTr="00047DD2">
        <w:trPr>
          <w:trHeight w:val="304"/>
        </w:trPr>
        <w:tc>
          <w:tcPr>
            <w:tcW w:w="66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 </w:t>
            </w:r>
            <w:r w:rsidRPr="00047DD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Пермского края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D04604" w:rsidP="00D046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6846146</w:t>
            </w:r>
            <w:r w:rsidR="00047DD2"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D04604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6433622</w:t>
            </w:r>
            <w:r w:rsidR="00047DD2"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1C27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6413</w:t>
            </w:r>
            <w:r w:rsidR="001C27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521</w:t>
            </w: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7DD2" w:rsidRPr="00047DD2" w:rsidTr="00047DD2">
        <w:trPr>
          <w:trHeight w:val="521"/>
        </w:trPr>
        <w:tc>
          <w:tcPr>
            <w:tcW w:w="66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6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Бюджет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047DD2" w:rsidRPr="00047DD2" w:rsidTr="000F1855">
        <w:trPr>
          <w:trHeight w:val="304"/>
        </w:trPr>
        <w:tc>
          <w:tcPr>
            <w:tcW w:w="1119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1.2.1.5, в том числе по источникам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21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68461</w:t>
            </w:r>
            <w:r w:rsidR="00211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21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64336</w:t>
            </w:r>
            <w:r w:rsidR="00211DD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211DDA" w:rsidP="0021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6413521</w:t>
            </w:r>
            <w:r w:rsidR="00047DD2"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7DD2" w:rsidRPr="00047DD2" w:rsidTr="000F1855">
        <w:trPr>
          <w:trHeight w:val="304"/>
        </w:trPr>
        <w:tc>
          <w:tcPr>
            <w:tcW w:w="1119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11DDA" w:rsidRPr="00047DD2" w:rsidTr="000F1855">
        <w:trPr>
          <w:trHeight w:val="444"/>
        </w:trPr>
        <w:tc>
          <w:tcPr>
            <w:tcW w:w="1119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211DDA" w:rsidRPr="00047DD2" w:rsidRDefault="00211DDA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11DDA" w:rsidRPr="00047DD2" w:rsidRDefault="00211DDA" w:rsidP="0021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68461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</w:t>
            </w: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11DDA" w:rsidRPr="00047DD2" w:rsidRDefault="00211DDA" w:rsidP="0021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64336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22</w:t>
            </w: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211DDA" w:rsidRPr="00047DD2" w:rsidRDefault="00211DDA" w:rsidP="00211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6413521</w:t>
            </w: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</w:tr>
      <w:tr w:rsidR="00047DD2" w:rsidRPr="00047DD2" w:rsidTr="000F1855">
        <w:trPr>
          <w:trHeight w:val="304"/>
        </w:trPr>
        <w:tc>
          <w:tcPr>
            <w:tcW w:w="11199" w:type="dxa"/>
            <w:gridSpan w:val="9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047DD2" w:rsidRPr="00047DD2" w:rsidRDefault="00047DD2" w:rsidP="000F185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47DD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0,00</w:t>
            </w:r>
          </w:p>
        </w:tc>
      </w:tr>
    </w:tbl>
    <w:p w:rsidR="00E811DB" w:rsidRDefault="00E811DB" w:rsidP="00E811DB">
      <w:pPr>
        <w:pStyle w:val="ConsPlusNonformat"/>
        <w:spacing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11199"/>
        <w:gridCol w:w="1701"/>
        <w:gridCol w:w="1559"/>
        <w:gridCol w:w="1559"/>
      </w:tblGrid>
      <w:tr w:rsidR="00562CFE" w:rsidRPr="00562CFE" w:rsidTr="00562CFE">
        <w:trPr>
          <w:trHeight w:val="334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2CFE" w:rsidRPr="00562CFE" w:rsidRDefault="00562CFE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задаче 1.2.1. в том числе по источникам финансирования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138621139,80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62CFE" w:rsidRPr="00562CFE" w:rsidRDefault="00562CFE" w:rsidP="00562CFE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5645971</w:t>
            </w: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136569302,80</w:t>
            </w:r>
          </w:p>
        </w:tc>
      </w:tr>
      <w:tr w:rsidR="00562CFE" w:rsidRPr="00562CFE" w:rsidTr="00562CFE">
        <w:trPr>
          <w:trHeight w:val="334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2CFE" w:rsidRPr="00562CFE" w:rsidRDefault="00562CFE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1.2.1. Бюджет ЕМО ПК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29460476,80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27076594,07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28460476,80</w:t>
            </w:r>
          </w:p>
        </w:tc>
      </w:tr>
      <w:tr w:rsidR="00562CFE" w:rsidRPr="00562CFE" w:rsidTr="00562CFE">
        <w:trPr>
          <w:trHeight w:val="334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2CFE" w:rsidRPr="00562CFE" w:rsidRDefault="00562CFE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1.2.1. Бюджет Пермского края: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101165063,00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100573777</w:t>
            </w: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100562426,00</w:t>
            </w:r>
          </w:p>
        </w:tc>
      </w:tr>
      <w:tr w:rsidR="00562CFE" w:rsidRPr="00562CFE" w:rsidTr="00562CFE">
        <w:trPr>
          <w:trHeight w:val="334"/>
        </w:trPr>
        <w:tc>
          <w:tcPr>
            <w:tcW w:w="11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562CFE" w:rsidRPr="00562CFE" w:rsidRDefault="00562CFE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1.2.1. Бюджет Российской Федерации: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7995600,00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562CFE" w:rsidRPr="00562CFE" w:rsidRDefault="00562CFE" w:rsidP="000F1855">
            <w:pPr>
              <w:ind w:left="-108" w:righ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2C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7546400,00</w:t>
            </w:r>
          </w:p>
        </w:tc>
      </w:tr>
    </w:tbl>
    <w:p w:rsidR="00A5186A" w:rsidRDefault="00A5186A" w:rsidP="00A5186A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Раздел </w:t>
      </w:r>
      <w:r w:rsidRPr="00695FF3">
        <w:rPr>
          <w:rFonts w:ascii="Times New Roman" w:hAnsi="Times New Roman" w:cs="Times New Roman"/>
          <w:sz w:val="28"/>
          <w:szCs w:val="28"/>
        </w:rPr>
        <w:t>Подпрограммы 1.3. «Дополнительное образование и воспитание»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F3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Еловского муниципального округа Пермского края»</w:t>
      </w:r>
      <w:r>
        <w:rPr>
          <w:rFonts w:ascii="Times New Roman" w:hAnsi="Times New Roman" w:cs="Times New Roman"/>
          <w:sz w:val="28"/>
          <w:szCs w:val="28"/>
        </w:rPr>
        <w:t xml:space="preserve"> дополнить мероприятием </w:t>
      </w:r>
      <w:r w:rsidR="00211DDA">
        <w:rPr>
          <w:rFonts w:ascii="Times New Roman" w:hAnsi="Times New Roman" w:cs="Times New Roman"/>
          <w:sz w:val="28"/>
          <w:szCs w:val="28"/>
        </w:rPr>
        <w:t xml:space="preserve">1.3.1.2 </w:t>
      </w:r>
      <w:r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5"/>
        <w:gridCol w:w="2859"/>
        <w:gridCol w:w="1560"/>
        <w:gridCol w:w="1187"/>
        <w:gridCol w:w="555"/>
        <w:gridCol w:w="515"/>
        <w:gridCol w:w="692"/>
        <w:gridCol w:w="860"/>
        <w:gridCol w:w="1861"/>
        <w:gridCol w:w="1559"/>
        <w:gridCol w:w="1134"/>
        <w:gridCol w:w="2551"/>
      </w:tblGrid>
      <w:tr w:rsidR="00A5186A" w:rsidRPr="001B3B0B" w:rsidTr="000F1855">
        <w:trPr>
          <w:trHeight w:val="63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186A" w:rsidRPr="001B3B0B" w:rsidRDefault="00A5186A" w:rsidP="00A5186A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21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.1.</w:t>
            </w: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5186A" w:rsidRPr="001B3B0B" w:rsidRDefault="00A5186A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оборудования, за исключением учебного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с. Елово»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A5186A" w:rsidRPr="001B3B0B" w:rsidRDefault="00211DD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трактора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186A" w:rsidRPr="001B3B0B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186A" w:rsidRPr="001B3B0B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5186A" w:rsidRPr="001B3B0B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A5186A" w:rsidRPr="001B3B0B" w:rsidTr="000F1855">
        <w:trPr>
          <w:trHeight w:val="46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86A" w:rsidRPr="001B3B0B" w:rsidRDefault="00A5186A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186A" w:rsidRPr="001B3B0B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186A" w:rsidRPr="001B3B0B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5186A" w:rsidRPr="001B3B0B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A5186A" w:rsidRPr="00695FF3" w:rsidRDefault="00A5186A" w:rsidP="00A5186A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Мероприятие </w:t>
      </w:r>
      <w:r w:rsidR="000A1984">
        <w:rPr>
          <w:rFonts w:ascii="Times New Roman" w:hAnsi="Times New Roman" w:cs="Times New Roman"/>
          <w:sz w:val="28"/>
          <w:szCs w:val="28"/>
        </w:rPr>
        <w:t xml:space="preserve">1.4.1.1 </w:t>
      </w:r>
      <w:r w:rsidRPr="00695FF3">
        <w:rPr>
          <w:rFonts w:ascii="Times New Roman" w:hAnsi="Times New Roman" w:cs="Times New Roman"/>
          <w:sz w:val="28"/>
          <w:szCs w:val="28"/>
        </w:rPr>
        <w:t>Подпрограммы 1.4. «Обеспечение реализации программы»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F3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Еловского муниципального округа Пермского края»</w:t>
      </w:r>
    </w:p>
    <w:tbl>
      <w:tblPr>
        <w:tblW w:w="15750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02"/>
        <w:gridCol w:w="2615"/>
        <w:gridCol w:w="1560"/>
        <w:gridCol w:w="1134"/>
        <w:gridCol w:w="567"/>
        <w:gridCol w:w="567"/>
        <w:gridCol w:w="708"/>
        <w:gridCol w:w="851"/>
        <w:gridCol w:w="1984"/>
        <w:gridCol w:w="1418"/>
        <w:gridCol w:w="1417"/>
        <w:gridCol w:w="2127"/>
      </w:tblGrid>
      <w:tr w:rsidR="00D71214" w:rsidRPr="00695FF3" w:rsidTr="004A55C3">
        <w:trPr>
          <w:trHeight w:val="72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1.4.1.1</w:t>
            </w:r>
          </w:p>
        </w:tc>
        <w:tc>
          <w:tcPr>
            <w:tcW w:w="261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процесса управления системой </w:t>
            </w: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образования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сотрудников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71214" w:rsidRPr="00A5186A" w:rsidRDefault="00D71214" w:rsidP="00D712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87066</w:t>
            </w:r>
            <w:r w:rsidRPr="00A518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71214" w:rsidRDefault="00D71214">
            <w:r w:rsidRPr="00072AC9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D71214" w:rsidRDefault="00D71214">
            <w:r w:rsidRPr="00072AC9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</w:tr>
      <w:tr w:rsidR="004A55C3" w:rsidRPr="00695FF3" w:rsidTr="004A55C3">
        <w:trPr>
          <w:trHeight w:val="580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6A" w:rsidRPr="00A5186A" w:rsidRDefault="00A5186A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6A" w:rsidRPr="00A5186A" w:rsidRDefault="00A5186A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6A" w:rsidRPr="00A5186A" w:rsidRDefault="00A5186A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6A" w:rsidRPr="00A5186A" w:rsidRDefault="00A5186A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6A" w:rsidRPr="00A5186A" w:rsidRDefault="00A5186A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6A" w:rsidRPr="00A5186A" w:rsidRDefault="00A5186A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6A" w:rsidRPr="00A5186A" w:rsidRDefault="00A5186A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5186A" w:rsidRPr="00A5186A" w:rsidRDefault="00A5186A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86A" w:rsidRPr="00A5186A" w:rsidRDefault="00A5186A" w:rsidP="000F1855">
            <w:pPr>
              <w:ind w:left="-48" w:right="-1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A5186A" w:rsidRPr="00A5186A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86A" w:rsidRPr="00A5186A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5186A" w:rsidRPr="00A5186A" w:rsidRDefault="00A5186A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D71214" w:rsidRPr="00695FF3" w:rsidTr="004A55C3">
        <w:trPr>
          <w:trHeight w:val="60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14" w:rsidRPr="00A5186A" w:rsidRDefault="00D71214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1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1214" w:rsidRPr="00A5186A" w:rsidRDefault="00D71214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214" w:rsidRPr="00A5186A" w:rsidRDefault="00D71214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87066</w:t>
            </w:r>
            <w:r w:rsidRPr="00A5186A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214" w:rsidRDefault="00D71214">
            <w:r w:rsidRPr="00885726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71214" w:rsidRDefault="00D71214">
            <w:r w:rsidRPr="00885726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</w:tr>
      <w:tr w:rsidR="00D71214" w:rsidRPr="00695FF3" w:rsidTr="004A55C3">
        <w:trPr>
          <w:trHeight w:val="173"/>
        </w:trPr>
        <w:tc>
          <w:tcPr>
            <w:tcW w:w="10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</w:t>
            </w: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1.4.1.1</w:t>
            </w:r>
            <w:r w:rsidRPr="00A51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том числе по источникам финансирования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205F63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9D09D3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9D09D3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</w:tr>
      <w:tr w:rsidR="00D71214" w:rsidRPr="00695FF3" w:rsidTr="004A55C3">
        <w:trPr>
          <w:trHeight w:val="149"/>
        </w:trPr>
        <w:tc>
          <w:tcPr>
            <w:tcW w:w="10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205F63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9D09D3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9D09D3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</w:tr>
      <w:tr w:rsidR="00A5186A" w:rsidRPr="00695FF3" w:rsidTr="004A55C3">
        <w:trPr>
          <w:trHeight w:val="60"/>
        </w:trPr>
        <w:tc>
          <w:tcPr>
            <w:tcW w:w="10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A5186A" w:rsidRPr="00A5186A" w:rsidRDefault="00A5186A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86A" w:rsidRPr="00A5186A" w:rsidRDefault="00A5186A" w:rsidP="000F18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86A" w:rsidRPr="00A5186A" w:rsidRDefault="00A5186A" w:rsidP="000F18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86A" w:rsidRPr="00A5186A" w:rsidRDefault="00A5186A" w:rsidP="000F18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71214" w:rsidRPr="00695FF3" w:rsidTr="004A55C3">
        <w:trPr>
          <w:trHeight w:val="166"/>
        </w:trPr>
        <w:tc>
          <w:tcPr>
            <w:tcW w:w="10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основному мероприятию 1.4.1, в том числе по источникам финансирования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4E4188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32564E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F265AB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</w:tr>
      <w:tr w:rsidR="00D71214" w:rsidRPr="00695FF3" w:rsidTr="004A55C3">
        <w:trPr>
          <w:trHeight w:val="30"/>
        </w:trPr>
        <w:tc>
          <w:tcPr>
            <w:tcW w:w="10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1.4.1, Бюджет Еловского муниципального округа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4E4188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32564E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F265AB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</w:tr>
      <w:tr w:rsidR="00A5186A" w:rsidRPr="00695FF3" w:rsidTr="004A55C3">
        <w:trPr>
          <w:trHeight w:val="287"/>
        </w:trPr>
        <w:tc>
          <w:tcPr>
            <w:tcW w:w="10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A5186A" w:rsidRPr="00A5186A" w:rsidRDefault="00A5186A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основному мероприятию 1.4.1, Бюджет Пермского края: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86A" w:rsidRPr="00A5186A" w:rsidRDefault="00A5186A" w:rsidP="000F18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86A" w:rsidRPr="00A5186A" w:rsidRDefault="00A5186A" w:rsidP="000F18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A5186A" w:rsidRPr="00A5186A" w:rsidRDefault="00A5186A" w:rsidP="000F185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bCs/>
                <w:sz w:val="24"/>
                <w:szCs w:val="24"/>
              </w:rPr>
              <w:t>0,00</w:t>
            </w:r>
          </w:p>
        </w:tc>
      </w:tr>
      <w:tr w:rsidR="00D71214" w:rsidRPr="00695FF3" w:rsidTr="004A55C3">
        <w:trPr>
          <w:trHeight w:val="263"/>
        </w:trPr>
        <w:tc>
          <w:tcPr>
            <w:tcW w:w="107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D71214" w:rsidRPr="00A5186A" w:rsidRDefault="00D7121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18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Итого по задаче 1.4.1, в том числе по источникам финансирования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58265A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58265A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D71214" w:rsidRDefault="00D71214">
            <w:r w:rsidRPr="0058265A">
              <w:rPr>
                <w:rFonts w:ascii="Times New Roman" w:hAnsi="Times New Roman" w:cs="Times New Roman"/>
                <w:sz w:val="24"/>
                <w:szCs w:val="24"/>
              </w:rPr>
              <w:t>2787066,00</w:t>
            </w:r>
          </w:p>
        </w:tc>
      </w:tr>
    </w:tbl>
    <w:p w:rsidR="00C55580" w:rsidRDefault="00C55580" w:rsidP="00C55580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Мероприятие </w:t>
      </w:r>
      <w:r w:rsidR="000F1855">
        <w:rPr>
          <w:rFonts w:ascii="Times New Roman" w:hAnsi="Times New Roman" w:cs="Times New Roman"/>
          <w:sz w:val="28"/>
          <w:szCs w:val="28"/>
        </w:rPr>
        <w:t xml:space="preserve">1.5.1.3 </w:t>
      </w:r>
      <w:r w:rsidRPr="00695FF3">
        <w:rPr>
          <w:rFonts w:ascii="Times New Roman" w:hAnsi="Times New Roman" w:cs="Times New Roman"/>
          <w:sz w:val="28"/>
          <w:szCs w:val="28"/>
        </w:rPr>
        <w:t>Подпрограммы 1.5. «Кадровая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5FF3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Еловского муниципального</w:t>
      </w:r>
      <w:r w:rsidRPr="00695FF3">
        <w:rPr>
          <w:rFonts w:ascii="Times New Roman" w:hAnsi="Times New Roman" w:cs="Times New Roman"/>
          <w:bCs/>
          <w:color w:val="000000"/>
        </w:rPr>
        <w:t xml:space="preserve"> </w:t>
      </w:r>
      <w:r w:rsidRPr="00695FF3">
        <w:rPr>
          <w:rFonts w:ascii="Times New Roman" w:hAnsi="Times New Roman" w:cs="Times New Roman"/>
          <w:bCs/>
          <w:color w:val="000000"/>
          <w:sz w:val="28"/>
          <w:szCs w:val="28"/>
        </w:rPr>
        <w:t>округа Пермского края</w:t>
      </w:r>
      <w:r w:rsidRPr="00695FF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tbl>
      <w:tblPr>
        <w:tblW w:w="15755" w:type="dxa"/>
        <w:tblInd w:w="88" w:type="dxa"/>
        <w:tblLayout w:type="fixed"/>
        <w:tblLook w:val="00A0" w:firstRow="1" w:lastRow="0" w:firstColumn="1" w:lastColumn="0" w:noHBand="0" w:noVBand="0"/>
      </w:tblPr>
      <w:tblGrid>
        <w:gridCol w:w="703"/>
        <w:gridCol w:w="2853"/>
        <w:gridCol w:w="1106"/>
        <w:gridCol w:w="1711"/>
        <w:gridCol w:w="769"/>
        <w:gridCol w:w="727"/>
        <w:gridCol w:w="742"/>
        <w:gridCol w:w="737"/>
        <w:gridCol w:w="1445"/>
        <w:gridCol w:w="1701"/>
        <w:gridCol w:w="1270"/>
        <w:gridCol w:w="1991"/>
      </w:tblGrid>
      <w:tr w:rsidR="000F1855" w:rsidRPr="000F1855" w:rsidTr="00211DDA">
        <w:trPr>
          <w:trHeight w:val="776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1.5.1.3</w:t>
            </w:r>
          </w:p>
        </w:tc>
        <w:tc>
          <w:tcPr>
            <w:tcW w:w="285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работников муниципальных учреждений путевками на санаторно-курортное лечение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1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работников, обеспеченных путевками</w:t>
            </w:r>
          </w:p>
        </w:tc>
        <w:tc>
          <w:tcPr>
            <w:tcW w:w="76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2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1855" w:rsidRPr="000F1855" w:rsidTr="00211DDA">
        <w:trPr>
          <w:trHeight w:val="626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6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1855" w:rsidRPr="000F1855" w:rsidTr="00211DDA">
        <w:trPr>
          <w:trHeight w:val="330"/>
        </w:trPr>
        <w:tc>
          <w:tcPr>
            <w:tcW w:w="70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1855" w:rsidRPr="000F1855" w:rsidRDefault="000F1855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F1855" w:rsidRPr="000F1855" w:rsidRDefault="000F1855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1855" w:rsidRPr="000F1855" w:rsidTr="00211DDA">
        <w:trPr>
          <w:trHeight w:val="127"/>
        </w:trPr>
        <w:tc>
          <w:tcPr>
            <w:tcW w:w="107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Итого по мероприятию 1.5.1.3, в том числе по источникам финансирования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1855" w:rsidRPr="000F1855" w:rsidTr="00211DDA">
        <w:trPr>
          <w:trHeight w:val="117"/>
        </w:trPr>
        <w:tc>
          <w:tcPr>
            <w:tcW w:w="107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Еловского муниципального округа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5410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0F1855" w:rsidRPr="000F1855" w:rsidTr="00211DDA">
        <w:trPr>
          <w:trHeight w:val="60"/>
        </w:trPr>
        <w:tc>
          <w:tcPr>
            <w:tcW w:w="10793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Итого по бюджету Пермского края: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1082</w:t>
            </w: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0F1855" w:rsidRPr="000F1855" w:rsidRDefault="000F1855" w:rsidP="000F18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855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</w:tbl>
    <w:p w:rsidR="001B3B0B" w:rsidRDefault="00C55580" w:rsidP="009F7D77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9F7D77">
        <w:rPr>
          <w:rFonts w:ascii="Times New Roman" w:hAnsi="Times New Roman" w:cs="Times New Roman"/>
          <w:sz w:val="28"/>
          <w:szCs w:val="28"/>
        </w:rPr>
        <w:t xml:space="preserve"> </w:t>
      </w:r>
      <w:r w:rsidR="00996B14">
        <w:rPr>
          <w:rFonts w:ascii="Times New Roman" w:hAnsi="Times New Roman" w:cs="Times New Roman"/>
          <w:sz w:val="28"/>
          <w:szCs w:val="28"/>
        </w:rPr>
        <w:t>Мероприятие</w:t>
      </w:r>
      <w:r w:rsidR="001B3B0B">
        <w:rPr>
          <w:rFonts w:ascii="Times New Roman" w:hAnsi="Times New Roman" w:cs="Times New Roman"/>
          <w:sz w:val="28"/>
          <w:szCs w:val="28"/>
        </w:rPr>
        <w:t xml:space="preserve"> 1.6.1.1.2</w:t>
      </w:r>
      <w:r w:rsidR="009F7D77" w:rsidRPr="00CA053F">
        <w:rPr>
          <w:rFonts w:ascii="Times New Roman" w:hAnsi="Times New Roman" w:cs="Times New Roman"/>
          <w:sz w:val="28"/>
          <w:szCs w:val="28"/>
        </w:rPr>
        <w:t xml:space="preserve"> Подпрограммы 1.</w:t>
      </w:r>
      <w:r w:rsidR="009F7D77">
        <w:rPr>
          <w:rFonts w:ascii="Times New Roman" w:hAnsi="Times New Roman" w:cs="Times New Roman"/>
          <w:sz w:val="28"/>
          <w:szCs w:val="28"/>
        </w:rPr>
        <w:t>6</w:t>
      </w:r>
      <w:r w:rsidR="009F7D77" w:rsidRPr="00CA053F">
        <w:rPr>
          <w:rFonts w:ascii="Times New Roman" w:hAnsi="Times New Roman" w:cs="Times New Roman"/>
          <w:sz w:val="28"/>
          <w:szCs w:val="28"/>
        </w:rPr>
        <w:t xml:space="preserve"> «</w:t>
      </w:r>
      <w:r w:rsidR="009F7D77">
        <w:rPr>
          <w:rFonts w:ascii="Times New Roman" w:hAnsi="Times New Roman" w:cs="Times New Roman"/>
          <w:sz w:val="28"/>
          <w:szCs w:val="28"/>
        </w:rPr>
        <w:t>Приведение в нормативное состояние имущественных комплексов учреждений</w:t>
      </w:r>
      <w:r w:rsidR="009F7D77" w:rsidRPr="00CA053F">
        <w:rPr>
          <w:rFonts w:ascii="Times New Roman" w:hAnsi="Times New Roman" w:cs="Times New Roman"/>
          <w:sz w:val="28"/>
          <w:szCs w:val="28"/>
        </w:rPr>
        <w:t xml:space="preserve">» муниципальной программы «Развитие системы образования Еловского муниципального округа Пермского края» </w:t>
      </w:r>
      <w:r w:rsidR="001B3B0B">
        <w:rPr>
          <w:rFonts w:ascii="Times New Roman" w:hAnsi="Times New Roman" w:cs="Times New Roman"/>
          <w:sz w:val="28"/>
          <w:szCs w:val="28"/>
        </w:rPr>
        <w:lastRenderedPageBreak/>
        <w:t>изложить в следующей редакции</w:t>
      </w:r>
      <w:r w:rsidR="009F7D7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5"/>
        <w:gridCol w:w="2859"/>
        <w:gridCol w:w="1560"/>
        <w:gridCol w:w="1187"/>
        <w:gridCol w:w="555"/>
        <w:gridCol w:w="515"/>
        <w:gridCol w:w="692"/>
        <w:gridCol w:w="860"/>
        <w:gridCol w:w="1861"/>
        <w:gridCol w:w="1559"/>
        <w:gridCol w:w="1134"/>
        <w:gridCol w:w="2551"/>
      </w:tblGrid>
      <w:tr w:rsidR="001B3B0B" w:rsidRPr="001B3B0B" w:rsidTr="00C44FA4">
        <w:trPr>
          <w:trHeight w:val="63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1.6.1.1.2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B3B0B" w:rsidRPr="001B3B0B" w:rsidRDefault="001B3B0B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Ремонт здания МБУ </w:t>
            </w:r>
            <w:proofErr w:type="gramStart"/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с. Елово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МБУ </w:t>
            </w:r>
            <w:proofErr w:type="gramStart"/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Центр</w:t>
            </w:r>
            <w:proofErr w:type="gramEnd"/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детского творчества с. Елово»</w:t>
            </w: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B3B0B" w:rsidRPr="001B3B0B" w:rsidRDefault="00C70B07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333333,34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B3B0B" w:rsidRPr="001B3B0B" w:rsidRDefault="001B3B0B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1B3B0B" w:rsidRPr="001B3B0B" w:rsidRDefault="001B3B0B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1B3B0B" w:rsidRPr="001B3B0B" w:rsidTr="00C44FA4">
        <w:trPr>
          <w:trHeight w:val="46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1B3B0B" w:rsidRPr="001B3B0B" w:rsidRDefault="001B3B0B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3B0B" w:rsidRPr="001B3B0B" w:rsidRDefault="002577A5" w:rsidP="00257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  <w:r w:rsidR="00C70B0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3B0B" w:rsidRPr="001B3B0B" w:rsidRDefault="001B3B0B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B3B0B" w:rsidRPr="001B3B0B" w:rsidRDefault="001B3B0B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D16049" w:rsidRDefault="00211DDA" w:rsidP="00D16049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D16049">
        <w:rPr>
          <w:rFonts w:ascii="Times New Roman" w:hAnsi="Times New Roman" w:cs="Times New Roman"/>
          <w:sz w:val="28"/>
          <w:szCs w:val="28"/>
        </w:rPr>
        <w:t xml:space="preserve">. Раздел финансирование </w:t>
      </w:r>
      <w:r w:rsidR="00D16049" w:rsidRPr="00CA053F">
        <w:rPr>
          <w:rFonts w:ascii="Times New Roman" w:hAnsi="Times New Roman" w:cs="Times New Roman"/>
          <w:sz w:val="28"/>
          <w:szCs w:val="28"/>
        </w:rPr>
        <w:t>Подпрограммы 1.</w:t>
      </w:r>
      <w:r w:rsidR="00D16049">
        <w:rPr>
          <w:rFonts w:ascii="Times New Roman" w:hAnsi="Times New Roman" w:cs="Times New Roman"/>
          <w:sz w:val="28"/>
          <w:szCs w:val="28"/>
        </w:rPr>
        <w:t>6</w:t>
      </w:r>
      <w:r w:rsidR="00D16049" w:rsidRPr="00CA053F">
        <w:rPr>
          <w:rFonts w:ascii="Times New Roman" w:hAnsi="Times New Roman" w:cs="Times New Roman"/>
          <w:sz w:val="28"/>
          <w:szCs w:val="28"/>
        </w:rPr>
        <w:t xml:space="preserve"> «</w:t>
      </w:r>
      <w:r w:rsidR="00D16049">
        <w:rPr>
          <w:rFonts w:ascii="Times New Roman" w:hAnsi="Times New Roman" w:cs="Times New Roman"/>
          <w:sz w:val="28"/>
          <w:szCs w:val="28"/>
        </w:rPr>
        <w:t>Приведение в нормативное состояние имущественных комплексов учреждений</w:t>
      </w:r>
      <w:r w:rsidR="00D16049" w:rsidRPr="00CA053F">
        <w:rPr>
          <w:rFonts w:ascii="Times New Roman" w:hAnsi="Times New Roman" w:cs="Times New Roman"/>
          <w:sz w:val="28"/>
          <w:szCs w:val="28"/>
        </w:rPr>
        <w:t xml:space="preserve">» муниципальной программы «Развитие системы образования Еловского муниципального округа Пермского края» </w:t>
      </w:r>
      <w:r w:rsidR="00D16049">
        <w:rPr>
          <w:rFonts w:ascii="Times New Roman" w:hAnsi="Times New Roman" w:cs="Times New Roman"/>
          <w:sz w:val="28"/>
          <w:szCs w:val="28"/>
        </w:rPr>
        <w:t xml:space="preserve">дополнить мероприятием </w:t>
      </w:r>
      <w:r w:rsidR="00A5186A">
        <w:rPr>
          <w:rFonts w:ascii="Times New Roman" w:hAnsi="Times New Roman" w:cs="Times New Roman"/>
          <w:sz w:val="28"/>
          <w:szCs w:val="28"/>
        </w:rPr>
        <w:t xml:space="preserve">1.6.1.1.7 </w:t>
      </w:r>
      <w:r w:rsidR="00D16049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tbl>
      <w:tblPr>
        <w:tblW w:w="16018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685"/>
        <w:gridCol w:w="2859"/>
        <w:gridCol w:w="1560"/>
        <w:gridCol w:w="1187"/>
        <w:gridCol w:w="555"/>
        <w:gridCol w:w="515"/>
        <w:gridCol w:w="692"/>
        <w:gridCol w:w="860"/>
        <w:gridCol w:w="1861"/>
        <w:gridCol w:w="1559"/>
        <w:gridCol w:w="1134"/>
        <w:gridCol w:w="2551"/>
      </w:tblGrid>
      <w:tr w:rsidR="00D16049" w:rsidRPr="001B3B0B" w:rsidTr="000F1855">
        <w:trPr>
          <w:trHeight w:val="630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1.6.1.1.</w:t>
            </w:r>
            <w:r w:rsidR="00211D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D16049" w:rsidRPr="001B3B0B" w:rsidRDefault="00C87D04" w:rsidP="000F185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FFFFFF"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учреждений</w:t>
            </w:r>
          </w:p>
        </w:tc>
        <w:tc>
          <w:tcPr>
            <w:tcW w:w="55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ед.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D16049" w:rsidRPr="001B3B0B" w:rsidRDefault="00C87D04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FFFFFF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ЕМО ПК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6049" w:rsidRPr="001B3B0B" w:rsidRDefault="00C87D04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6049" w:rsidRPr="001B3B0B" w:rsidRDefault="00D16049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D16049" w:rsidRPr="001B3B0B" w:rsidRDefault="00D16049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D16049" w:rsidRPr="001B3B0B" w:rsidTr="000F1855">
        <w:trPr>
          <w:trHeight w:val="465"/>
        </w:trPr>
        <w:tc>
          <w:tcPr>
            <w:tcW w:w="685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5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7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5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15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D16049" w:rsidRPr="001B3B0B" w:rsidRDefault="00D16049" w:rsidP="000F185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16049" w:rsidRPr="001B3B0B" w:rsidRDefault="00C87D04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  <w:r w:rsidR="002577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16049" w:rsidRPr="001B3B0B" w:rsidRDefault="00D16049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D16049" w:rsidRPr="001B3B0B" w:rsidRDefault="00D16049" w:rsidP="000F18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B0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B37583" w:rsidRDefault="00211DDA" w:rsidP="00627F4F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84404">
        <w:rPr>
          <w:rFonts w:ascii="Times New Roman" w:hAnsi="Times New Roman" w:cs="Times New Roman"/>
          <w:sz w:val="28"/>
          <w:szCs w:val="28"/>
        </w:rPr>
        <w:t xml:space="preserve">. Мероприятие 1.7.1.1 Подпрограммы </w:t>
      </w:r>
      <w:r w:rsidR="00784404" w:rsidRPr="00522778">
        <w:rPr>
          <w:rFonts w:ascii="Times New Roman" w:hAnsi="Times New Roman" w:cs="Times New Roman"/>
          <w:sz w:val="28"/>
          <w:szCs w:val="28"/>
        </w:rPr>
        <w:t>1.7 «</w:t>
      </w:r>
      <w:r w:rsidR="00784404" w:rsidRPr="00522778">
        <w:rPr>
          <w:rFonts w:ascii="Times New Roman" w:hAnsi="Times New Roman" w:cs="Times New Roman"/>
          <w:bCs/>
          <w:color w:val="000000"/>
          <w:sz w:val="28"/>
          <w:szCs w:val="28"/>
        </w:rPr>
        <w:t>Реализация мероприятий в сфере молодежной политики»</w:t>
      </w:r>
      <w:r w:rsidR="007844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изложить в следующей редакции:</w:t>
      </w:r>
    </w:p>
    <w:tbl>
      <w:tblPr>
        <w:tblW w:w="1589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802"/>
        <w:gridCol w:w="2193"/>
        <w:gridCol w:w="1766"/>
        <w:gridCol w:w="1693"/>
        <w:gridCol w:w="920"/>
        <w:gridCol w:w="784"/>
        <w:gridCol w:w="660"/>
        <w:gridCol w:w="779"/>
        <w:gridCol w:w="1904"/>
        <w:gridCol w:w="1272"/>
        <w:gridCol w:w="1276"/>
        <w:gridCol w:w="1842"/>
      </w:tblGrid>
      <w:tr w:rsidR="00784404" w:rsidRPr="009139A0" w:rsidTr="00F37C5F">
        <w:trPr>
          <w:trHeight w:val="892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1.7.1.1</w:t>
            </w:r>
          </w:p>
        </w:tc>
        <w:tc>
          <w:tcPr>
            <w:tcW w:w="21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Организация и проведение мероприятий в сфере молодежной политики</w:t>
            </w:r>
            <w:r w:rsidRPr="009139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включая мероприятия по нацпроекту «Социальная активность»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«ЦДТ»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участников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чел.</w:t>
            </w:r>
          </w:p>
        </w:tc>
        <w:tc>
          <w:tcPr>
            <w:tcW w:w="7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7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9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Бюджет Еловского муниципального </w:t>
            </w:r>
            <w:r w:rsidRPr="009139A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округа Пермского края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4404" w:rsidRPr="009139A0" w:rsidRDefault="00784404" w:rsidP="000F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4404" w:rsidRPr="009139A0" w:rsidRDefault="00784404" w:rsidP="000F1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hideMark/>
          </w:tcPr>
          <w:p w:rsidR="00784404" w:rsidRPr="009139A0" w:rsidRDefault="00151151" w:rsidP="000F185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="00784404"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784404" w:rsidRPr="009139A0" w:rsidTr="00F37C5F">
        <w:trPr>
          <w:trHeight w:val="404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6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4404" w:rsidRPr="009139A0" w:rsidRDefault="00784404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784404" w:rsidRPr="009139A0" w:rsidRDefault="00784404" w:rsidP="000F1855">
            <w:pPr>
              <w:ind w:left="-48" w:right="-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Пермского края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vAlign w:val="center"/>
            <w:hideMark/>
          </w:tcPr>
          <w:p w:rsidR="00784404" w:rsidRPr="009139A0" w:rsidRDefault="00784404" w:rsidP="000F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4404" w:rsidRPr="009139A0" w:rsidRDefault="00784404" w:rsidP="000F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84404" w:rsidRPr="009139A0" w:rsidRDefault="00784404" w:rsidP="000F185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151151" w:rsidRPr="009139A0" w:rsidTr="00F37C5F">
        <w:trPr>
          <w:trHeight w:val="60"/>
        </w:trPr>
        <w:tc>
          <w:tcPr>
            <w:tcW w:w="8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151" w:rsidRPr="009139A0" w:rsidRDefault="00151151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51151" w:rsidRPr="009139A0" w:rsidRDefault="00151151" w:rsidP="000F185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7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:rsidR="00151151" w:rsidRPr="009139A0" w:rsidRDefault="00151151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 по ПНР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1151" w:rsidRPr="009139A0" w:rsidRDefault="00151151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1151" w:rsidRPr="009139A0" w:rsidRDefault="00151151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1151" w:rsidRPr="009139A0" w:rsidRDefault="00151151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151151" w:rsidRPr="009139A0" w:rsidRDefault="00151151" w:rsidP="000F185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151" w:rsidRPr="009139A0" w:rsidRDefault="00151151" w:rsidP="00013BA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151" w:rsidRPr="009139A0" w:rsidRDefault="00151151" w:rsidP="0001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151151" w:rsidRPr="009139A0" w:rsidRDefault="00151151" w:rsidP="00013BA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2000</w:t>
            </w:r>
            <w:r w:rsidRPr="009139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</w:tbl>
    <w:p w:rsidR="001832A4" w:rsidRPr="00B37583" w:rsidRDefault="001832A4" w:rsidP="00627F4F">
      <w:pPr>
        <w:pStyle w:val="ConsPlusNonformat"/>
        <w:spacing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832A4" w:rsidRPr="00B37583" w:rsidSect="00BB25AA">
      <w:pgSz w:w="16838" w:h="11906" w:orient="landscape"/>
      <w:pgMar w:top="426" w:right="709" w:bottom="567" w:left="42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A54FF"/>
    <w:rsid w:val="000246FE"/>
    <w:rsid w:val="00047DD2"/>
    <w:rsid w:val="000A1984"/>
    <w:rsid w:val="000A7F00"/>
    <w:rsid w:val="000E0256"/>
    <w:rsid w:val="000F1855"/>
    <w:rsid w:val="00127C62"/>
    <w:rsid w:val="001376B4"/>
    <w:rsid w:val="00151151"/>
    <w:rsid w:val="00175249"/>
    <w:rsid w:val="001826AC"/>
    <w:rsid w:val="001832A4"/>
    <w:rsid w:val="001A1029"/>
    <w:rsid w:val="001A7D28"/>
    <w:rsid w:val="001A7EB2"/>
    <w:rsid w:val="001B3B0B"/>
    <w:rsid w:val="001C2765"/>
    <w:rsid w:val="001C39C8"/>
    <w:rsid w:val="001C7687"/>
    <w:rsid w:val="002030C8"/>
    <w:rsid w:val="00203697"/>
    <w:rsid w:val="002102EF"/>
    <w:rsid w:val="00211DDA"/>
    <w:rsid w:val="0021343E"/>
    <w:rsid w:val="002165A9"/>
    <w:rsid w:val="002218E8"/>
    <w:rsid w:val="002233CE"/>
    <w:rsid w:val="00250D6C"/>
    <w:rsid w:val="00252E71"/>
    <w:rsid w:val="002577A5"/>
    <w:rsid w:val="00260041"/>
    <w:rsid w:val="002A4255"/>
    <w:rsid w:val="002F2DBA"/>
    <w:rsid w:val="00324980"/>
    <w:rsid w:val="00330A4F"/>
    <w:rsid w:val="00371742"/>
    <w:rsid w:val="003778DC"/>
    <w:rsid w:val="003877C7"/>
    <w:rsid w:val="00396E1D"/>
    <w:rsid w:val="003A27B6"/>
    <w:rsid w:val="003B7E84"/>
    <w:rsid w:val="0043376D"/>
    <w:rsid w:val="00453DEF"/>
    <w:rsid w:val="00454ED6"/>
    <w:rsid w:val="0045615D"/>
    <w:rsid w:val="0045740E"/>
    <w:rsid w:val="00477861"/>
    <w:rsid w:val="00491902"/>
    <w:rsid w:val="004A55C3"/>
    <w:rsid w:val="004D03AC"/>
    <w:rsid w:val="004E52F6"/>
    <w:rsid w:val="004F2CEC"/>
    <w:rsid w:val="004F7C0C"/>
    <w:rsid w:val="00507C55"/>
    <w:rsid w:val="005142BC"/>
    <w:rsid w:val="0051754F"/>
    <w:rsid w:val="00562CFE"/>
    <w:rsid w:val="005A1736"/>
    <w:rsid w:val="005A3C0C"/>
    <w:rsid w:val="005B2CC9"/>
    <w:rsid w:val="005D3E5D"/>
    <w:rsid w:val="005E686D"/>
    <w:rsid w:val="005F0D9F"/>
    <w:rsid w:val="005F4EAF"/>
    <w:rsid w:val="00602DDB"/>
    <w:rsid w:val="00612D54"/>
    <w:rsid w:val="00627F4F"/>
    <w:rsid w:val="006324E5"/>
    <w:rsid w:val="00657419"/>
    <w:rsid w:val="006645B4"/>
    <w:rsid w:val="00675760"/>
    <w:rsid w:val="006B0A07"/>
    <w:rsid w:val="006D14DE"/>
    <w:rsid w:val="006F4EFF"/>
    <w:rsid w:val="0073180D"/>
    <w:rsid w:val="007341E9"/>
    <w:rsid w:val="00734DFE"/>
    <w:rsid w:val="00735A9E"/>
    <w:rsid w:val="007523C9"/>
    <w:rsid w:val="00770D33"/>
    <w:rsid w:val="00783B54"/>
    <w:rsid w:val="00784404"/>
    <w:rsid w:val="007A0261"/>
    <w:rsid w:val="007B754F"/>
    <w:rsid w:val="00813594"/>
    <w:rsid w:val="008245CE"/>
    <w:rsid w:val="00890EE2"/>
    <w:rsid w:val="008E14B3"/>
    <w:rsid w:val="008F2613"/>
    <w:rsid w:val="008F366F"/>
    <w:rsid w:val="008F5044"/>
    <w:rsid w:val="00910A6A"/>
    <w:rsid w:val="009139A0"/>
    <w:rsid w:val="009409B6"/>
    <w:rsid w:val="00955EB5"/>
    <w:rsid w:val="0096154A"/>
    <w:rsid w:val="00972C80"/>
    <w:rsid w:val="009753CE"/>
    <w:rsid w:val="009807A8"/>
    <w:rsid w:val="00996B14"/>
    <w:rsid w:val="009A1195"/>
    <w:rsid w:val="009A6768"/>
    <w:rsid w:val="009C1622"/>
    <w:rsid w:val="009F4C68"/>
    <w:rsid w:val="009F7D77"/>
    <w:rsid w:val="00A424DE"/>
    <w:rsid w:val="00A5186A"/>
    <w:rsid w:val="00A6768D"/>
    <w:rsid w:val="00A8685F"/>
    <w:rsid w:val="00AB32B3"/>
    <w:rsid w:val="00AB5758"/>
    <w:rsid w:val="00B01E58"/>
    <w:rsid w:val="00B37583"/>
    <w:rsid w:val="00B63209"/>
    <w:rsid w:val="00BA0D23"/>
    <w:rsid w:val="00BB0B67"/>
    <w:rsid w:val="00BB25AA"/>
    <w:rsid w:val="00BD1DC4"/>
    <w:rsid w:val="00BD2514"/>
    <w:rsid w:val="00BD4237"/>
    <w:rsid w:val="00C07959"/>
    <w:rsid w:val="00C2529E"/>
    <w:rsid w:val="00C44FA4"/>
    <w:rsid w:val="00C5417D"/>
    <w:rsid w:val="00C55580"/>
    <w:rsid w:val="00C677ED"/>
    <w:rsid w:val="00C70B07"/>
    <w:rsid w:val="00C86724"/>
    <w:rsid w:val="00C868EC"/>
    <w:rsid w:val="00C87D04"/>
    <w:rsid w:val="00C90846"/>
    <w:rsid w:val="00C926DE"/>
    <w:rsid w:val="00C9749D"/>
    <w:rsid w:val="00D04604"/>
    <w:rsid w:val="00D16049"/>
    <w:rsid w:val="00D71214"/>
    <w:rsid w:val="00D81246"/>
    <w:rsid w:val="00DC49C5"/>
    <w:rsid w:val="00DC66AB"/>
    <w:rsid w:val="00DE142F"/>
    <w:rsid w:val="00E14C2C"/>
    <w:rsid w:val="00E2204E"/>
    <w:rsid w:val="00E3482C"/>
    <w:rsid w:val="00E73D0F"/>
    <w:rsid w:val="00E811DB"/>
    <w:rsid w:val="00E85002"/>
    <w:rsid w:val="00ED797C"/>
    <w:rsid w:val="00F1331C"/>
    <w:rsid w:val="00F37C5F"/>
    <w:rsid w:val="00F42E7B"/>
    <w:rsid w:val="00F63865"/>
    <w:rsid w:val="00F824E2"/>
    <w:rsid w:val="00F863CE"/>
    <w:rsid w:val="00FA54FF"/>
    <w:rsid w:val="00FB5E6F"/>
    <w:rsid w:val="00FC2DCB"/>
    <w:rsid w:val="00FE2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qFormat/>
    <w:rsid w:val="00FA54FF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ody Text"/>
    <w:basedOn w:val="a"/>
    <w:link w:val="a5"/>
    <w:rsid w:val="00FA54F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FA54FF"/>
    <w:rPr>
      <w:rFonts w:ascii="Times New Roman" w:eastAsia="Times New Roman" w:hAnsi="Times New Roman" w:cs="Times New Roman"/>
      <w:sz w:val="24"/>
      <w:szCs w:val="24"/>
    </w:rPr>
  </w:style>
  <w:style w:type="paragraph" w:customStyle="1" w:styleId="a6">
    <w:name w:val="регистрационные поля"/>
    <w:basedOn w:val="a"/>
    <w:rsid w:val="00FA54FF"/>
    <w:pPr>
      <w:spacing w:after="0" w:line="240" w:lineRule="exact"/>
      <w:jc w:val="center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styleId="a7">
    <w:name w:val="Hyperlink"/>
    <w:uiPriority w:val="99"/>
    <w:unhideWhenUsed/>
    <w:rsid w:val="00FA54FF"/>
    <w:rPr>
      <w:color w:val="0000FF"/>
      <w:u w:val="single"/>
    </w:rPr>
  </w:style>
  <w:style w:type="paragraph" w:customStyle="1" w:styleId="ConsPlusNormal">
    <w:name w:val="ConsPlusNormal"/>
    <w:rsid w:val="00FA54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</w:rPr>
  </w:style>
  <w:style w:type="paragraph" w:customStyle="1" w:styleId="ConsPlusNonformat">
    <w:name w:val="ConsPlusNonformat"/>
    <w:rsid w:val="00FA54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">
    <w:name w:val="Абзац списка1"/>
    <w:basedOn w:val="a"/>
    <w:uiPriority w:val="99"/>
    <w:rsid w:val="00FA54FF"/>
    <w:pPr>
      <w:spacing w:after="120" w:line="240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8">
    <w:name w:val="No Spacing"/>
    <w:uiPriority w:val="1"/>
    <w:qFormat/>
    <w:rsid w:val="00FA54FF"/>
    <w:pPr>
      <w:spacing w:after="0" w:line="240" w:lineRule="auto"/>
    </w:pPr>
  </w:style>
  <w:style w:type="paragraph" w:customStyle="1" w:styleId="text">
    <w:name w:val="text"/>
    <w:basedOn w:val="a"/>
    <w:link w:val="text0"/>
    <w:rsid w:val="00FA54FF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character" w:customStyle="1" w:styleId="text0">
    <w:name w:val="text Знак"/>
    <w:link w:val="text"/>
    <w:rsid w:val="00FA54FF"/>
    <w:rPr>
      <w:rFonts w:ascii="Arial" w:eastAsia="Times New Roman" w:hAnsi="Arial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F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F7C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4BC8DA1171356F27FBDFC31998F4E3F8B1B8834AC523877414D75CA7q4dA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44BC8DA1171356F27FBC1CE0FF4A9E8F1BDE58E4FC129D4284B8C01F04314BFq7d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44BC8DA1171356F27FBDFC31998F4E3F8B1BC814DCE23877414D75CA7q4d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C3C38-056A-4542-86B1-A7D3E914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3057</TotalTime>
  <Pages>9</Pages>
  <Words>1865</Words>
  <Characters>10636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Intel</cp:lastModifiedBy>
  <cp:revision>46</cp:revision>
  <cp:lastPrinted>2021-12-14T09:32:00Z</cp:lastPrinted>
  <dcterms:created xsi:type="dcterms:W3CDTF">2021-07-06T04:26:00Z</dcterms:created>
  <dcterms:modified xsi:type="dcterms:W3CDTF">2021-12-14T09:35:00Z</dcterms:modified>
</cp:coreProperties>
</file>