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4" w:rsidRDefault="00AC0D86" w:rsidP="00613A99">
      <w:pPr>
        <w:pStyle w:val="ac"/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2903220</wp:posOffset>
                </wp:positionV>
                <wp:extent cx="3935730" cy="1542415"/>
                <wp:effectExtent l="0" t="0" r="7620" b="63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6C4" w:rsidRPr="001E06C4" w:rsidRDefault="00FB64AB" w:rsidP="00AC0D86">
                            <w:pPr>
                              <w:pStyle w:val="1"/>
                              <w:spacing w:line="240" w:lineRule="exact"/>
                              <w:rPr>
                                <w:b/>
                              </w:rPr>
                            </w:pPr>
                            <w:r w:rsidRPr="001E06C4">
                              <w:rPr>
                                <w:b/>
                              </w:rPr>
                              <w:fldChar w:fldCharType="begin"/>
                            </w:r>
                            <w:r w:rsidR="00EC3488" w:rsidRPr="001E06C4">
                              <w:rPr>
                                <w:b/>
                              </w:rPr>
                              <w:instrText xml:space="preserve"> DOCPROPERTY  doc_summary  \* MERGEFORMAT </w:instrText>
                            </w:r>
                            <w:r w:rsidRPr="001E06C4">
                              <w:rPr>
                                <w:b/>
                              </w:rPr>
                              <w:fldChar w:fldCharType="separate"/>
                            </w:r>
                            <w:r w:rsidR="00EC3488" w:rsidRPr="001E06C4">
                              <w:rPr>
                                <w:b/>
                              </w:rPr>
                              <w:t xml:space="preserve">Об установлении расходного обязательства Еловского муниципального округа Пермского края </w:t>
                            </w:r>
                            <w:r w:rsidRPr="001E06C4">
                              <w:rPr>
                                <w:b/>
                              </w:rPr>
                              <w:fldChar w:fldCharType="end"/>
                            </w:r>
                            <w:r w:rsidRPr="001E06C4">
                              <w:rPr>
                                <w:b/>
                              </w:rPr>
                              <w:fldChar w:fldCharType="begin"/>
                            </w:r>
                            <w:r w:rsidR="00EC3488" w:rsidRPr="001E06C4">
                              <w:rPr>
                                <w:b/>
                              </w:rPr>
                              <w:instrText xml:space="preserve"> DOCPROPERTY  doc_summary  \* MERGEFORMAT </w:instrText>
                            </w:r>
                            <w:r w:rsidRPr="001E06C4">
                              <w:rPr>
                                <w:b/>
                              </w:rPr>
                              <w:fldChar w:fldCharType="separate"/>
                            </w:r>
                            <w:r w:rsidR="001E06C4" w:rsidRPr="001E06C4">
                              <w:rPr>
                                <w:b/>
                              </w:rPr>
                              <w:t>по вопросам местного значения, возникающим при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                </w:r>
                          </w:p>
                          <w:p w:rsidR="00307274" w:rsidRPr="00482A25" w:rsidRDefault="001E06C4" w:rsidP="00AC0D86">
                            <w:pPr>
                              <w:pStyle w:val="1"/>
                              <w:spacing w:line="240" w:lineRule="exact"/>
                            </w:pPr>
                            <w:r w:rsidRPr="001E06C4">
                              <w:rPr>
                                <w:b/>
                              </w:rPr>
                              <w:t xml:space="preserve"> </w:t>
                            </w:r>
                            <w:r w:rsidR="00FB64AB" w:rsidRPr="001E06C4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4.5pt;margin-top:228.6pt;width:309.9pt;height:1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yDrg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" filled="f" stroked="f">
                <v:textbox inset="0,0,0,0">
                  <w:txbxContent>
                    <w:p w:rsidR="001E06C4" w:rsidRPr="001E06C4" w:rsidRDefault="00FB64AB" w:rsidP="00AC0D86">
                      <w:pPr>
                        <w:pStyle w:val="1"/>
                        <w:spacing w:line="240" w:lineRule="exact"/>
                        <w:rPr>
                          <w:b/>
                        </w:rPr>
                      </w:pPr>
                      <w:r w:rsidRPr="001E06C4">
                        <w:rPr>
                          <w:b/>
                        </w:rPr>
                        <w:fldChar w:fldCharType="begin"/>
                      </w:r>
                      <w:r w:rsidR="00EC3488" w:rsidRPr="001E06C4">
                        <w:rPr>
                          <w:b/>
                        </w:rPr>
                        <w:instrText xml:space="preserve"> DOCPROPERTY  doc_summary  \* MERGEFORMAT </w:instrText>
                      </w:r>
                      <w:r w:rsidRPr="001E06C4">
                        <w:rPr>
                          <w:b/>
                        </w:rPr>
                        <w:fldChar w:fldCharType="separate"/>
                      </w:r>
                      <w:r w:rsidR="00EC3488" w:rsidRPr="001E06C4">
                        <w:rPr>
                          <w:b/>
                        </w:rPr>
                        <w:t xml:space="preserve">Об установлении расходного обязательства Еловского муниципального округа Пермского края </w:t>
                      </w:r>
                      <w:r w:rsidRPr="001E06C4">
                        <w:rPr>
                          <w:b/>
                        </w:rPr>
                        <w:fldChar w:fldCharType="end"/>
                      </w:r>
                      <w:r w:rsidRPr="001E06C4">
                        <w:rPr>
                          <w:b/>
                        </w:rPr>
                        <w:fldChar w:fldCharType="begin"/>
                      </w:r>
                      <w:r w:rsidR="00EC3488" w:rsidRPr="001E06C4">
                        <w:rPr>
                          <w:b/>
                        </w:rPr>
                        <w:instrText xml:space="preserve"> DOCPROPERTY  doc_summary  \* MERGEFORMAT </w:instrText>
                      </w:r>
                      <w:r w:rsidRPr="001E06C4">
                        <w:rPr>
                          <w:b/>
                        </w:rPr>
                        <w:fldChar w:fldCharType="separate"/>
                      </w:r>
                      <w:r w:rsidR="001E06C4" w:rsidRPr="001E06C4">
                        <w:rPr>
                          <w:b/>
                        </w:rPr>
                        <w:t>по вопросам местного значения, возникающим при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          </w:r>
                    </w:p>
                    <w:p w:rsidR="00307274" w:rsidRPr="00482A25" w:rsidRDefault="001E06C4" w:rsidP="00AC0D86">
                      <w:pPr>
                        <w:pStyle w:val="1"/>
                        <w:spacing w:line="240" w:lineRule="exact"/>
                      </w:pPr>
                      <w:r w:rsidRPr="001E06C4">
                        <w:rPr>
                          <w:b/>
                        </w:rPr>
                        <w:t xml:space="preserve"> </w:t>
                      </w:r>
                      <w:r w:rsidR="00FB64AB" w:rsidRPr="001E06C4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040764" w:rsidRPr="00613A99" w:rsidRDefault="00AC0D86" w:rsidP="00307274">
      <w:pPr>
        <w:pStyle w:val="ac"/>
        <w:spacing w:line="240" w:lineRule="exact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4F375D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627-п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I1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2qdh1WzEvBXV&#10;IyhYChAYyBTmHhiNkD8xGmCGZFj92BNJMWo/cngFZuDMhpyN7WwQXsLVDGuMJnOtp8G07yXbNYA8&#10;vTMubuCl1MyK+Mzi+L5gLthcjjPMDJ7n/9brPGlXvwE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dl+I1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613A99" w:rsidRPr="00482A25" w:rsidRDefault="004F375D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627-п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4F375D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t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OT1Qa2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13A99" w:rsidRPr="00482A25" w:rsidRDefault="004F375D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1FF2" w:rsidRDefault="00AC0D8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/rZxi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6C4" w:rsidRDefault="001E06C4" w:rsidP="007F4758">
      <w:pPr>
        <w:spacing w:line="360" w:lineRule="exact"/>
        <w:ind w:firstLine="709"/>
        <w:jc w:val="both"/>
        <w:rPr>
          <w:szCs w:val="28"/>
        </w:rPr>
      </w:pPr>
    </w:p>
    <w:p w:rsidR="001E06C4" w:rsidRDefault="001E06C4" w:rsidP="007F4758">
      <w:pPr>
        <w:spacing w:line="360" w:lineRule="exact"/>
        <w:ind w:firstLine="709"/>
        <w:jc w:val="both"/>
        <w:rPr>
          <w:szCs w:val="28"/>
        </w:rPr>
      </w:pPr>
    </w:p>
    <w:p w:rsidR="00F9397F" w:rsidRDefault="00791FF2" w:rsidP="00D26EC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86 Бюджетного кодекса Российской Федерации, пунктом </w:t>
      </w:r>
      <w:r w:rsidR="001E06C4">
        <w:rPr>
          <w:szCs w:val="28"/>
        </w:rPr>
        <w:t>24</w:t>
      </w:r>
      <w:r>
        <w:rPr>
          <w:szCs w:val="28"/>
        </w:rPr>
        <w:t xml:space="preserve"> части 1 статьи 16 Федерального закона от 06 октября 2003 г. № 131-</w:t>
      </w:r>
      <w:r w:rsidRPr="00474114">
        <w:rPr>
          <w:szCs w:val="28"/>
        </w:rPr>
        <w:t>ФЗ «Об общих принципах организации местного самоуправления в Российской Федерации»</w:t>
      </w:r>
      <w:r w:rsidR="007F4758">
        <w:rPr>
          <w:szCs w:val="28"/>
        </w:rPr>
        <w:t>,</w:t>
      </w:r>
      <w:r w:rsidR="007F4758" w:rsidRPr="007F4758">
        <w:rPr>
          <w:szCs w:val="28"/>
        </w:rPr>
        <w:t xml:space="preserve"> </w:t>
      </w:r>
      <w:r w:rsidR="007F4758">
        <w:rPr>
          <w:szCs w:val="28"/>
        </w:rPr>
        <w:t xml:space="preserve">Уставом Еловского муниципального округа Пермского края, </w:t>
      </w:r>
      <w:r w:rsidR="00AC0D86">
        <w:rPr>
          <w:szCs w:val="28"/>
        </w:rPr>
        <w:t xml:space="preserve">статьей 13 </w:t>
      </w:r>
      <w:r w:rsidR="007F4758">
        <w:rPr>
          <w:szCs w:val="28"/>
        </w:rPr>
        <w:t>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</w:t>
      </w:r>
    </w:p>
    <w:p w:rsidR="00791FF2" w:rsidRPr="006267FC" w:rsidRDefault="00791FF2" w:rsidP="00D26EC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8C2730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6267FC">
        <w:rPr>
          <w:szCs w:val="28"/>
        </w:rPr>
        <w:t>ПОСТАНОВЛЯЕТ:</w:t>
      </w:r>
    </w:p>
    <w:p w:rsidR="00613A99" w:rsidRDefault="00791FF2" w:rsidP="00D26EC0">
      <w:pPr>
        <w:pStyle w:val="1"/>
        <w:spacing w:line="360" w:lineRule="exact"/>
        <w:ind w:firstLine="709"/>
        <w:jc w:val="both"/>
      </w:pPr>
      <w:r w:rsidRPr="00940995">
        <w:rPr>
          <w:szCs w:val="28"/>
        </w:rPr>
        <w:t xml:space="preserve">1. </w:t>
      </w:r>
      <w:r w:rsidR="00613A99">
        <w:rPr>
          <w:szCs w:val="28"/>
        </w:rPr>
        <w:t xml:space="preserve">Установить </w:t>
      </w:r>
      <w:r w:rsidR="007F4758">
        <w:rPr>
          <w:szCs w:val="28"/>
        </w:rPr>
        <w:t xml:space="preserve">на неограниченный срок </w:t>
      </w:r>
      <w:r w:rsidR="00613A99" w:rsidRPr="00FB7EBB">
        <w:t xml:space="preserve">расходное обязательство Еловского муниципального округа Пермского края </w:t>
      </w:r>
      <w:r w:rsidR="00613A99">
        <w:t>по вопросам местного значения</w:t>
      </w:r>
      <w:r w:rsidR="001E06C4">
        <w:t xml:space="preserve"> при участии в организации деятельности по накоплению (в том числе раздельному накоплению</w:t>
      </w:r>
      <w:r w:rsidR="00361A0C">
        <w:t>)</w:t>
      </w:r>
      <w:r w:rsidR="001E06C4">
        <w:t xml:space="preserve"> сбору, транспортированию, обработке, утилизации, обезвреживанию, за</w:t>
      </w:r>
      <w:r w:rsidR="00B44EFA">
        <w:t>хоронению твердых коммунальных отходов</w:t>
      </w:r>
      <w:r w:rsidR="00613A99" w:rsidRPr="00FB7EBB">
        <w:t>.</w:t>
      </w:r>
    </w:p>
    <w:p w:rsidR="007F4758" w:rsidRPr="00ED7936" w:rsidRDefault="007F4758" w:rsidP="00D26EC0">
      <w:pPr>
        <w:pStyle w:val="ae"/>
        <w:numPr>
          <w:ilvl w:val="0"/>
          <w:numId w:val="2"/>
        </w:numPr>
        <w:spacing w:line="360" w:lineRule="exact"/>
        <w:ind w:left="0" w:firstLine="709"/>
        <w:jc w:val="both"/>
      </w:pPr>
      <w:r w:rsidRPr="007F4758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Постановления, осуществляются за счет собственных доходов бюджета Еловского муниципального округа Пермского края</w:t>
      </w:r>
      <w:r>
        <w:t>, а также в случае участия в мероприятиях региональных и федеральных программ за счет средств краевого бюджета и федерального бюджета</w:t>
      </w:r>
      <w:r w:rsidRPr="00ED7936">
        <w:t>.</w:t>
      </w:r>
    </w:p>
    <w:p w:rsidR="00791FF2" w:rsidRDefault="00791FF2" w:rsidP="00D26EC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Установить главным распорядителем бюджетных средств, организующим исполнение расходного обязательства, установленного пункт</w:t>
      </w:r>
      <w:r w:rsidR="00F9397F">
        <w:rPr>
          <w:rFonts w:ascii="Times New Roman CYR" w:hAnsi="Times New Roman CYR" w:cs="Times New Roman CYR"/>
          <w:szCs w:val="28"/>
        </w:rPr>
        <w:t xml:space="preserve">ом </w:t>
      </w:r>
      <w:r w:rsidR="00F9397F">
        <w:rPr>
          <w:rFonts w:ascii="Times New Roman CYR" w:hAnsi="Times New Roman CYR" w:cs="Times New Roman CYR"/>
          <w:szCs w:val="28"/>
        </w:rPr>
        <w:lastRenderedPageBreak/>
        <w:t>1 настоящего Постановления, А</w:t>
      </w:r>
      <w:r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="007F4758">
        <w:rPr>
          <w:rFonts w:ascii="Times New Roman CYR" w:hAnsi="Times New Roman CYR" w:cs="Times New Roman CYR"/>
          <w:szCs w:val="28"/>
        </w:rPr>
        <w:t>округ</w:t>
      </w:r>
      <w:r>
        <w:rPr>
          <w:rFonts w:ascii="Times New Roman CYR" w:hAnsi="Times New Roman CYR" w:cs="Times New Roman CYR"/>
          <w:szCs w:val="28"/>
        </w:rPr>
        <w:t>а</w:t>
      </w:r>
      <w:r w:rsidR="007F4758">
        <w:rPr>
          <w:rFonts w:ascii="Times New Roman CYR" w:hAnsi="Times New Roman CYR" w:cs="Times New Roman CYR"/>
          <w:szCs w:val="28"/>
        </w:rPr>
        <w:t xml:space="preserve"> Пермского края</w:t>
      </w:r>
      <w:r>
        <w:rPr>
          <w:szCs w:val="28"/>
        </w:rPr>
        <w:t>.</w:t>
      </w:r>
    </w:p>
    <w:p w:rsidR="00D26EC0" w:rsidRPr="00D26EC0" w:rsidRDefault="00D40198" w:rsidP="00D26EC0">
      <w:pPr>
        <w:pStyle w:val="ac"/>
        <w:spacing w:line="360" w:lineRule="exact"/>
        <w:ind w:firstLine="709"/>
        <w:jc w:val="both"/>
        <w:rPr>
          <w:bCs/>
          <w:szCs w:val="28"/>
        </w:rPr>
      </w:pPr>
      <w:r w:rsidRPr="00D26EC0">
        <w:rPr>
          <w:szCs w:val="28"/>
        </w:rPr>
        <w:t>4</w:t>
      </w:r>
      <w:r w:rsidR="00F9397F" w:rsidRPr="00D26EC0">
        <w:rPr>
          <w:szCs w:val="28"/>
        </w:rPr>
        <w:t>.</w:t>
      </w:r>
      <w:r w:rsidR="00D26EC0" w:rsidRPr="00D26EC0">
        <w:rPr>
          <w:szCs w:val="28"/>
        </w:rPr>
        <w:t xml:space="preserve"> Признать утратившим силу Постановление администрации Еловского муниципального района</w:t>
      </w:r>
      <w:r w:rsidR="00D26EC0" w:rsidRPr="00D26EC0">
        <w:t xml:space="preserve"> от 23 января 2020 г. № 18-п «О </w:t>
      </w:r>
      <w:r w:rsidR="00D26EC0" w:rsidRPr="00D26EC0">
        <w:rPr>
          <w:rStyle w:val="ad"/>
        </w:rPr>
        <w:t xml:space="preserve">принятии расходных обязательств по вопросам местного значения Еловского муниципального округа Пермского края по расходам, возникающим при участии в организации деятельности по накоплению </w:t>
      </w:r>
      <w:r w:rsidR="00D26EC0" w:rsidRPr="00D26EC0">
        <w:rPr>
          <w:bCs/>
          <w:szCs w:val="28"/>
        </w:rPr>
        <w:t>твердых коммунальных отходов»</w:t>
      </w:r>
      <w:r w:rsidR="00D26EC0">
        <w:rPr>
          <w:bCs/>
          <w:szCs w:val="28"/>
        </w:rPr>
        <w:t>.</w:t>
      </w:r>
    </w:p>
    <w:p w:rsidR="00F9397F" w:rsidRPr="00B97F32" w:rsidRDefault="00D26EC0" w:rsidP="00D26EC0">
      <w:pPr>
        <w:pStyle w:val="ae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F9397F" w:rsidRPr="003869A1">
        <w:rPr>
          <w:szCs w:val="28"/>
        </w:rPr>
        <w:t xml:space="preserve"> </w:t>
      </w:r>
      <w:r w:rsidR="00F9397F" w:rsidRPr="00B97F32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9397F" w:rsidRDefault="00D26EC0" w:rsidP="00D26EC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6.</w:t>
      </w:r>
      <w:r w:rsidR="00F9397F" w:rsidRPr="00162B8A">
        <w:rPr>
          <w:rFonts w:eastAsia="Times-Roman"/>
          <w:szCs w:val="28"/>
        </w:rPr>
        <w:t xml:space="preserve"> </w:t>
      </w:r>
      <w:r w:rsidR="00F9397F"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="00F9397F" w:rsidRPr="000256E0">
        <w:rPr>
          <w:szCs w:val="28"/>
        </w:rPr>
        <w:t xml:space="preserve"> г.</w:t>
      </w:r>
    </w:p>
    <w:p w:rsidR="00791FF2" w:rsidRDefault="00D26EC0" w:rsidP="00D26EC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7</w:t>
      </w:r>
      <w:r w:rsidR="00791FF2">
        <w:rPr>
          <w:rFonts w:ascii="Times New Roman CYR" w:hAnsi="Times New Roman CYR" w:cs="Times New Roman CYR"/>
          <w:szCs w:val="28"/>
        </w:rPr>
        <w:t xml:space="preserve">. Контроль за исполнением Постановления возложить на заместителя главы администрации Еловского муниципального </w:t>
      </w:r>
      <w:r w:rsidR="007F4758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 w:rsidR="00F9397F"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F4758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CF5EF9" w:rsidP="00F9397F">
      <w:pPr>
        <w:spacing w:line="240" w:lineRule="exact"/>
        <w:jc w:val="both"/>
        <w:rPr>
          <w:szCs w:val="28"/>
        </w:rPr>
      </w:pPr>
      <w:r>
        <w:rPr>
          <w:szCs w:val="28"/>
        </w:rPr>
        <w:t>И.о. главы</w:t>
      </w:r>
      <w:r w:rsidR="00791FF2" w:rsidRPr="00F9397F">
        <w:rPr>
          <w:szCs w:val="28"/>
        </w:rPr>
        <w:t xml:space="preserve">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D40198">
        <w:rPr>
          <w:szCs w:val="28"/>
        </w:rPr>
        <w:t xml:space="preserve">     </w:t>
      </w:r>
      <w:r w:rsidR="00CF5EF9">
        <w:rPr>
          <w:szCs w:val="28"/>
        </w:rPr>
        <w:t>Е.В. Кустов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6C" w:rsidRDefault="002A6E6C">
      <w:r>
        <w:separator/>
      </w:r>
    </w:p>
  </w:endnote>
  <w:endnote w:type="continuationSeparator" w:id="0">
    <w:p w:rsidR="002A6E6C" w:rsidRDefault="002A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6C" w:rsidRDefault="002A6E6C">
      <w:r>
        <w:separator/>
      </w:r>
    </w:p>
  </w:footnote>
  <w:footnote w:type="continuationSeparator" w:id="0">
    <w:p w:rsidR="002A6E6C" w:rsidRDefault="002A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5B1F0044"/>
    <w:multiLevelType w:val="hybridMultilevel"/>
    <w:tmpl w:val="66CE5496"/>
    <w:lvl w:ilvl="0" w:tplc="F72CD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64595"/>
    <w:rsid w:val="00066153"/>
    <w:rsid w:val="00097994"/>
    <w:rsid w:val="000C2D90"/>
    <w:rsid w:val="000E5A83"/>
    <w:rsid w:val="00143108"/>
    <w:rsid w:val="00181D17"/>
    <w:rsid w:val="001970FF"/>
    <w:rsid w:val="001B2E61"/>
    <w:rsid w:val="001E06C4"/>
    <w:rsid w:val="002275F5"/>
    <w:rsid w:val="00252FB5"/>
    <w:rsid w:val="002802BE"/>
    <w:rsid w:val="002A6E6C"/>
    <w:rsid w:val="002E00FD"/>
    <w:rsid w:val="002F7897"/>
    <w:rsid w:val="00307274"/>
    <w:rsid w:val="00311DAC"/>
    <w:rsid w:val="0036013B"/>
    <w:rsid w:val="00361A0C"/>
    <w:rsid w:val="003750A5"/>
    <w:rsid w:val="004072C5"/>
    <w:rsid w:val="004140EC"/>
    <w:rsid w:val="004466DC"/>
    <w:rsid w:val="0047083E"/>
    <w:rsid w:val="00482A25"/>
    <w:rsid w:val="004F375D"/>
    <w:rsid w:val="004F6BB4"/>
    <w:rsid w:val="005840C7"/>
    <w:rsid w:val="005955BE"/>
    <w:rsid w:val="005C5CCB"/>
    <w:rsid w:val="00613A99"/>
    <w:rsid w:val="00634ACF"/>
    <w:rsid w:val="00640439"/>
    <w:rsid w:val="006571B6"/>
    <w:rsid w:val="006B152D"/>
    <w:rsid w:val="006C46CB"/>
    <w:rsid w:val="006F2B94"/>
    <w:rsid w:val="00715A69"/>
    <w:rsid w:val="007200AB"/>
    <w:rsid w:val="00791FF2"/>
    <w:rsid w:val="007F4758"/>
    <w:rsid w:val="00836F1A"/>
    <w:rsid w:val="00851D90"/>
    <w:rsid w:val="008741B6"/>
    <w:rsid w:val="008936EC"/>
    <w:rsid w:val="008A4138"/>
    <w:rsid w:val="00913277"/>
    <w:rsid w:val="009672B2"/>
    <w:rsid w:val="00985D16"/>
    <w:rsid w:val="009944C1"/>
    <w:rsid w:val="009C011A"/>
    <w:rsid w:val="00A16F73"/>
    <w:rsid w:val="00A442D4"/>
    <w:rsid w:val="00A701BA"/>
    <w:rsid w:val="00A85B7B"/>
    <w:rsid w:val="00A8761E"/>
    <w:rsid w:val="00AC0D86"/>
    <w:rsid w:val="00AE0B25"/>
    <w:rsid w:val="00B01DB0"/>
    <w:rsid w:val="00B44EFA"/>
    <w:rsid w:val="00B469A9"/>
    <w:rsid w:val="00B660DF"/>
    <w:rsid w:val="00B921B5"/>
    <w:rsid w:val="00C02CAA"/>
    <w:rsid w:val="00C1727E"/>
    <w:rsid w:val="00C17F88"/>
    <w:rsid w:val="00C74C0D"/>
    <w:rsid w:val="00CA282B"/>
    <w:rsid w:val="00CF5EF9"/>
    <w:rsid w:val="00D00746"/>
    <w:rsid w:val="00D26EC0"/>
    <w:rsid w:val="00D40198"/>
    <w:rsid w:val="00D42310"/>
    <w:rsid w:val="00DA2EAA"/>
    <w:rsid w:val="00DF3619"/>
    <w:rsid w:val="00DF6DBC"/>
    <w:rsid w:val="00E72F1B"/>
    <w:rsid w:val="00EC3488"/>
    <w:rsid w:val="00F22F1F"/>
    <w:rsid w:val="00F31ED4"/>
    <w:rsid w:val="00F3237C"/>
    <w:rsid w:val="00F44D02"/>
    <w:rsid w:val="00F539FD"/>
    <w:rsid w:val="00F6686C"/>
    <w:rsid w:val="00F82596"/>
    <w:rsid w:val="00F9397F"/>
    <w:rsid w:val="00FB64AB"/>
    <w:rsid w:val="00FC709E"/>
    <w:rsid w:val="00FC7C5A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271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2021-12-15T11:47:00Z</cp:lastPrinted>
  <dcterms:created xsi:type="dcterms:W3CDTF">2021-12-15T07:44:00Z</dcterms:created>
  <dcterms:modified xsi:type="dcterms:W3CDTF">2021-12-15T11:47:00Z</dcterms:modified>
</cp:coreProperties>
</file>