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F" w:rsidRPr="000F2DD7" w:rsidRDefault="00644B6A" w:rsidP="0052680D">
      <w:pPr>
        <w:pStyle w:val="a3"/>
        <w:spacing w:before="600" w:after="0" w:line="360" w:lineRule="exact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78.25pt;margin-top:238.55pt;width:273.6pt;height:102.7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OcrQIAAKs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GFpjx9pxLwuu/ATw+wDa6WquruRPFVIS42NeF7upZS9DUlJaTnm5vuxdUR&#10;RxmQXf9BlBCGHLSwQEMlW1M7qAYCdGjT47k1JpUCNmdzP4pmcFTAmT/zwjiY2xgkma53Uul3VLTI&#10;GCmW0HsLT453Spt0SDK5mGhc5KxpbP8b/mwDHMcdCA5XzZlJw7bzR+zF28V2ETphEG2d0MsyZ51v&#10;QifK/et5Nss2m8z/aeL6YVKzsqTchJmk5Yd/1rqTyEdRnMWlRMNKA2dSUnK/2zQSHQlIO7ffqSAX&#10;bu7zNGwRgMsLSn4QerdB7OTR4toJ83DuxNfewvH8+DaOoNRhlj+ndMc4/XdKqE9xPIc+Wjq/5ebZ&#10;7zU3krRMw/BoWJvixdmJJEaDW17a1mrCmtG+KIVJ/6kU0O6p0VaxRqSjXPWwGwDFyHgnykfQrhSg&#10;LFAhTDwwaiG/Y9TD9Eix+nYgkmLUvOegfzNqJkNOxm4yCC/gaoo1RqO50eNIOnSS7WtAHl8YF2t4&#10;IxWz6n3K4vSyYCJYEqfpZUbO5b/1epqxq18AAAD//wMAUEsDBBQABgAIAAAAIQBCJZHb4AAAAAsB&#10;AAAPAAAAZHJzL2Rvd25yZXYueG1sTI/BTsMwDIbvSLxDZCRuLFk1tWtpOk0ITkiIrhw4pk3WRmuc&#10;0mRbeXvMCW7+5U+/P5e7xY3sYuZgPUpYrwQwg53XFnsJH83LwxZYiAq1Gj0aCd8mwK66vSlVof0V&#10;a3M5xJ5RCYZCSRhinArOQzcYp8LKTwZpd/SzU5Hi3HM9qyuVu5EnQqTcKYt0YVCTeRpMdzqcnYT9&#10;J9bP9uutfa+PtW2aXOBrepLy/m7ZPwKLZol/MPzqkzpU5NT6M+rARsqbfE2ohE2W0UBEJpIcWCsh&#10;3SYp8Krk/3+ofgAAAP//AwBQSwECLQAUAAYACAAAACEAtoM4kv4AAADhAQAAEwAAAAAAAAAAAAAA&#10;AAAAAAAAW0NvbnRlbnRfVHlwZXNdLnhtbFBLAQItABQABgAIAAAAIQA4/SH/1gAAAJQBAAALAAAA&#10;AAAAAAAAAAAAAC8BAABfcmVscy8ucmVsc1BLAQItABQABgAIAAAAIQB+sEOcrQIAAKsFAAAOAAAA&#10;AAAAAAAAAAAAAC4CAABkcnMvZTJvRG9jLnhtbFBLAQItABQABgAIAAAAIQBCJZHb4AAAAAsBAAAP&#10;AAAAAAAAAAAAAAAAAAcFAABkcnMvZG93bnJldi54bWxQSwUGAAAAAAQABADzAAAAFAYAAAAA&#10;" filled="f" stroked="f">
            <v:textbox inset="0,0,0,0">
              <w:txbxContent>
                <w:p w:rsidR="000C6F29" w:rsidRDefault="00644B6A" w:rsidP="00FA54FF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0C6F29">
                    <w:t>О внесении изменений в муниципальную программу "Развитие системы образования Еловского муниципального округа Пермского края", утвержденную Постановлением администрации Еловского муниципального района от 30 октября 2020 г. № 445-п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FA54FF" w:rsidRPr="000F2DD7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w:pict>
          <v:shape id="Text Box 2" o:spid="_x0000_s1027" type="#_x0000_t202" style="position:absolute;margin-left:129.45pt;margin-top:179.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insQ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nY8RJy306IEOGq3FgAJTnr5TCWjdd6CnB7gGVZuq6u5E8V0hLjY14Xu6klL0NSUlhOcbS/eZ6Yij&#10;DMiu/yRKcEMOWligoZKtqR1UAwE6tOnx3BoTSmFcBosomM0wKuAtWITXge2dS5LJupNKf6CiRUZI&#10;sYTWW3RyvFPaREOSScU44yJnTWPb3/AXF6A43oBvMDVvJgrbzafYi7fRNgqdMJhvndDLMmeVb0Jn&#10;nvuLWXadbTaZ/8v49cOkZmVJuXEzMcsP/6xzJ46PnDhzS4mGlQbOhKTkfrdpJDoSYHZuP1tzeLmo&#10;uS/DsEWAXF6l5Aehtw5iJ59HCyfMw5kTL7zI8fx4Hc+9MA6z/GVKd4zTf08J9SmOZ8FsJNMl6Fe5&#10;efZ7mxtJWqZhdzSsTXF0ViKJoeCWl7a1mrBmlJ+VwoR/KQW0e2q0Jazh6MhWPeyGcTSmOdiJ8hEY&#10;LAUQDGgKew+EWsifGPWwQ1KsfhyIpBg1HzlMgVk4kyAnYTcJhBdgmmKN0Shu9LiYDp1k+xqQxznj&#10;YgWTUjFLYjNSYxSn+YK9YHM57TCzeJ7/W63Lpl3+BgAA//8DAFBLAwQUAAYACAAAACEAB4/e9+AA&#10;AAALAQAADwAAAGRycy9kb3ducmV2LnhtbEyPwU7DMAyG70i8Q+RJ3Fiywqq1NJ0mBCckRFcOHNMm&#10;a6M1Tmmyrbw95jRutvzp9/cX29kN7GymYD1KWC0FMIOt1xY7CZ/16/0GWIgKtRo8Ggk/JsC2vL0p&#10;VK79BStz3seOUQiGXEnoYxxzzkPbG6fC0o8G6Xbwk1OR1qnjelIXCncDT4RIuVMW6UOvRvPcm/a4&#10;PzkJuy+sXuz3e/NRHSpb15nAt/Qo5d1i3j0Bi2aOVxj+9EkdSnJq/Al1YIOEZL3JCJXwsM6oFBGP&#10;qUiANTSIJAFeFvx/h/IXAAD//wMAUEsBAi0AFAAGAAgAAAAhALaDOJL+AAAA4QEAABMAAAAAAAAA&#10;AAAAAAAAAAAAAFtDb250ZW50X1R5cGVzXS54bWxQSwECLQAUAAYACAAAACEAOP0h/9YAAACUAQAA&#10;CwAAAAAAAAAAAAAAAAAvAQAAX3JlbHMvLnJlbHNQSwECLQAUAAYACAAAACEAQRPIp7ECAACxBQAA&#10;DgAAAAAAAAAAAAAAAAAuAgAAZHJzL2Uyb0RvYy54bWxQSwECLQAUAAYACAAAACEAB4/e9+AAAAAL&#10;AQAADwAAAAAAAAAAAAAAAAALBQAAZHJzL2Rvd25yZXYueG1sUEsFBgAAAAAEAAQA8wAAABgGAAAA&#10;AA==&#10;" filled="f" stroked="f">
            <v:textbox inset="0,0,0,0">
              <w:txbxContent>
                <w:p w:rsidR="000C6F29" w:rsidRPr="00482A25" w:rsidRDefault="000C6F29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Text Box 3" o:spid="_x0000_s1028" type="#_x0000_t202" style="position:absolute;margin-left:422.9pt;margin-top:179.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gtswIAALE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C1SU/fqQSsHjqw0wMcg6kNVXX3oviuEBfrmvAdvZVS9DUlJdDzzUv3xdMR&#10;RxmQbf9JlOCG7LWwQEMlW5M7yAYCdODxdCqNoVIYl8EiCmYzjAq4CxbhdWBr55Jket1JpT9Q0SKz&#10;SbGE0lt0crhX2rAhyWRinHGRs6ax5W/4qwMwHE/ANzw1d4aFreZz7MWbaBOFThjMN07oZZlzm69D&#10;Z577i1l2na3Xmf/L+PXDpGZlSblxMynLD/+sckeNj5o4aUuJhpUGzlBScrddNxIdCCg7t5/NOdyc&#10;zdzXNGwSIJaLkPwg9O6C2Mnn0cIJ83DmxAsvcjw/vovnXhiHWf46pHvG6b+HhPoUx7NgNorpTPoi&#10;Ns9+b2MjScs0zI6GtSmOTkYkMRLc8NKWVhPWjPsXqTD0z6mAck+FtoI1Gh3VqoftYFsjmPpgK8on&#10;ULAUIDCQKcw92NRC/sSohxmSYvVjTyTFqPnIoQvMwJk2ctpspw3hBTxNscZo3K71OJj2nWS7GpDH&#10;PuPiFjqlYlbEpqVGFsf+grlgYznOMDN4Xv5bq/OkXf0GAAD//wMAUEsDBBQABgAIAAAAIQA0HE1/&#10;4QAAAAwBAAAPAAAAZHJzL2Rvd25yZXYueG1sTI8xT8MwFIR3JP6D9ZDYqN2QljbkpaoQTEioaRgY&#10;ndhNrMbPIXbb8O9xJxhPd7r7Lt9MtmdnPXrjCGE+E8A0NU4ZahE+q7eHFTAfJCnZO9IIP9rDpri9&#10;yWWm3IVKfd6HlsUS8plE6EIYMs5902kr/cwNmqJ3cKOVIcqx5WqUl1hue54IseRWGooLnRz0S6eb&#10;4/5kEbZfVL6a7496Vx5KU1VrQe/LI+L93bR9Bhb0FP7CcMWP6FBEptqdSHnWI6zSRUQPCI+LdTx1&#10;TYj0aQ6sRkhFkgAvcv7/RPELAAD//wMAUEsBAi0AFAAGAAgAAAAhALaDOJL+AAAA4QEAABMAAAAA&#10;AAAAAAAAAAAAAAAAAFtDb250ZW50X1R5cGVzXS54bWxQSwECLQAUAAYACAAAACEAOP0h/9YAAACU&#10;AQAACwAAAAAAAAAAAAAAAAAvAQAAX3JlbHMvLnJlbHNQSwECLQAUAAYACAAAACEAwjLoLbMCAACx&#10;BQAADgAAAAAAAAAAAAAAAAAuAgAAZHJzL2Uyb0RvYy54bWxQSwECLQAUAAYACAAAACEANBxNf+EA&#10;AAAMAQAADwAAAAAAAAAAAAAAAAANBQAAZHJzL2Rvd25yZXYueG1sUEsFBgAAAAAEAAQA8wAAABsG&#10;AAAAAA==&#10;" filled="f" stroked="f">
            <v:textbox inset="0,0,0,0">
              <w:txbxContent>
                <w:p w:rsidR="000C6F29" w:rsidRPr="00482A25" w:rsidRDefault="000C6F29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A54FF" w:rsidRPr="000F2DD7">
        <w:rPr>
          <w:b w:val="0"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:rsidR="00F70454" w:rsidRPr="00F70454" w:rsidRDefault="00644B6A" w:rsidP="00F70454">
      <w:pPr>
        <w:pStyle w:val="a3"/>
        <w:spacing w:before="600" w:after="0" w:line="360" w:lineRule="exact"/>
        <w:rPr>
          <w:b w:val="0"/>
          <w:sz w:val="24"/>
          <w:szCs w:val="24"/>
          <w:lang w:val="en-US"/>
        </w:rPr>
      </w:pPr>
      <w:r>
        <w:rPr>
          <w:noProof/>
        </w:rPr>
        <w:pict>
          <v:shape id="Text Box 53" o:spid="_x0000_s1030" type="#_x0000_t202" style="position:absolute;margin-left:431.2pt;margin-top:179.15pt;width:100.65pt;height:21.6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rC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LESQcteqCjRrdiRNGlKc/QqxS07nvQ0yPcQ5ttqqq/E+V3hbhYN4Tv6I2UYmgoqSA831i6z0wn&#10;HGVAtsMnUYEfstfCAo217EztoBoI0KFNj6fWmFhK4zJYxkEUYVTCW7AMLwPbO5eks3Uvlf5ARYeM&#10;kGEJrbfo5HCntImGpLOKccZFwdrWtr/lLy5AcboB32Bq3kwUtptPiZds4k0cOmGw2Dihl+fOTbEO&#10;nUXhL6P8Ml+vc/+X8euHacOqinLjZmaWH/5Z544cnzhx4pYSLasMnAlJyd123Up0IMDswn625vBy&#10;VnNfhmGLALm8SskPQu82SJxiES+dsAgjJ1l6seP5yW2y8MIkzIuXKd0xTv89JTRkOImCaCLTOehX&#10;uXn2e5sbSTumYXe0rMtwfFIiqaHghle2tZqwdpKflcKEfy4FtHtutCWs4ejEVj1uRzsa4TwHW1E9&#10;AoOlAIIBTWHvgdAI+ROjAXZIhtWPPZEUo/YjhykwC2cW5CxsZ4HwEkwzrDGaxLWeFtO+l2zXAPI0&#10;Z1zcwKTUzJLYjNQUxXG+YC/YXI47zCye5/9W67xpV78BAAD//wMAUEsDBBQABgAIAAAAIQD42cNF&#10;4gAAAAwBAAAPAAAAZHJzL2Rvd25yZXYueG1sTI/BTsMwEETvSPyDtUjcqN2mDWmaTVUhOCGhpuHA&#10;0UncxGq8DrHbhr/HPcFxNU8zb7PtZHp2UaPTlhDmMwFMUW0bTS3CZ/n2lABzXlIje0sK4Uc52Ob3&#10;d5lMG3ulQl0OvmWhhFwqETrvh5RzV3fKSDezg6KQHe1opA/n2PJmlNdQbnq+ECLmRmoKC50c1Eun&#10;6tPhbBB2X1S86u+Pal8cC12Wa0Hv8Qnx8WHabYB5Nfk/GG76QR3y4FTZMzWO9QhJvFgGFCFaJRGw&#10;GyHi6BlYhbAU8xXwPOP/n8h/AQAA//8DAFBLAQItABQABgAIAAAAIQC2gziS/gAAAOEBAAATAAAA&#10;AAAAAAAAAAAAAAAAAABbQ29udGVudF9UeXBlc10ueG1sUEsBAi0AFAAGAAgAAAAhADj9If/WAAAA&#10;lAEAAAsAAAAAAAAAAAAAAAAALwEAAF9yZWxzLy5yZWxzUEsBAi0AFAAGAAgAAAAhAK9HGsKzAgAA&#10;sQUAAA4AAAAAAAAAAAAAAAAALgIAAGRycy9lMm9Eb2MueG1sUEsBAi0AFAAGAAgAAAAhAPjZw0Xi&#10;AAAADAEAAA8AAAAAAAAAAAAAAAAADQUAAGRycy9kb3ducmV2LnhtbFBLBQYAAAAABAAEAPMAAAAc&#10;BgAAAAA=&#10;" filled="f" stroked="f">
            <v:textbox inset="0,0,0,0">
              <w:txbxContent>
                <w:p w:rsidR="000C6F29" w:rsidRPr="00482A25" w:rsidRDefault="000C6F29" w:rsidP="00F70454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644-п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38.9pt;margin-top:179.15pt;width:100.65pt;height:21.6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Ov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DESQcteqCjRrdiRNGlKc/QqxS07nvQ0yPcQ5ttqqq/E+V3hbhYN4Tv6I2UYmgoqSA831i6z0wn&#10;HGVAtsMnUYEfstfCAo217EztoBoI0KFNj6fWmFhK4zJYxkEUYVTCW7AMLwPbO5eks3Uvlf5ARYeM&#10;kGEJrbfo5HCntImGpLOKccZFwdrWtr/lLy5AcboB32Bq3kwUtptPiZds4k0cOmGw2Dihl+fOTbEO&#10;nUXhL6P8Ml+vc/+X8euHacOqinLjZmaWH/5Z544cnzhx4pYSLasMnAlJyd123Up0IMDswn625vBy&#10;VnNfhmGLALm8SskPQu82SJxiES+dsAgjJ1l6seP5yW2y8MIkzIuXKd0xTv89JTRkOImCaCLTOehX&#10;uXn2e5sbSTumYXe0rMtwfFIiqaHghle2tZqwdpKflcKEfy4FtHtutCWs4ejEVj1uRzsa0TwHW1E9&#10;AoOlAIIBTWHvgdAI+ROjAXZIhtWPPZEUo/YjhykwC2cW5CxsZ4HwEkwzrDGaxLWeFtO+l2zXAPI0&#10;Z1zcwKTUzJLYjNQUxXG+YC/YXI47zCye5/9W67xpV78B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w8A6+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0C6F29" w:rsidRPr="00482A25" w:rsidRDefault="000C6F29" w:rsidP="00F70454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23.12.2021</w:t>
                  </w:r>
                </w:p>
              </w:txbxContent>
            </v:textbox>
            <w10:wrap anchorx="page" anchory="page"/>
          </v:shape>
        </w:pict>
      </w:r>
      <w:r w:rsidR="00F70454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pict>
          <v:shape id="Text Box 6" o:spid="_x0000_s1032" type="#_x0000_t202" style="position:absolute;margin-left:129.45pt;margin-top:179.5pt;width:100.65pt;height:21.6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NysgIAALA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OYmO32nErh038E1PcA2VNlGqro7UXxXiItNTfierqQUfU1JCex889J99nTE&#10;UQZk138SJbghBy0s0FDJ1qQOkoEAHar0eK6MoVIYl8EiCmZAsYCzYBFeB7Z0Lkmm151U+gMVLTJG&#10;iiVU3qKT453Shg1JpivGGRc5axpb/Ya/2ICL4w74hqfmzLCwxXyKvXgbbaPQCYP51gm9LHNW+SZ0&#10;5rm/mGXX2WaT+b+MXz9MalaWlBs3k7D88M8Kd5L4KImztJRoWGngDCUl97tNI9GRgLBz+9mcw8nl&#10;mvuShk0CxPIqJD8IvXUQO/k8WjhhHs6ceOFFjufH63juhXGY5S9DumOc/ntIqE9xPAtmo5gupF/F&#10;5tnvbWwkaZmG0dGwNsXR+RJJjAS3vLSl1YQ1o/0sFYb+JRVQ7qnQVrBGo6Na9bAbbGec+2AnykdQ&#10;sBQgMJApjD0waiF/YtTDCEmx+nEgkmLUfOTQBWbeTIacjN1kEF7A0xRrjEZzo8e5dOgk29eAPPYZ&#10;FyvolIpZEZuWGlmc+gvGgo3lNMLM3Hn+b29dBu3yN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Ffj03KyAgAAsAUA&#10;AA4AAAAAAAAAAAAAAAAALgIAAGRycy9lMm9Eb2MueG1sUEsBAi0AFAAGAAgAAAAhAAeP3vfgAAAA&#10;CwEAAA8AAAAAAAAAAAAAAAAADAUAAGRycy9kb3ducmV2LnhtbFBLBQYAAAAABAAEAPMAAAAZBgAA&#10;AAA=&#10;" filled="f" stroked="f">
            <v:textbox inset="0,0,0,0">
              <w:txbxContent>
                <w:p w:rsidR="000C6F29" w:rsidRPr="00482A25" w:rsidRDefault="000C6F29" w:rsidP="00F70454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Text Box 7" o:spid="_x0000_s1033" type="#_x0000_t202" style="position:absolute;margin-left:422.9pt;margin-top:179.5pt;width:100.65pt;height:21.6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ZT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aGGq03cqAaX7DtT0ANfQZZup6u5E8V0hLjY14Xu6klL0NSUlROcbS/eZ6Yij&#10;DMiu/yRKcEMOWligoZKtKR0UAwE6dOnx3BkTSmFcBosomM0wKuAtWITXgW2dS5LJupNKf6CiRUZI&#10;sYTOW3RyvFPaREOSScU44yJnTWO73/AXF6A43oBvMDVvJgrbzKfYi7fRNgqdMJhvndDLMmeVb0Jn&#10;nvuLWXadbTaZ/8v49cOkZmVJuXEzEcsP/6xxJ4qPlDhTS4mGlQbOhKTkfrdpJDoSIHZuP1tzeLmo&#10;uS/DsEWAXF6l5Aehtw5iJ59HCyfMw5kTL7zI8fx4Hc+9MA6z/GVKd4zTf08J9SmOZ8FsJNMl6Fe5&#10;efZ7mxtJWqZhdTSsTXF0ViKJoeCWl7a1mrBmlJ+VwoR/KQW0e2q0Jazh6MhWPewGOxnnOdiJ8hEY&#10;LAUQDGgKaw+EWsifGPWwQlKsfhyIpBg1HzlMgdk3kyAnYTcJhBdgmmKN0Shu9LiXDp1k+xqQxznj&#10;YgWTUjFLYjNSYxSn+YK1YHM5rTCzd57/W63Lol3+Bg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LInplOxAgAAsAUA&#10;AA4AAAAAAAAAAAAAAAAALgIAAGRycy9lMm9Eb2MueG1sUEsBAi0AFAAGAAgAAAAhADQcTX/hAAAA&#10;DAEAAA8AAAAAAAAAAAAAAAAACwUAAGRycy9kb3ducmV2LnhtbFBLBQYAAAAABAAEAPMAAAAZBgAA&#10;AAA=&#10;" filled="f" stroked="f">
            <v:textbox inset="0,0,0,0">
              <w:txbxContent>
                <w:p w:rsidR="000C6F29" w:rsidRPr="00482A25" w:rsidRDefault="000C6F29" w:rsidP="00F70454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70454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54" w:rsidRPr="002165A9" w:rsidRDefault="007D0EA0" w:rsidP="000F2DD7">
      <w:pPr>
        <w:pStyle w:val="ConsPlusNormal"/>
        <w:spacing w:line="32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70454"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="00F70454"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8" w:history="1">
        <w:r w:rsidR="00F70454"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F70454"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F70454"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70454" w:rsidRPr="00BB25AA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0" w:history="1">
        <w:r w:rsidR="00F70454"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F70454"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r w:rsidR="00C60F48">
        <w:rPr>
          <w:rFonts w:ascii="Times New Roman" w:hAnsi="Times New Roman"/>
          <w:sz w:val="28"/>
          <w:szCs w:val="28"/>
        </w:rPr>
        <w:t>п</w:t>
      </w:r>
      <w:r w:rsidR="00F70454" w:rsidRPr="002165A9">
        <w:rPr>
          <w:rFonts w:ascii="Times New Roman" w:hAnsi="Times New Roman"/>
          <w:sz w:val="28"/>
          <w:szCs w:val="28"/>
        </w:rPr>
        <w:t xml:space="preserve">остановлением администрации Еловского муниципального </w:t>
      </w:r>
      <w:r w:rsidR="00C60F48"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="00F70454" w:rsidRPr="002165A9">
        <w:rPr>
          <w:rFonts w:ascii="Times New Roman" w:hAnsi="Times New Roman"/>
          <w:sz w:val="28"/>
          <w:szCs w:val="28"/>
        </w:rPr>
        <w:t>от 19 октября 2021 г. № 460-п «Об утверждении Порядка разработки, реализации и оценки эффективности муниципальных программ Еловского муниципального округа Пермского края»</w:t>
      </w:r>
      <w:proofErr w:type="gramEnd"/>
    </w:p>
    <w:p w:rsidR="00F70454" w:rsidRPr="00CA053F" w:rsidRDefault="007D0EA0" w:rsidP="000F2DD7">
      <w:pPr>
        <w:pStyle w:val="ConsPlusNormal"/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0454"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F70454" w:rsidRPr="000F2DD7" w:rsidRDefault="007D0EA0" w:rsidP="000F2DD7">
      <w:pPr>
        <w:pStyle w:val="a8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2DD7">
        <w:rPr>
          <w:sz w:val="28"/>
          <w:szCs w:val="28"/>
        </w:rPr>
        <w:tab/>
      </w:r>
      <w:r w:rsidR="00F70454" w:rsidRPr="000F2D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0454" w:rsidRPr="000F2DD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 в муниципальную программу «Развитие системы образования Еловского </w:t>
      </w:r>
      <w:r w:rsidRPr="000F2DD7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</w:t>
      </w:r>
      <w:r w:rsidR="00F70454" w:rsidRPr="000F2DD7">
        <w:rPr>
          <w:rFonts w:ascii="Times New Roman" w:hAnsi="Times New Roman" w:cs="Times New Roman"/>
          <w:sz w:val="28"/>
          <w:szCs w:val="28"/>
        </w:rPr>
        <w:t xml:space="preserve">края», утвержденную </w:t>
      </w:r>
      <w:r w:rsidR="00C60F48" w:rsidRPr="000F2DD7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F2DD7" w:rsidRPr="000F2DD7">
        <w:rPr>
          <w:rFonts w:ascii="Times New Roman" w:hAnsi="Times New Roman" w:cs="Times New Roman"/>
          <w:sz w:val="28"/>
          <w:szCs w:val="28"/>
        </w:rPr>
        <w:t xml:space="preserve">дминистрации Еловского </w:t>
      </w:r>
      <w:r w:rsidR="00F70454" w:rsidRPr="000F2DD7">
        <w:rPr>
          <w:rFonts w:ascii="Times New Roman" w:hAnsi="Times New Roman" w:cs="Times New Roman"/>
          <w:sz w:val="28"/>
          <w:szCs w:val="28"/>
        </w:rPr>
        <w:t>муниципального района от 30 октября 2020 г. № 445-п</w:t>
      </w:r>
      <w:r w:rsidR="000F2DD7" w:rsidRPr="000F2DD7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F70454" w:rsidRPr="000F2DD7">
        <w:rPr>
          <w:rFonts w:ascii="Times New Roman" w:hAnsi="Times New Roman" w:cs="Times New Roman"/>
          <w:sz w:val="28"/>
          <w:szCs w:val="28"/>
        </w:rPr>
        <w:t>Постановлений Администрации Еловского муниципального</w:t>
      </w:r>
      <w:r w:rsidR="000F2DD7" w:rsidRPr="000F2DD7">
        <w:rPr>
          <w:rFonts w:ascii="Times New Roman" w:hAnsi="Times New Roman" w:cs="Times New Roman"/>
          <w:sz w:val="28"/>
          <w:szCs w:val="28"/>
        </w:rPr>
        <w:t xml:space="preserve"> округа Пермского </w:t>
      </w:r>
      <w:r w:rsidR="00F70454" w:rsidRPr="000F2DD7">
        <w:rPr>
          <w:rFonts w:ascii="Times New Roman" w:hAnsi="Times New Roman" w:cs="Times New Roman"/>
          <w:sz w:val="28"/>
          <w:szCs w:val="28"/>
        </w:rPr>
        <w:t>края от 24 февраля 2021 г. № 82-п, от 01 июня</w:t>
      </w:r>
      <w:r w:rsidR="000F2DD7" w:rsidRPr="000F2DD7">
        <w:rPr>
          <w:rFonts w:ascii="Times New Roman" w:hAnsi="Times New Roman" w:cs="Times New Roman"/>
          <w:sz w:val="28"/>
          <w:szCs w:val="28"/>
        </w:rPr>
        <w:t xml:space="preserve"> 2021 г. № 249-п, от 24 августа </w:t>
      </w:r>
      <w:r w:rsidR="00F70454" w:rsidRPr="000F2DD7">
        <w:rPr>
          <w:rFonts w:ascii="Times New Roman" w:hAnsi="Times New Roman" w:cs="Times New Roman"/>
          <w:sz w:val="28"/>
          <w:szCs w:val="28"/>
        </w:rPr>
        <w:t>2021 г. № 394-п</w:t>
      </w:r>
      <w:r w:rsidR="005707C9" w:rsidRPr="000F2DD7">
        <w:rPr>
          <w:rFonts w:ascii="Times New Roman" w:hAnsi="Times New Roman" w:cs="Times New Roman"/>
          <w:sz w:val="28"/>
          <w:szCs w:val="28"/>
        </w:rPr>
        <w:t>, от 21 октября № 475-п</w:t>
      </w:r>
      <w:r w:rsidR="00F70454" w:rsidRPr="000F2DD7">
        <w:rPr>
          <w:rFonts w:ascii="Times New Roman" w:hAnsi="Times New Roman" w:cs="Times New Roman"/>
          <w:sz w:val="28"/>
          <w:szCs w:val="28"/>
        </w:rPr>
        <w:t>)</w:t>
      </w:r>
      <w:r w:rsidR="00C60F48" w:rsidRPr="000F2DD7">
        <w:rPr>
          <w:rFonts w:ascii="Times New Roman" w:hAnsi="Times New Roman" w:cs="Times New Roman"/>
          <w:sz w:val="28"/>
          <w:szCs w:val="28"/>
        </w:rPr>
        <w:t>,</w:t>
      </w:r>
      <w:r w:rsidR="00F70454" w:rsidRPr="000F2DD7">
        <w:rPr>
          <w:rFonts w:ascii="Times New Roman" w:hAnsi="Times New Roman" w:cs="Times New Roman"/>
          <w:sz w:val="28"/>
          <w:szCs w:val="28"/>
        </w:rPr>
        <w:t xml:space="preserve"> с</w:t>
      </w:r>
      <w:r w:rsidR="000F2DD7" w:rsidRPr="000F2DD7">
        <w:rPr>
          <w:rFonts w:ascii="Times New Roman" w:hAnsi="Times New Roman" w:cs="Times New Roman"/>
          <w:sz w:val="28"/>
          <w:szCs w:val="28"/>
        </w:rPr>
        <w:t>огласно приложению к</w:t>
      </w:r>
      <w:proofErr w:type="gramEnd"/>
      <w:r w:rsidR="000F2DD7" w:rsidRPr="000F2DD7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F70454" w:rsidRPr="000F2DD7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70454" w:rsidRPr="00A424DE" w:rsidRDefault="007D0EA0" w:rsidP="000F2DD7">
      <w:pPr>
        <w:pStyle w:val="ConsPlusNormal"/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70454" w:rsidRPr="00A424DE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0454" w:rsidRPr="00A424DE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70454" w:rsidRDefault="007D0EA0" w:rsidP="000F2DD7">
      <w:pPr>
        <w:pStyle w:val="text"/>
        <w:spacing w:line="320" w:lineRule="exac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70454" w:rsidRPr="00CA053F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со дня </w:t>
      </w:r>
      <w:r w:rsidR="00C60F48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F70454" w:rsidRPr="00CA053F">
        <w:rPr>
          <w:rFonts w:ascii="Times New Roman" w:hAnsi="Times New Roman"/>
          <w:bCs/>
          <w:sz w:val="28"/>
          <w:szCs w:val="28"/>
        </w:rPr>
        <w:t>обнародования.</w:t>
      </w:r>
    </w:p>
    <w:p w:rsidR="007D0EA0" w:rsidRDefault="007D0EA0" w:rsidP="007D0EA0">
      <w:pPr>
        <w:pStyle w:val="text"/>
        <w:spacing w:line="320" w:lineRule="exact"/>
        <w:ind w:firstLine="0"/>
        <w:rPr>
          <w:rFonts w:ascii="Times New Roman" w:hAnsi="Times New Roman"/>
          <w:bCs/>
          <w:sz w:val="28"/>
          <w:szCs w:val="28"/>
        </w:rPr>
      </w:pPr>
    </w:p>
    <w:p w:rsidR="007D0EA0" w:rsidRDefault="007D0EA0" w:rsidP="007D0EA0">
      <w:pPr>
        <w:pStyle w:val="text"/>
        <w:spacing w:line="320" w:lineRule="exact"/>
        <w:ind w:firstLine="0"/>
        <w:rPr>
          <w:rFonts w:ascii="Times New Roman" w:hAnsi="Times New Roman"/>
          <w:bCs/>
          <w:sz w:val="28"/>
          <w:szCs w:val="28"/>
        </w:rPr>
      </w:pPr>
    </w:p>
    <w:p w:rsidR="007D0EA0" w:rsidRPr="00CA053F" w:rsidRDefault="007D0EA0" w:rsidP="007D0EA0">
      <w:pPr>
        <w:pStyle w:val="text"/>
        <w:spacing w:line="240" w:lineRule="exact"/>
        <w:ind w:firstLine="0"/>
        <w:rPr>
          <w:rFonts w:ascii="Times New Roman" w:hAnsi="Times New Roman"/>
          <w:bCs/>
          <w:sz w:val="28"/>
          <w:szCs w:val="28"/>
        </w:rPr>
      </w:pPr>
    </w:p>
    <w:p w:rsidR="00F70454" w:rsidRPr="00CA053F" w:rsidRDefault="00DE3A0F" w:rsidP="007D0EA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главы</w:t>
      </w:r>
      <w:r w:rsidR="00F70454" w:rsidRPr="00CA053F">
        <w:rPr>
          <w:rFonts w:ascii="Times New Roman" w:hAnsi="Times New Roman" w:cs="Times New Roman"/>
          <w:bCs/>
          <w:sz w:val="28"/>
          <w:szCs w:val="28"/>
        </w:rPr>
        <w:t xml:space="preserve"> администрации Еловского</w:t>
      </w:r>
    </w:p>
    <w:p w:rsidR="00BA1BE1" w:rsidRDefault="00F70454" w:rsidP="007D0EA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                      </w:t>
      </w:r>
      <w:r w:rsidR="007D0E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A053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E3A0F">
        <w:rPr>
          <w:rFonts w:ascii="Times New Roman" w:hAnsi="Times New Roman" w:cs="Times New Roman"/>
          <w:bCs/>
          <w:sz w:val="28"/>
          <w:szCs w:val="28"/>
        </w:rPr>
        <w:t>Е.В. Кустов</w:t>
      </w:r>
    </w:p>
    <w:p w:rsidR="000F2DD7" w:rsidRPr="00CA053F" w:rsidRDefault="000F2DD7" w:rsidP="007D0EA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454" w:rsidRPr="002233CE" w:rsidRDefault="00F70454" w:rsidP="007D0EA0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70454" w:rsidRPr="002233CE" w:rsidRDefault="00F70454" w:rsidP="007D0EA0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33CE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F70454" w:rsidRPr="002233CE" w:rsidRDefault="00F70454" w:rsidP="007D0EA0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C60F48" w:rsidRDefault="00F70454" w:rsidP="007D0EA0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F70454" w:rsidRPr="002233CE" w:rsidRDefault="00F70454" w:rsidP="007D0EA0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70454" w:rsidRPr="002233CE" w:rsidRDefault="000C6F29" w:rsidP="007D0EA0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23.12.2021</w:t>
      </w:r>
      <w:r w:rsidR="007D0EA0">
        <w:rPr>
          <w:rFonts w:ascii="Times New Roman" w:hAnsi="Times New Roman" w:cs="Times New Roman"/>
          <w:sz w:val="28"/>
          <w:szCs w:val="28"/>
        </w:rPr>
        <w:t xml:space="preserve">  </w:t>
      </w:r>
      <w:r w:rsidR="00F70454" w:rsidRPr="002233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644-п</w:t>
      </w:r>
    </w:p>
    <w:p w:rsidR="00F70454" w:rsidRPr="007D0EA0" w:rsidRDefault="00F70454" w:rsidP="007D0E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70454" w:rsidRPr="007D0EA0" w:rsidRDefault="00F70454" w:rsidP="007D0EA0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A0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F70454" w:rsidRDefault="00F70454" w:rsidP="007D0EA0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A0">
        <w:rPr>
          <w:rFonts w:ascii="Times New Roman" w:hAnsi="Times New Roman" w:cs="Times New Roman"/>
          <w:b/>
          <w:sz w:val="24"/>
          <w:szCs w:val="24"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</w:t>
      </w:r>
    </w:p>
    <w:p w:rsidR="007D0EA0" w:rsidRPr="007D0EA0" w:rsidRDefault="007D0EA0" w:rsidP="007D0EA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454" w:rsidRPr="007D0EA0" w:rsidRDefault="007D0EA0" w:rsidP="007D0EA0">
      <w:pPr>
        <w:pStyle w:val="1"/>
        <w:spacing w:after="0" w:line="240" w:lineRule="exact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ab/>
      </w:r>
      <w:r w:rsidR="00F70454" w:rsidRPr="007D0EA0">
        <w:rPr>
          <w:rFonts w:ascii="Times New Roman" w:hAnsi="Times New Roman"/>
          <w:color w:val="000000"/>
          <w:sz w:val="24"/>
          <w:szCs w:val="24"/>
          <w:lang w:eastAsia="de-DE"/>
        </w:rPr>
        <w:t>1. В Паспорте муниципальной программы позицию 9 изложить в следующей редакции:</w:t>
      </w: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642"/>
      </w:tblGrid>
      <w:tr w:rsidR="00F70454" w:rsidRPr="00CA053F" w:rsidTr="00F03F31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BA1BE1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="00F70454" w:rsidRPr="00CA053F">
              <w:rPr>
                <w:rFonts w:ascii="Times New Roman" w:hAnsi="Times New Roman"/>
                <w:sz w:val="24"/>
                <w:szCs w:val="24"/>
              </w:rPr>
              <w:t xml:space="preserve">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70454" w:rsidRPr="00CA053F" w:rsidTr="00F03F31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371742" w:rsidRDefault="005707C9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217398794,76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6B0A07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202077232,33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201434010,00</w:t>
            </w:r>
          </w:p>
        </w:tc>
      </w:tr>
      <w:tr w:rsidR="00F70454" w:rsidRPr="00CA053F" w:rsidTr="00F03F31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AB32B3" w:rsidRDefault="005707C9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52841490,13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AB32B3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44292048,40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43930858,00</w:t>
            </w:r>
          </w:p>
        </w:tc>
      </w:tr>
      <w:tr w:rsidR="00F70454" w:rsidRPr="00CA053F" w:rsidTr="00F03F31">
        <w:trPr>
          <w:trHeight w:val="32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AB32B3" w:rsidRDefault="005707C9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153359565,63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6B0A07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146401137,93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145991401,00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371742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11197739,00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AB32B3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11384046,00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11511751,00</w:t>
            </w:r>
          </w:p>
        </w:tc>
      </w:tr>
      <w:tr w:rsidR="00F70454" w:rsidRPr="00CA053F" w:rsidTr="00F03F31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1,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454" w:rsidRPr="00857B8B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2A5E0C" w:rsidRPr="00857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7921</w:t>
            </w:r>
            <w:r w:rsidRPr="00857B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33454931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32823332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70454" w:rsidRPr="00CA053F" w:rsidTr="00F03F31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57B8B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E0C" w:rsidRPr="00857B8B">
              <w:rPr>
                <w:rFonts w:ascii="Times New Roman" w:hAnsi="Times New Roman" w:cs="Times New Roman"/>
                <w:sz w:val="24"/>
                <w:szCs w:val="24"/>
              </w:rPr>
              <w:t>918781</w:t>
            </w:r>
            <w:r w:rsidRPr="00857B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F70454" w:rsidRPr="00CA053F" w:rsidTr="00F03F31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57B8B" w:rsidRDefault="009C2AD0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8B">
              <w:rPr>
                <w:rFonts w:ascii="Times New Roman" w:hAnsi="Times New Roman" w:cs="Times New Roman"/>
                <w:sz w:val="24"/>
                <w:szCs w:val="24"/>
              </w:rPr>
              <w:t>33873390,00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1685100</w:t>
            </w: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31053501</w:t>
            </w: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454" w:rsidRPr="00CA053F" w:rsidTr="00F03F31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57B8B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8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57B8B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8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57B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6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57B8B" w:rsidRDefault="005707C9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142910496,32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139765885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139649657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57B8B" w:rsidRDefault="005707C9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29103373,32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9F7D77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9F7D77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57B8B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2AD0" w:rsidRPr="00857B8B">
              <w:rPr>
                <w:rFonts w:ascii="Times New Roman" w:hAnsi="Times New Roman" w:cs="Times New Roman"/>
                <w:sz w:val="24"/>
                <w:szCs w:val="24"/>
              </w:rPr>
              <w:t>2609384</w:t>
            </w:r>
            <w:r w:rsidRPr="00857B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9F7D77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1721733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9F7D77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101477800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11197739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11384046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11511751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454" w:rsidRPr="00CA053F" w:rsidTr="00F03F31">
        <w:trPr>
          <w:trHeight w:val="23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F863CE" w:rsidRDefault="00F70454" w:rsidP="00C60F48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13730539,00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F863CE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F863CE" w:rsidRDefault="00F70454" w:rsidP="00C60F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13730539,00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F863CE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57B8B" w:rsidRDefault="002A5E0C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8B">
              <w:rPr>
                <w:rFonts w:ascii="Times New Roman" w:hAnsi="Times New Roman"/>
                <w:sz w:val="24"/>
                <w:szCs w:val="24"/>
              </w:rPr>
              <w:t>2539668,00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Default="00F70454" w:rsidP="00C60F48">
            <w:pPr>
              <w:spacing w:line="240" w:lineRule="auto"/>
              <w:jc w:val="center"/>
            </w:pPr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57B8B" w:rsidRDefault="002A5E0C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B8B">
              <w:rPr>
                <w:rFonts w:ascii="Times New Roman" w:hAnsi="Times New Roman"/>
                <w:sz w:val="24"/>
                <w:szCs w:val="24"/>
              </w:rPr>
              <w:t>2539668,00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Default="00F70454" w:rsidP="00C60F48">
            <w:pPr>
              <w:spacing w:line="240" w:lineRule="auto"/>
              <w:jc w:val="center"/>
            </w:pPr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57B8B" w:rsidRDefault="002A5E0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454" w:rsidRPr="00857B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4" w:rsidRPr="00CA053F" w:rsidRDefault="00F70454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5707C9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8873904,17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8474300,00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8435100,00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5707C9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313604,17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8560300,00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</w:tr>
      <w:tr w:rsidR="00F70454" w:rsidRPr="00CA053F" w:rsidTr="00F03F31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DC49C5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12532016,27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6B0A07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sz w:val="24"/>
                <w:szCs w:val="24"/>
              </w:rPr>
              <w:t>6556195,33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6700000,0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DC49C5" w:rsidRDefault="005707C9" w:rsidP="00C60F4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4215524,64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8F5044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1996990,40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DC49C5" w:rsidRDefault="005707C9" w:rsidP="00C60F4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8316491,63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6B0A07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sz w:val="24"/>
                <w:szCs w:val="24"/>
              </w:rPr>
              <w:t>4559204,93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54" w:rsidRPr="00CA053F" w:rsidRDefault="00F70454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70454" w:rsidRPr="00CA053F" w:rsidRDefault="00F70454" w:rsidP="00F70454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  <w:sectPr w:rsidR="00F70454" w:rsidRPr="00CA053F" w:rsidSect="007D0EA0">
          <w:pgSz w:w="11906" w:h="16838"/>
          <w:pgMar w:top="1134" w:right="567" w:bottom="1134" w:left="1560" w:header="720" w:footer="720" w:gutter="0"/>
          <w:cols w:space="720"/>
          <w:docGrid w:linePitch="299"/>
        </w:sectPr>
      </w:pPr>
    </w:p>
    <w:p w:rsidR="00F70454" w:rsidRPr="00BA1BE1" w:rsidRDefault="00E653CF" w:rsidP="00BA1BE1">
      <w:pPr>
        <w:pStyle w:val="1"/>
        <w:spacing w:after="0" w:line="320" w:lineRule="exact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BA1BE1">
        <w:rPr>
          <w:rFonts w:ascii="Times New Roman" w:hAnsi="Times New Roman"/>
          <w:sz w:val="24"/>
          <w:szCs w:val="24"/>
        </w:rPr>
        <w:lastRenderedPageBreak/>
        <w:t>2</w:t>
      </w:r>
      <w:r w:rsidR="00F70454" w:rsidRPr="00BA1BE1">
        <w:rPr>
          <w:rFonts w:ascii="Times New Roman" w:hAnsi="Times New Roman"/>
          <w:sz w:val="24"/>
          <w:szCs w:val="24"/>
        </w:rPr>
        <w:t>. В разделе «Финансирование муниципальной программы «Развитие системы образования Еловского муниципального округа Пермского края»</w:t>
      </w:r>
      <w:r w:rsidR="00F70454" w:rsidRPr="00BA1BE1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позиции</w:t>
      </w:r>
      <w:r w:rsidR="007D0EA0" w:rsidRPr="00BA1BE1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F70454" w:rsidRPr="00BA1BE1">
        <w:rPr>
          <w:rFonts w:ascii="Times New Roman" w:hAnsi="Times New Roman"/>
          <w:color w:val="000000"/>
          <w:sz w:val="24"/>
          <w:szCs w:val="24"/>
          <w:lang w:eastAsia="de-DE"/>
        </w:rPr>
        <w:t xml:space="preserve">1.1, 1.2, 1.3, 1.5 изложить в следующей редакции: </w:t>
      </w:r>
    </w:p>
    <w:p w:rsidR="007D0EA0" w:rsidRPr="00CA053F" w:rsidRDefault="007D0EA0" w:rsidP="00C60F48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251"/>
        <w:gridCol w:w="1815"/>
        <w:gridCol w:w="1756"/>
        <w:gridCol w:w="1777"/>
        <w:gridCol w:w="1951"/>
      </w:tblGrid>
      <w:tr w:rsidR="00F70454" w:rsidRPr="00CA053F" w:rsidTr="00F03F31">
        <w:trPr>
          <w:trHeight w:val="261"/>
        </w:trPr>
        <w:tc>
          <w:tcPr>
            <w:tcW w:w="1035" w:type="dxa"/>
            <w:vMerge w:val="restart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vMerge w:val="restart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F70454" w:rsidRPr="006800E7" w:rsidRDefault="005707C9" w:rsidP="00C60F4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33873390,00</w:t>
            </w:r>
          </w:p>
        </w:tc>
        <w:tc>
          <w:tcPr>
            <w:tcW w:w="2490" w:type="dxa"/>
            <w:vAlign w:val="bottom"/>
          </w:tcPr>
          <w:p w:rsidR="00F70454" w:rsidRPr="00CA053F" w:rsidRDefault="005707C9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31685100,00</w:t>
            </w:r>
          </w:p>
        </w:tc>
        <w:tc>
          <w:tcPr>
            <w:tcW w:w="3345" w:type="dxa"/>
            <w:vAlign w:val="bottom"/>
          </w:tcPr>
          <w:p w:rsidR="00F70454" w:rsidRPr="00CA053F" w:rsidRDefault="005707C9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31053501,00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F70454" w:rsidRPr="00955EB5" w:rsidRDefault="00F70454" w:rsidP="00C60F4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C37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918781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90" w:type="dxa"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3345" w:type="dxa"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 w:val="restart"/>
            <w:vAlign w:val="center"/>
          </w:tcPr>
          <w:p w:rsidR="00F70454" w:rsidRPr="006800E7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00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75" w:type="dxa"/>
            <w:vMerge w:val="restart"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00E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Начальное, основное, среднее общее образование</w:t>
            </w:r>
            <w:r w:rsidRPr="00680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F70454" w:rsidRPr="009F7D77" w:rsidRDefault="007C376C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102609384</w:t>
            </w:r>
            <w:r w:rsidR="00F70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90" w:type="dxa"/>
          </w:tcPr>
          <w:p w:rsidR="00F70454" w:rsidRPr="009F7D77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1721733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45" w:type="dxa"/>
          </w:tcPr>
          <w:p w:rsidR="00F70454" w:rsidRPr="009F7D77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101477800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F70454" w:rsidRPr="009F7D77" w:rsidRDefault="007C376C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29103373,32</w:t>
            </w:r>
          </w:p>
        </w:tc>
        <w:tc>
          <w:tcPr>
            <w:tcW w:w="2490" w:type="dxa"/>
          </w:tcPr>
          <w:p w:rsidR="00F70454" w:rsidRPr="009F7D77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  <w:tc>
          <w:tcPr>
            <w:tcW w:w="3345" w:type="dxa"/>
          </w:tcPr>
          <w:p w:rsidR="00F70454" w:rsidRPr="009F7D77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11197739,00</w:t>
            </w:r>
          </w:p>
        </w:tc>
        <w:tc>
          <w:tcPr>
            <w:tcW w:w="2490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11384046,00</w:t>
            </w:r>
          </w:p>
        </w:tc>
        <w:tc>
          <w:tcPr>
            <w:tcW w:w="3345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11511751,00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 w:val="restart"/>
            <w:vAlign w:val="center"/>
          </w:tcPr>
          <w:p w:rsidR="00F70454" w:rsidRPr="00763756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75" w:type="dxa"/>
            <w:vMerge w:val="restart"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воспитание»</w:t>
            </w: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F70454" w:rsidRPr="00F863CE" w:rsidRDefault="00F70454" w:rsidP="00C60F4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13730539,00</w:t>
            </w:r>
          </w:p>
        </w:tc>
        <w:tc>
          <w:tcPr>
            <w:tcW w:w="2490" w:type="dxa"/>
          </w:tcPr>
          <w:p w:rsidR="00F70454" w:rsidRPr="00F863CE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3345" w:type="dxa"/>
          </w:tcPr>
          <w:p w:rsidR="00F70454" w:rsidRPr="00CA053F" w:rsidRDefault="00F70454" w:rsidP="00C60F4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 w:val="restart"/>
            <w:vAlign w:val="center"/>
          </w:tcPr>
          <w:p w:rsidR="00F70454" w:rsidRPr="0024550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55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75" w:type="dxa"/>
            <w:vMerge w:val="restart"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5505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Кадровая политика»</w:t>
            </w: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F70454" w:rsidRPr="00CA053F" w:rsidRDefault="00F70454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8560300,00</w:t>
            </w:r>
          </w:p>
        </w:tc>
        <w:tc>
          <w:tcPr>
            <w:tcW w:w="2490" w:type="dxa"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  <w:tc>
          <w:tcPr>
            <w:tcW w:w="3345" w:type="dxa"/>
          </w:tcPr>
          <w:p w:rsidR="00F70454" w:rsidRPr="00CA053F" w:rsidRDefault="00F70454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F70454" w:rsidRPr="00CA053F" w:rsidRDefault="007C376C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313604,17</w:t>
            </w:r>
          </w:p>
        </w:tc>
        <w:tc>
          <w:tcPr>
            <w:tcW w:w="2490" w:type="dxa"/>
          </w:tcPr>
          <w:p w:rsidR="00F70454" w:rsidRPr="00CA053F" w:rsidRDefault="00F70454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39200,00</w:t>
            </w:r>
          </w:p>
        </w:tc>
        <w:tc>
          <w:tcPr>
            <w:tcW w:w="3345" w:type="dxa"/>
          </w:tcPr>
          <w:p w:rsidR="00F70454" w:rsidRPr="00CA053F" w:rsidRDefault="00F70454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70454" w:rsidRPr="00CA053F" w:rsidTr="00F03F31">
        <w:trPr>
          <w:trHeight w:val="261"/>
        </w:trPr>
        <w:tc>
          <w:tcPr>
            <w:tcW w:w="103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70454" w:rsidRPr="00955EB5" w:rsidRDefault="00F70454" w:rsidP="00C60F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</w:tcPr>
          <w:p w:rsidR="00F70454" w:rsidRPr="00955EB5" w:rsidRDefault="00F70454" w:rsidP="00C60F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70454" w:rsidRDefault="00F70454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454" w:rsidRDefault="00F70454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454" w:rsidRDefault="00F70454" w:rsidP="00F70454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454" w:rsidRDefault="00F70454" w:rsidP="00F70454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454" w:rsidRDefault="00F70454" w:rsidP="00F70454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454" w:rsidRDefault="00F70454" w:rsidP="00F70454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F70454" w:rsidSect="00BB0B67">
          <w:pgSz w:w="11906" w:h="16838"/>
          <w:pgMar w:top="709" w:right="567" w:bottom="426" w:left="1418" w:header="720" w:footer="720" w:gutter="0"/>
          <w:cols w:space="720"/>
        </w:sectPr>
      </w:pPr>
    </w:p>
    <w:p w:rsidR="00923FE5" w:rsidRPr="00E653CF" w:rsidRDefault="00E653CF" w:rsidP="00BA1BE1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BE1">
        <w:rPr>
          <w:rFonts w:ascii="Times New Roman" w:hAnsi="Times New Roman" w:cs="Times New Roman"/>
          <w:sz w:val="24"/>
          <w:szCs w:val="24"/>
        </w:rPr>
        <w:lastRenderedPageBreak/>
        <w:t>3. В разделе Подпрограммы 1.1. «Дошкольное образование»</w:t>
      </w:r>
      <w:r w:rsidR="007D0EA0" w:rsidRPr="00BA1BE1">
        <w:rPr>
          <w:rFonts w:ascii="Times New Roman" w:hAnsi="Times New Roman" w:cs="Times New Roman"/>
          <w:sz w:val="24"/>
          <w:szCs w:val="24"/>
        </w:rPr>
        <w:t xml:space="preserve"> </w:t>
      </w:r>
      <w:r w:rsidRPr="00BA1BE1">
        <w:rPr>
          <w:rFonts w:ascii="Times New Roman" w:hAnsi="Times New Roman" w:cs="Times New Roman"/>
          <w:sz w:val="24"/>
          <w:szCs w:val="24"/>
        </w:rPr>
        <w:t>муниципальной программы «Развитие системы образования Еловского муниципального округа Пермского края»</w:t>
      </w:r>
      <w:r w:rsidR="0050606F" w:rsidRPr="00BA1BE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7D0EA0" w:rsidRPr="00BA1BE1">
        <w:rPr>
          <w:rFonts w:ascii="Times New Roman" w:hAnsi="Times New Roman" w:cs="Times New Roman"/>
          <w:sz w:val="24"/>
          <w:szCs w:val="24"/>
        </w:rPr>
        <w:t xml:space="preserve"> </w:t>
      </w:r>
      <w:r w:rsidR="00C75D6C" w:rsidRPr="00BA1BE1">
        <w:rPr>
          <w:rFonts w:ascii="Times New Roman" w:hAnsi="Times New Roman" w:cs="Times New Roman"/>
          <w:sz w:val="24"/>
          <w:szCs w:val="24"/>
        </w:rPr>
        <w:t>1.1.1.1</w:t>
      </w:r>
      <w:r w:rsidR="0050606F" w:rsidRPr="00BA1BE1">
        <w:rPr>
          <w:rFonts w:ascii="Times New Roman" w:hAnsi="Times New Roman" w:cs="Times New Roman"/>
          <w:sz w:val="24"/>
          <w:szCs w:val="24"/>
        </w:rPr>
        <w:t>, 1.1.1.2</w:t>
      </w:r>
      <w:r w:rsidR="00C75D6C" w:rsidRPr="00BA1BE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75968" w:rsidRPr="00BA1B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309"/>
        <w:gridCol w:w="667"/>
        <w:gridCol w:w="189"/>
        <w:gridCol w:w="451"/>
        <w:gridCol w:w="14"/>
        <w:gridCol w:w="758"/>
        <w:gridCol w:w="735"/>
        <w:gridCol w:w="173"/>
        <w:gridCol w:w="561"/>
        <w:gridCol w:w="144"/>
        <w:gridCol w:w="519"/>
        <w:gridCol w:w="567"/>
        <w:gridCol w:w="483"/>
        <w:gridCol w:w="84"/>
        <w:gridCol w:w="1375"/>
        <w:gridCol w:w="9"/>
        <w:gridCol w:w="34"/>
        <w:gridCol w:w="1559"/>
        <w:gridCol w:w="1559"/>
        <w:gridCol w:w="1559"/>
      </w:tblGrid>
      <w:tr w:rsidR="00E653CF" w:rsidRPr="00C75D6C" w:rsidTr="007D0EA0">
        <w:trPr>
          <w:trHeight w:val="32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7D0EA0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 w:rsidR="00E653CF"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дошкольного образования детям в муниципальных образовательных организациях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E653CF" w:rsidRPr="00C75D6C" w:rsidTr="007D0EA0">
        <w:trPr>
          <w:trHeight w:val="321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1D667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31846090,00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3CF" w:rsidRPr="007C376C" w:rsidRDefault="00E653CF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29097900,00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3CF" w:rsidRPr="007C376C" w:rsidRDefault="00E653CF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28451101,00</w:t>
            </w:r>
          </w:p>
        </w:tc>
      </w:tr>
      <w:tr w:rsidR="00E653CF" w:rsidRPr="00C75D6C" w:rsidTr="007D0EA0">
        <w:trPr>
          <w:trHeight w:val="9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53CF" w:rsidRPr="00C75D6C" w:rsidRDefault="00E653C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653CF" w:rsidRPr="00C75D6C" w:rsidRDefault="00E653C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3CF" w:rsidRPr="00C75D6C" w:rsidRDefault="001D667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33615921,00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53CF" w:rsidRPr="00C75D6C" w:rsidRDefault="00E653C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30867731,00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3CF" w:rsidRPr="00C75D6C" w:rsidRDefault="00E653C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30220932,00</w:t>
            </w:r>
          </w:p>
        </w:tc>
      </w:tr>
      <w:tr w:rsidR="00C75D6C" w:rsidRPr="00C75D6C" w:rsidTr="00C60F48">
        <w:trPr>
          <w:trHeight w:val="151"/>
        </w:trPr>
        <w:tc>
          <w:tcPr>
            <w:tcW w:w="1003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75D6C" w:rsidRPr="00C75D6C" w:rsidRDefault="007D0EA0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  <w:r w:rsidR="00C75D6C" w:rsidRPr="00C75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мероприятию 1.1.1.1, в том числе по источникам финансирования </w:t>
            </w: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5D6C" w:rsidRPr="00C75D6C" w:rsidRDefault="001D667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33615921,00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75D6C" w:rsidRPr="00C75D6C" w:rsidRDefault="00C75D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30867731,00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5D6C" w:rsidRPr="00C75D6C" w:rsidRDefault="00C75D6C" w:rsidP="00BA1B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30220932,00</w:t>
            </w:r>
          </w:p>
        </w:tc>
      </w:tr>
      <w:tr w:rsidR="00C75D6C" w:rsidRPr="00C75D6C" w:rsidTr="00C60F48">
        <w:trPr>
          <w:trHeight w:val="341"/>
        </w:trPr>
        <w:tc>
          <w:tcPr>
            <w:tcW w:w="1003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75D6C" w:rsidRPr="00C75D6C" w:rsidRDefault="00C75D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</w:t>
            </w:r>
            <w:proofErr w:type="gramStart"/>
            <w:r w:rsidRPr="00C75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5D6C" w:rsidRPr="00C75D6C" w:rsidRDefault="00C75D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75D6C" w:rsidRPr="00C75D6C" w:rsidRDefault="00C75D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5D6C" w:rsidRPr="00C75D6C" w:rsidRDefault="00C75D6C" w:rsidP="00BA1BE1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C75D6C" w:rsidRPr="00C75D6C" w:rsidTr="00C60F48">
        <w:trPr>
          <w:trHeight w:val="202"/>
        </w:trPr>
        <w:tc>
          <w:tcPr>
            <w:tcW w:w="1003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75D6C" w:rsidRPr="00C75D6C" w:rsidRDefault="00C75D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5D6C" w:rsidRPr="00C75D6C" w:rsidRDefault="001D667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31846090,00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75D6C" w:rsidRPr="00C75D6C" w:rsidRDefault="00C75D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29097900,00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5D6C" w:rsidRPr="00C75D6C" w:rsidRDefault="00C75D6C" w:rsidP="00BA1BE1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28451101,00</w:t>
            </w:r>
          </w:p>
        </w:tc>
      </w:tr>
      <w:tr w:rsidR="0050606F" w:rsidRPr="000256E0" w:rsidTr="007D0EA0">
        <w:trPr>
          <w:trHeight w:val="58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1.1.1.2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Финансовое обеспечение расходов по оплате за услуги по присмотру и уходу за детьми, посещающими образовательные организации, </w:t>
            </w: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реализующие программы дошкольного образования на территории Еловского муниципального 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151</w:t>
            </w: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151</w:t>
            </w: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6F" w:rsidRPr="0050606F" w:rsidRDefault="00BA1BE1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0606F"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06F" w:rsidRPr="0050606F" w:rsidRDefault="00027F5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1148950</w:t>
            </w: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0256E0" w:rsidTr="007D0EA0">
        <w:trPr>
          <w:trHeight w:val="974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Бюджет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606F" w:rsidRPr="000256E0" w:rsidTr="007D0EA0">
        <w:trPr>
          <w:trHeight w:val="268"/>
        </w:trPr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606F" w:rsidRPr="0050606F" w:rsidRDefault="00027F5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1148950</w:t>
            </w:r>
            <w:r w:rsidR="0050606F"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7F58" w:rsidRPr="000256E0" w:rsidTr="00C60F48">
        <w:trPr>
          <w:trHeight w:val="217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27F58" w:rsidRPr="0050606F" w:rsidRDefault="00027F5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 1.1.1.2, в том числе по источникам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27F58" w:rsidRDefault="00027F58" w:rsidP="00C60F48">
            <w:pPr>
              <w:spacing w:line="240" w:lineRule="auto"/>
              <w:jc w:val="center"/>
            </w:pPr>
            <w:r w:rsidRPr="000D1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27F58" w:rsidRPr="0050606F" w:rsidRDefault="00027F5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27F58" w:rsidRPr="0050606F" w:rsidRDefault="00027F5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27F58" w:rsidRPr="000256E0" w:rsidTr="00C60F48">
        <w:trPr>
          <w:trHeight w:val="430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27F58" w:rsidRPr="0050606F" w:rsidRDefault="00027F5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027F58" w:rsidRDefault="00027F58" w:rsidP="00C60F48">
            <w:pPr>
              <w:spacing w:line="240" w:lineRule="auto"/>
              <w:jc w:val="center"/>
            </w:pPr>
            <w:r w:rsidRPr="000D1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27F58" w:rsidRPr="0050606F" w:rsidRDefault="00027F5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27F58" w:rsidRPr="0050606F" w:rsidRDefault="00027F5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0256E0" w:rsidTr="00C60F48">
        <w:trPr>
          <w:trHeight w:val="421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75968" w:rsidRDefault="00C75D6C" w:rsidP="00BA1BE1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BE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75968" w:rsidRPr="00BA1BE1">
        <w:rPr>
          <w:rFonts w:ascii="Times New Roman" w:hAnsi="Times New Roman" w:cs="Times New Roman"/>
          <w:sz w:val="24"/>
          <w:szCs w:val="24"/>
        </w:rPr>
        <w:t>В разделе Подпрограммы 1.2. «Начальное, основное, среднее общее образование»</w:t>
      </w:r>
      <w:r w:rsidR="007D0EA0" w:rsidRPr="00BA1BE1">
        <w:rPr>
          <w:rFonts w:ascii="Times New Roman" w:hAnsi="Times New Roman" w:cs="Times New Roman"/>
          <w:sz w:val="24"/>
          <w:szCs w:val="24"/>
        </w:rPr>
        <w:t xml:space="preserve"> </w:t>
      </w:r>
      <w:r w:rsidR="00575968" w:rsidRPr="00BA1BE1">
        <w:rPr>
          <w:rFonts w:ascii="Times New Roman" w:hAnsi="Times New Roman" w:cs="Times New Roman"/>
          <w:sz w:val="24"/>
          <w:szCs w:val="24"/>
        </w:rPr>
        <w:t>муниципальной программы «Развитие системы образования Еловского муниципального округа Пермского края» мероприятие 1.2.1.1 изложить в следующей редакции:</w:t>
      </w:r>
    </w:p>
    <w:p w:rsidR="00923FE5" w:rsidRPr="00BA1BE1" w:rsidRDefault="00923FE5" w:rsidP="00BA1BE1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850"/>
        <w:gridCol w:w="1134"/>
        <w:gridCol w:w="709"/>
        <w:gridCol w:w="567"/>
        <w:gridCol w:w="850"/>
        <w:gridCol w:w="851"/>
        <w:gridCol w:w="1134"/>
        <w:gridCol w:w="1701"/>
        <w:gridCol w:w="1701"/>
        <w:gridCol w:w="1559"/>
      </w:tblGrid>
      <w:tr w:rsidR="00575968" w:rsidRPr="00575968" w:rsidTr="00923FE5">
        <w:trPr>
          <w:trHeight w:val="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общедоступного и бесплатного, начального общего, основного общего, среднего общего образования по основным общеобразовательным программам в </w:t>
            </w:r>
            <w:proofErr w:type="gramStart"/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575968" w:rsidRPr="00575968" w:rsidRDefault="0057596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</w:tr>
      <w:tr w:rsidR="00575968" w:rsidRPr="00575968" w:rsidTr="00923FE5">
        <w:trPr>
          <w:trHeight w:val="8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68" w:rsidRPr="00575968" w:rsidRDefault="0057596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68" w:rsidRPr="00575968" w:rsidRDefault="0057596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68" w:rsidRPr="00575968" w:rsidRDefault="0057596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68" w:rsidRPr="00575968" w:rsidRDefault="0057596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68" w:rsidRPr="00575968" w:rsidRDefault="0057596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5968" w:rsidRPr="00575968" w:rsidRDefault="00027F5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575968" w:rsidRPr="007C376C" w:rsidRDefault="0057596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88791351,00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5968" w:rsidRPr="007C376C" w:rsidRDefault="0057596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88507450,00</w:t>
            </w:r>
          </w:p>
        </w:tc>
      </w:tr>
      <w:tr w:rsidR="00575968" w:rsidRPr="00575968" w:rsidTr="00923FE5">
        <w:trPr>
          <w:trHeight w:val="8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68" w:rsidRPr="00575968" w:rsidRDefault="0057596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968" w:rsidRPr="00575968" w:rsidRDefault="0057596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75968" w:rsidRPr="00575968" w:rsidRDefault="0057596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114780455,00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75968" w:rsidRPr="00575968" w:rsidRDefault="0057596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114785045,0</w:t>
            </w:r>
            <w:r w:rsidR="00B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75968" w:rsidRPr="00575968" w:rsidRDefault="00575968" w:rsidP="00C60F4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114501144,00</w:t>
            </w:r>
          </w:p>
        </w:tc>
      </w:tr>
      <w:tr w:rsidR="00575968" w:rsidRPr="00575968" w:rsidTr="00923FE5">
        <w:trPr>
          <w:trHeight w:val="168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5968" w:rsidRPr="00575968" w:rsidRDefault="0057596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114780455,00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5968" w:rsidRPr="00575968" w:rsidRDefault="0057596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114785045,0</w:t>
            </w:r>
            <w:r w:rsidR="00B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5968" w:rsidRPr="00575968" w:rsidRDefault="00575968" w:rsidP="00C60F4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114501144,00</w:t>
            </w:r>
          </w:p>
        </w:tc>
      </w:tr>
      <w:tr w:rsidR="00575968" w:rsidRPr="00575968" w:rsidTr="00923FE5">
        <w:trPr>
          <w:trHeight w:val="33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</w:t>
            </w:r>
            <w:r w:rsidR="007D0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ипального округа Пермского края</w:t>
            </w:r>
            <w:r w:rsidRPr="00575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</w:tr>
      <w:tr w:rsidR="00575968" w:rsidRPr="00575968" w:rsidTr="00923FE5">
        <w:trPr>
          <w:trHeight w:val="15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5968" w:rsidRPr="00575968" w:rsidRDefault="0057596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5968" w:rsidRPr="00575968" w:rsidRDefault="00027F5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89631331,00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5968" w:rsidRPr="00575968" w:rsidRDefault="00575968" w:rsidP="007D0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sz w:val="24"/>
                <w:szCs w:val="24"/>
              </w:rPr>
              <w:t>88791351,00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5968" w:rsidRPr="00575968" w:rsidRDefault="0057596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sz w:val="24"/>
                <w:szCs w:val="24"/>
              </w:rPr>
              <w:t>88507450,00</w:t>
            </w:r>
          </w:p>
        </w:tc>
      </w:tr>
    </w:tbl>
    <w:p w:rsidR="00BA1BE1" w:rsidRDefault="00BA1BE1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EA0" w:rsidRDefault="00575968" w:rsidP="00923FE5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E5">
        <w:rPr>
          <w:rFonts w:ascii="Times New Roman" w:hAnsi="Times New Roman" w:cs="Times New Roman"/>
          <w:sz w:val="24"/>
          <w:szCs w:val="24"/>
        </w:rPr>
        <w:t>5. В разделе Подпрограммы 1.2. «Начальное, основное, среднее общее образование»</w:t>
      </w:r>
      <w:r w:rsidR="00BA1BE1" w:rsidRPr="00923FE5">
        <w:rPr>
          <w:rFonts w:ascii="Times New Roman" w:hAnsi="Times New Roman" w:cs="Times New Roman"/>
          <w:sz w:val="24"/>
          <w:szCs w:val="24"/>
        </w:rPr>
        <w:t xml:space="preserve"> </w:t>
      </w:r>
      <w:r w:rsidRPr="00923FE5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системы образования Еловского муниципального округа Пермского края» мероприятие </w:t>
      </w:r>
      <w:r w:rsidR="0039646A" w:rsidRPr="00923FE5">
        <w:rPr>
          <w:rFonts w:ascii="Times New Roman" w:hAnsi="Times New Roman" w:cs="Times New Roman"/>
          <w:sz w:val="24"/>
          <w:szCs w:val="24"/>
        </w:rPr>
        <w:t>1.2.1.3</w:t>
      </w:r>
      <w:r w:rsidRPr="00923FE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23FE5" w:rsidRPr="00923FE5" w:rsidRDefault="00923FE5" w:rsidP="00923FE5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2422"/>
        <w:gridCol w:w="1367"/>
        <w:gridCol w:w="1677"/>
        <w:gridCol w:w="539"/>
        <w:gridCol w:w="632"/>
        <w:gridCol w:w="771"/>
        <w:gridCol w:w="603"/>
        <w:gridCol w:w="1344"/>
        <w:gridCol w:w="1418"/>
        <w:gridCol w:w="1559"/>
        <w:gridCol w:w="1701"/>
      </w:tblGrid>
      <w:tr w:rsidR="0039646A" w:rsidRPr="0039646A" w:rsidTr="00BA1BE1">
        <w:trPr>
          <w:trHeight w:val="9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процедуры государственной (итоговой) аттестации выпускников 9, 11 классов (организационные мероприятия)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9 и 11 классов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646A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23344</w:t>
            </w:r>
            <w:r w:rsidR="00027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9646A" w:rsidRPr="0039646A" w:rsidTr="00BA1BE1">
        <w:trPr>
          <w:trHeight w:val="94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46A" w:rsidRPr="0039646A" w:rsidRDefault="0039646A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46A" w:rsidRPr="0039646A" w:rsidRDefault="0039646A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46A" w:rsidRPr="0039646A" w:rsidRDefault="0039646A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46A" w:rsidRPr="0039646A" w:rsidRDefault="0039646A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46A" w:rsidRPr="0039646A" w:rsidRDefault="0039646A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C376C" w:rsidRPr="0039646A" w:rsidTr="00BA1BE1">
        <w:trPr>
          <w:trHeight w:val="2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76C" w:rsidRPr="0039646A" w:rsidRDefault="007C376C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C376C" w:rsidRPr="0039646A" w:rsidTr="00C60F48">
        <w:trPr>
          <w:trHeight w:val="259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мероприятию 1.2.1.3,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Default="007C376C" w:rsidP="00C60F48">
            <w:pPr>
              <w:spacing w:line="240" w:lineRule="auto"/>
              <w:jc w:val="center"/>
            </w:pPr>
            <w:r w:rsidRPr="00091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76C" w:rsidRPr="0039646A" w:rsidTr="00C60F48">
        <w:trPr>
          <w:trHeight w:val="293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Default="007C376C" w:rsidP="00C60F48">
            <w:pPr>
              <w:spacing w:line="240" w:lineRule="auto"/>
              <w:jc w:val="center"/>
            </w:pPr>
            <w:r w:rsidRPr="00091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9646A" w:rsidRPr="0039646A" w:rsidTr="00C60F48">
        <w:trPr>
          <w:trHeight w:val="212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0,00</w:t>
            </w:r>
          </w:p>
        </w:tc>
      </w:tr>
    </w:tbl>
    <w:p w:rsidR="00BA1BE1" w:rsidRDefault="00BA1BE1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BE1" w:rsidRDefault="0039646A" w:rsidP="00BA1BE1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E5">
        <w:rPr>
          <w:rFonts w:ascii="Times New Roman" w:hAnsi="Times New Roman" w:cs="Times New Roman"/>
          <w:sz w:val="24"/>
          <w:szCs w:val="24"/>
        </w:rPr>
        <w:t>6.</w:t>
      </w:r>
      <w:r w:rsidR="007D0EA0" w:rsidRPr="00923FE5">
        <w:rPr>
          <w:rFonts w:ascii="Times New Roman" w:hAnsi="Times New Roman" w:cs="Times New Roman"/>
          <w:sz w:val="24"/>
          <w:szCs w:val="24"/>
        </w:rPr>
        <w:t xml:space="preserve"> </w:t>
      </w:r>
      <w:r w:rsidRPr="00923FE5">
        <w:rPr>
          <w:rFonts w:ascii="Times New Roman" w:hAnsi="Times New Roman" w:cs="Times New Roman"/>
          <w:sz w:val="24"/>
          <w:szCs w:val="24"/>
        </w:rPr>
        <w:t>В разделе Подпрограммы 1.2. «Начальное, основное, среднее общее образование»</w:t>
      </w:r>
      <w:r w:rsidR="00BA1BE1" w:rsidRPr="00923FE5">
        <w:rPr>
          <w:rFonts w:ascii="Times New Roman" w:hAnsi="Times New Roman" w:cs="Times New Roman"/>
          <w:sz w:val="24"/>
          <w:szCs w:val="24"/>
        </w:rPr>
        <w:t xml:space="preserve"> </w:t>
      </w:r>
      <w:r w:rsidRPr="00923FE5">
        <w:rPr>
          <w:rFonts w:ascii="Times New Roman" w:hAnsi="Times New Roman" w:cs="Times New Roman"/>
          <w:sz w:val="24"/>
          <w:szCs w:val="24"/>
        </w:rPr>
        <w:t>муниципальной программы «Развитие системы образования Еловского муниципального округа Пермского края» мероприятие 1.2.1.5 изложить в следующей редакции:</w:t>
      </w:r>
    </w:p>
    <w:p w:rsidR="00923FE5" w:rsidRPr="00923FE5" w:rsidRDefault="00923FE5" w:rsidP="00BA1BE1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417"/>
        <w:gridCol w:w="1559"/>
        <w:gridCol w:w="567"/>
        <w:gridCol w:w="567"/>
        <w:gridCol w:w="851"/>
        <w:gridCol w:w="709"/>
        <w:gridCol w:w="1417"/>
        <w:gridCol w:w="1559"/>
        <w:gridCol w:w="1418"/>
        <w:gridCol w:w="1559"/>
      </w:tblGrid>
      <w:tr w:rsidR="0039646A" w:rsidRPr="0039646A" w:rsidTr="00BA1BE1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1.2.1.5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получающих начальное общее образование в муниципальных ОО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ОУ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9646A" w:rsidRPr="0039646A" w:rsidTr="00BA1BE1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2486753,00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027F58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7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2443982,00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027F58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7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2484050,00</w:t>
            </w:r>
          </w:p>
        </w:tc>
      </w:tr>
      <w:tr w:rsidR="0039646A" w:rsidRPr="0039646A" w:rsidTr="00BA1BE1">
        <w:trPr>
          <w:trHeight w:val="910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3202139</w:t>
            </w:r>
            <w:r w:rsidR="0039646A"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3388446</w:t>
            </w:r>
            <w:r w:rsidR="0039646A"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3516151</w:t>
            </w:r>
            <w:r w:rsidR="0039646A"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9646A" w:rsidRPr="0039646A" w:rsidTr="00C60F48">
        <w:trPr>
          <w:trHeight w:val="315"/>
        </w:trPr>
        <w:tc>
          <w:tcPr>
            <w:tcW w:w="1049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1.2.1.5, в том числе по источникам финансирования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5688892</w:t>
            </w:r>
            <w:r w:rsidR="00027F58"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7C37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832428</w:t>
            </w: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6000201</w:t>
            </w:r>
            <w:r w:rsidR="0039646A"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9646A" w:rsidRPr="0039646A" w:rsidTr="00C60F48">
        <w:trPr>
          <w:trHeight w:val="315"/>
        </w:trPr>
        <w:tc>
          <w:tcPr>
            <w:tcW w:w="1049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9646A" w:rsidRPr="0039646A" w:rsidRDefault="0039646A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376C" w:rsidRPr="0039646A" w:rsidTr="00C60F48">
        <w:trPr>
          <w:trHeight w:val="460"/>
        </w:trPr>
        <w:tc>
          <w:tcPr>
            <w:tcW w:w="1049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2486753,00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027F58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7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2443982,00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027F58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7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2484050,00</w:t>
            </w:r>
          </w:p>
        </w:tc>
      </w:tr>
      <w:tr w:rsidR="007C376C" w:rsidRPr="0039646A" w:rsidTr="00C60F48">
        <w:trPr>
          <w:trHeight w:val="315"/>
        </w:trPr>
        <w:tc>
          <w:tcPr>
            <w:tcW w:w="1049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3202139</w:t>
            </w: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3388446</w:t>
            </w: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39646A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3516151</w:t>
            </w: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BA1BE1" w:rsidRDefault="00BA1BE1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BE1" w:rsidRDefault="0039646A" w:rsidP="00923FE5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E5">
        <w:rPr>
          <w:rFonts w:ascii="Times New Roman" w:hAnsi="Times New Roman" w:cs="Times New Roman"/>
          <w:sz w:val="24"/>
          <w:szCs w:val="24"/>
        </w:rPr>
        <w:t xml:space="preserve">7. </w:t>
      </w:r>
      <w:r w:rsidR="004E4B28" w:rsidRPr="00923FE5">
        <w:rPr>
          <w:rFonts w:ascii="Times New Roman" w:hAnsi="Times New Roman" w:cs="Times New Roman"/>
          <w:sz w:val="24"/>
          <w:szCs w:val="24"/>
        </w:rPr>
        <w:t>В разделе Подпрограммы 1.2. «Начальное, основное, среднее общее образование»</w:t>
      </w:r>
      <w:r w:rsidR="00BA1BE1" w:rsidRPr="00923FE5">
        <w:rPr>
          <w:rFonts w:ascii="Times New Roman" w:hAnsi="Times New Roman" w:cs="Times New Roman"/>
          <w:sz w:val="24"/>
          <w:szCs w:val="24"/>
        </w:rPr>
        <w:t xml:space="preserve"> </w:t>
      </w:r>
      <w:r w:rsidR="004E4B28" w:rsidRPr="00923FE5">
        <w:rPr>
          <w:rFonts w:ascii="Times New Roman" w:hAnsi="Times New Roman" w:cs="Times New Roman"/>
          <w:sz w:val="24"/>
          <w:szCs w:val="24"/>
        </w:rPr>
        <w:t>муниципальной программы «Развитие системы образования Еловского муниципального округа Пермского края» мероприятие 1.2.1.8 изложить в следующей редакции:</w:t>
      </w:r>
    </w:p>
    <w:p w:rsidR="00923FE5" w:rsidRPr="00923FE5" w:rsidRDefault="00923FE5" w:rsidP="00923FE5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1624"/>
        <w:gridCol w:w="1354"/>
        <w:gridCol w:w="676"/>
        <w:gridCol w:w="541"/>
        <w:gridCol w:w="812"/>
        <w:gridCol w:w="1089"/>
        <w:gridCol w:w="1417"/>
        <w:gridCol w:w="1418"/>
        <w:gridCol w:w="1701"/>
        <w:gridCol w:w="1417"/>
      </w:tblGrid>
      <w:tr w:rsidR="004E4B28" w:rsidRPr="004E4B28" w:rsidTr="00BA1BE1">
        <w:trPr>
          <w:trHeight w:val="4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призов для 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учреждений – юбиляров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школ – 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юбиляров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E4B28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E4B28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E4B28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 ЕМО 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4B28" w:rsidRPr="004E4B28" w:rsidTr="00BA1BE1">
        <w:trPr>
          <w:trHeight w:val="838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E4B28" w:rsidRPr="004E4B28" w:rsidTr="00BA1BE1">
        <w:trPr>
          <w:trHeight w:val="17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4B28" w:rsidRPr="004E4B28" w:rsidTr="00C60F48">
        <w:trPr>
          <w:trHeight w:val="251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1.2.1.8, в том числе по источникам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4B28" w:rsidRPr="004E4B28" w:rsidTr="00C60F48">
        <w:trPr>
          <w:trHeight w:val="269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4B28" w:rsidRPr="004E4B28" w:rsidTr="00C60F48">
        <w:trPr>
          <w:trHeight w:val="245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A1BE1" w:rsidRDefault="00BA1BE1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BE1" w:rsidRDefault="004E4B28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FE5">
        <w:rPr>
          <w:rFonts w:ascii="Times New Roman" w:hAnsi="Times New Roman" w:cs="Times New Roman"/>
          <w:sz w:val="24"/>
          <w:szCs w:val="24"/>
        </w:rPr>
        <w:t>8. Раздел</w:t>
      </w:r>
      <w:r w:rsidR="00BA1BE1" w:rsidRPr="00923FE5">
        <w:rPr>
          <w:rFonts w:ascii="Times New Roman" w:hAnsi="Times New Roman" w:cs="Times New Roman"/>
          <w:sz w:val="24"/>
          <w:szCs w:val="24"/>
        </w:rPr>
        <w:t xml:space="preserve"> </w:t>
      </w:r>
      <w:r w:rsidRPr="00923FE5">
        <w:rPr>
          <w:rFonts w:ascii="Times New Roman" w:hAnsi="Times New Roman" w:cs="Times New Roman"/>
          <w:sz w:val="24"/>
          <w:szCs w:val="24"/>
        </w:rPr>
        <w:t>Финансирование Подпрограммы 1.2. «Начальное, основное, среднее общее образование»</w:t>
      </w:r>
      <w:r w:rsidR="00BA1BE1" w:rsidRPr="00923FE5">
        <w:rPr>
          <w:rFonts w:ascii="Times New Roman" w:hAnsi="Times New Roman" w:cs="Times New Roman"/>
          <w:sz w:val="24"/>
          <w:szCs w:val="24"/>
        </w:rPr>
        <w:t xml:space="preserve"> </w:t>
      </w:r>
      <w:r w:rsidRPr="00923FE5">
        <w:rPr>
          <w:rFonts w:ascii="Times New Roman" w:hAnsi="Times New Roman" w:cs="Times New Roman"/>
          <w:sz w:val="24"/>
          <w:szCs w:val="24"/>
        </w:rPr>
        <w:t>муниципальной программы «Развитие системы образования Еловского муниципального округа Пермского края» дополнить мероприятием 1.2.1.17 следующего содержания:</w:t>
      </w:r>
    </w:p>
    <w:p w:rsidR="00923FE5" w:rsidRPr="00923FE5" w:rsidRDefault="00923FE5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135"/>
        <w:gridCol w:w="1842"/>
        <w:gridCol w:w="851"/>
        <w:gridCol w:w="1843"/>
        <w:gridCol w:w="567"/>
        <w:gridCol w:w="708"/>
        <w:gridCol w:w="709"/>
        <w:gridCol w:w="709"/>
        <w:gridCol w:w="2126"/>
        <w:gridCol w:w="1559"/>
        <w:gridCol w:w="1418"/>
        <w:gridCol w:w="1417"/>
      </w:tblGrid>
      <w:tr w:rsidR="004E4B28" w:rsidRPr="004E4B28" w:rsidTr="00BA1BE1">
        <w:trPr>
          <w:trHeight w:val="4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«Гордость Пермского края»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4B28" w:rsidRPr="004E4B28" w:rsidTr="00BA1BE1">
        <w:trPr>
          <w:trHeight w:val="860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4B28" w:rsidRPr="004E4B28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4E4B28"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E4B28" w:rsidRPr="004E4B28" w:rsidTr="00BA1BE1">
        <w:trPr>
          <w:trHeight w:val="170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B28" w:rsidRPr="004E4B28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B28" w:rsidRPr="004E4B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4B28" w:rsidRPr="004E4B28" w:rsidTr="00C60F48">
        <w:trPr>
          <w:trHeight w:val="251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 1.2.1.17</w:t>
            </w:r>
            <w:r w:rsidR="004E4B28"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по источникам финансирования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B28" w:rsidRPr="004E4B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4B28" w:rsidRPr="004E4B28" w:rsidTr="00C60F48">
        <w:trPr>
          <w:trHeight w:val="269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B28" w:rsidRPr="004E4B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4B28" w:rsidRPr="004E4B28" w:rsidTr="00C60F48">
        <w:trPr>
          <w:trHeight w:val="245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A1BE1" w:rsidRDefault="00BA1BE1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DD7" w:rsidRDefault="000F2DD7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DD7" w:rsidRDefault="000F2DD7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DD7" w:rsidRDefault="000F2DD7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DD7" w:rsidRDefault="000F2DD7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BE1" w:rsidRDefault="004E4B28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FE5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50606F" w:rsidRPr="00923FE5">
        <w:rPr>
          <w:rFonts w:ascii="Times New Roman" w:hAnsi="Times New Roman" w:cs="Times New Roman"/>
          <w:sz w:val="24"/>
          <w:szCs w:val="24"/>
        </w:rPr>
        <w:t xml:space="preserve"> В разделе Финансирование</w:t>
      </w:r>
      <w:r w:rsidR="00BA1BE1" w:rsidRPr="00923FE5">
        <w:rPr>
          <w:rFonts w:ascii="Times New Roman" w:hAnsi="Times New Roman" w:cs="Times New Roman"/>
          <w:sz w:val="24"/>
          <w:szCs w:val="24"/>
        </w:rPr>
        <w:t xml:space="preserve"> </w:t>
      </w:r>
      <w:r w:rsidRPr="00923FE5">
        <w:rPr>
          <w:rFonts w:ascii="Times New Roman" w:hAnsi="Times New Roman" w:cs="Times New Roman"/>
          <w:sz w:val="24"/>
          <w:szCs w:val="24"/>
        </w:rPr>
        <w:t>Подпрограммы 1.4. «Обеспечение реализации программы»</w:t>
      </w:r>
      <w:r w:rsidR="00BA1BE1" w:rsidRPr="00923FE5">
        <w:rPr>
          <w:rFonts w:ascii="Times New Roman" w:hAnsi="Times New Roman" w:cs="Times New Roman"/>
          <w:sz w:val="24"/>
          <w:szCs w:val="24"/>
        </w:rPr>
        <w:t xml:space="preserve"> </w:t>
      </w:r>
      <w:r w:rsidRPr="00923FE5">
        <w:rPr>
          <w:rFonts w:ascii="Times New Roman" w:hAnsi="Times New Roman" w:cs="Times New Roman"/>
          <w:sz w:val="24"/>
          <w:szCs w:val="24"/>
        </w:rPr>
        <w:t>муниципальной программы «Развитие системы образования Еловского муниципального округа Пермского края» мероприятие 1.5.1.1 изложить в следующей редакции:</w:t>
      </w:r>
    </w:p>
    <w:p w:rsidR="00923FE5" w:rsidRPr="00923FE5" w:rsidRDefault="00923FE5" w:rsidP="00C60F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1987"/>
        <w:gridCol w:w="1415"/>
        <w:gridCol w:w="1559"/>
        <w:gridCol w:w="992"/>
        <w:gridCol w:w="709"/>
        <w:gridCol w:w="567"/>
        <w:gridCol w:w="709"/>
        <w:gridCol w:w="1417"/>
        <w:gridCol w:w="1559"/>
        <w:gridCol w:w="1418"/>
        <w:gridCol w:w="1559"/>
      </w:tblGrid>
      <w:tr w:rsidR="004E4B28" w:rsidRPr="004E4B28" w:rsidTr="00BA1BE1">
        <w:trPr>
          <w:trHeight w:val="89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="004E4B28"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управления системой образования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сотрудников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E4B28" w:rsidRPr="004E4B28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2539668,00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E4B28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E4B28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2463210,00</w:t>
            </w:r>
          </w:p>
        </w:tc>
      </w:tr>
      <w:tr w:rsidR="004E4B28" w:rsidRPr="004E4B28" w:rsidTr="00BA1BE1">
        <w:trPr>
          <w:trHeight w:val="8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ind w:left="-4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376C" w:rsidRPr="004E4B28" w:rsidTr="00BA1BE1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76C" w:rsidRPr="004E4B28" w:rsidRDefault="007C376C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376C" w:rsidRPr="004E4B28" w:rsidRDefault="007C376C" w:rsidP="00C60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76C" w:rsidRPr="004E4B28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2463210,00</w:t>
            </w:r>
          </w:p>
        </w:tc>
      </w:tr>
      <w:tr w:rsidR="007C376C" w:rsidRPr="004E4B28" w:rsidTr="00BA1BE1">
        <w:trPr>
          <w:trHeight w:val="173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</w:t>
            </w: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по источникам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2463210,00</w:t>
            </w:r>
          </w:p>
        </w:tc>
      </w:tr>
      <w:tr w:rsidR="007C376C" w:rsidRPr="004E4B28" w:rsidTr="00BA1BE1">
        <w:trPr>
          <w:trHeight w:val="149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2539668,00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2463210,00</w:t>
            </w:r>
          </w:p>
        </w:tc>
      </w:tr>
      <w:tr w:rsidR="004E4B28" w:rsidRPr="004E4B28" w:rsidTr="00C60F48">
        <w:trPr>
          <w:trHeight w:val="60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C376C" w:rsidRPr="004E4B28" w:rsidTr="00C60F48">
        <w:trPr>
          <w:trHeight w:val="166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.1, в том числе по источникам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2463210,00</w:t>
            </w:r>
          </w:p>
        </w:tc>
      </w:tr>
      <w:tr w:rsidR="007C376C" w:rsidRPr="004E4B28" w:rsidTr="00C60F48">
        <w:trPr>
          <w:trHeight w:val="467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.1, Бюджет Еловского муниципального округа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2463210,00</w:t>
            </w:r>
          </w:p>
        </w:tc>
      </w:tr>
      <w:tr w:rsidR="004E4B28" w:rsidRPr="004E4B28" w:rsidTr="00C60F48">
        <w:trPr>
          <w:trHeight w:val="287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</w:t>
            </w:r>
            <w:r w:rsidR="007C37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.1, Бюджет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4B28" w:rsidRPr="004E4B28" w:rsidRDefault="004E4B28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C376C" w:rsidRPr="004E4B28" w:rsidTr="00C60F48">
        <w:trPr>
          <w:trHeight w:val="263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задаче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в том числе по источникам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4E4B28" w:rsidRDefault="007C376C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376C" w:rsidRPr="007C376C" w:rsidRDefault="007C376C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2463210,00</w:t>
            </w:r>
          </w:p>
        </w:tc>
      </w:tr>
    </w:tbl>
    <w:p w:rsidR="00BA1BE1" w:rsidRPr="00923FE5" w:rsidRDefault="0050606F" w:rsidP="00C60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1BE1" w:rsidRDefault="00BA1BE1" w:rsidP="00C60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FE5">
        <w:rPr>
          <w:rFonts w:ascii="Times New Roman" w:hAnsi="Times New Roman" w:cs="Times New Roman"/>
          <w:sz w:val="24"/>
          <w:szCs w:val="24"/>
        </w:rPr>
        <w:tab/>
      </w:r>
      <w:r w:rsidR="0050606F" w:rsidRPr="00923FE5">
        <w:rPr>
          <w:rFonts w:ascii="Times New Roman" w:hAnsi="Times New Roman" w:cs="Times New Roman"/>
          <w:sz w:val="24"/>
          <w:szCs w:val="24"/>
        </w:rPr>
        <w:t xml:space="preserve">10. В разделе </w:t>
      </w:r>
      <w:r w:rsidR="00A317FF" w:rsidRPr="00923FE5">
        <w:rPr>
          <w:rFonts w:ascii="Times New Roman" w:hAnsi="Times New Roman" w:cs="Times New Roman"/>
          <w:sz w:val="24"/>
          <w:szCs w:val="24"/>
        </w:rPr>
        <w:t>Подпрограммы 1.</w:t>
      </w:r>
      <w:r w:rsidR="00644B6A">
        <w:rPr>
          <w:rFonts w:ascii="Times New Roman" w:hAnsi="Times New Roman" w:cs="Times New Roman"/>
          <w:sz w:val="24"/>
          <w:szCs w:val="24"/>
        </w:rPr>
        <w:t>5</w:t>
      </w:r>
      <w:r w:rsidR="0050606F" w:rsidRPr="00923FE5">
        <w:rPr>
          <w:rFonts w:ascii="Times New Roman" w:hAnsi="Times New Roman" w:cs="Times New Roman"/>
          <w:sz w:val="24"/>
          <w:szCs w:val="24"/>
        </w:rPr>
        <w:t>. «Кадровая политика»</w:t>
      </w:r>
      <w:r w:rsidRPr="00923FE5">
        <w:rPr>
          <w:rFonts w:ascii="Times New Roman" w:hAnsi="Times New Roman" w:cs="Times New Roman"/>
          <w:sz w:val="24"/>
          <w:szCs w:val="24"/>
        </w:rPr>
        <w:t xml:space="preserve"> </w:t>
      </w:r>
      <w:r w:rsidR="0050606F" w:rsidRPr="00923FE5">
        <w:rPr>
          <w:rFonts w:ascii="Times New Roman" w:hAnsi="Times New Roman" w:cs="Times New Roman"/>
          <w:sz w:val="24"/>
          <w:szCs w:val="24"/>
        </w:rPr>
        <w:t>муниципальной программы «Развитие системы образования Еловского муниципального</w:t>
      </w:r>
      <w:r w:rsidRPr="00923FE5">
        <w:rPr>
          <w:rFonts w:ascii="Times New Roman" w:hAnsi="Times New Roman" w:cs="Times New Roman"/>
          <w:sz w:val="24"/>
          <w:szCs w:val="24"/>
        </w:rPr>
        <w:t xml:space="preserve"> </w:t>
      </w:r>
      <w:r w:rsidR="0050606F" w:rsidRPr="00923FE5">
        <w:rPr>
          <w:rFonts w:ascii="Times New Roman" w:hAnsi="Times New Roman" w:cs="Times New Roman"/>
          <w:bCs/>
          <w:color w:val="000000"/>
          <w:sz w:val="24"/>
          <w:szCs w:val="24"/>
        </w:rPr>
        <w:t>округа Пермского края</w:t>
      </w:r>
      <w:r w:rsidR="0050606F" w:rsidRPr="00923FE5">
        <w:rPr>
          <w:rFonts w:ascii="Times New Roman" w:hAnsi="Times New Roman" w:cs="Times New Roman"/>
          <w:sz w:val="24"/>
          <w:szCs w:val="24"/>
        </w:rPr>
        <w:t>» мероприятия 1.</w:t>
      </w:r>
      <w:r w:rsidR="00644B6A">
        <w:rPr>
          <w:rFonts w:ascii="Times New Roman" w:hAnsi="Times New Roman" w:cs="Times New Roman"/>
          <w:sz w:val="24"/>
          <w:szCs w:val="24"/>
        </w:rPr>
        <w:t>5</w:t>
      </w:r>
      <w:r w:rsidR="0050606F" w:rsidRPr="00923FE5">
        <w:rPr>
          <w:rFonts w:ascii="Times New Roman" w:hAnsi="Times New Roman" w:cs="Times New Roman"/>
          <w:sz w:val="24"/>
          <w:szCs w:val="24"/>
        </w:rPr>
        <w:t>.1.4, 1.</w:t>
      </w:r>
      <w:r w:rsidR="00644B6A">
        <w:rPr>
          <w:rFonts w:ascii="Times New Roman" w:hAnsi="Times New Roman" w:cs="Times New Roman"/>
          <w:sz w:val="24"/>
          <w:szCs w:val="24"/>
        </w:rPr>
        <w:t>5</w:t>
      </w:r>
      <w:r w:rsidR="0050606F" w:rsidRPr="00923FE5">
        <w:rPr>
          <w:rFonts w:ascii="Times New Roman" w:hAnsi="Times New Roman" w:cs="Times New Roman"/>
          <w:sz w:val="24"/>
          <w:szCs w:val="24"/>
        </w:rPr>
        <w:t>.1.5 изложить в следующей редакции:</w:t>
      </w:r>
    </w:p>
    <w:p w:rsidR="00923FE5" w:rsidRPr="00923FE5" w:rsidRDefault="00923FE5" w:rsidP="00C60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2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4"/>
        <w:gridCol w:w="999"/>
        <w:gridCol w:w="2661"/>
        <w:gridCol w:w="21"/>
        <w:gridCol w:w="954"/>
        <w:gridCol w:w="33"/>
        <w:gridCol w:w="1387"/>
        <w:gridCol w:w="546"/>
        <w:gridCol w:w="507"/>
        <w:gridCol w:w="681"/>
        <w:gridCol w:w="841"/>
        <w:gridCol w:w="1724"/>
        <w:gridCol w:w="1276"/>
        <w:gridCol w:w="1559"/>
        <w:gridCol w:w="1559"/>
      </w:tblGrid>
      <w:tr w:rsidR="0050606F" w:rsidRPr="0050606F" w:rsidTr="00BA1BE1">
        <w:trPr>
          <w:trHeight w:val="194"/>
        </w:trPr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44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.1.4</w:t>
            </w: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Предоставление выплат компенсации за 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аренду жилого помещения специалистам муниципальных учреждений образования Еловского муниципального округа Пермского края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ОУ</w:t>
            </w: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педагогов</w:t>
            </w: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50606F" w:rsidTr="00BA1BE1">
        <w:trPr>
          <w:trHeight w:val="1026"/>
        </w:trPr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50606F" w:rsidTr="00BA1BE1">
        <w:trPr>
          <w:trHeight w:val="223"/>
        </w:trPr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50606F" w:rsidTr="00C60F48">
        <w:trPr>
          <w:trHeight w:val="334"/>
        </w:trPr>
        <w:tc>
          <w:tcPr>
            <w:tcW w:w="103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0606F" w:rsidRPr="0050606F" w:rsidRDefault="0050606F" w:rsidP="00644B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 1.</w:t>
            </w:r>
            <w:r w:rsidR="00644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.1.4, в том числе по источникам финансирования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50606F" w:rsidTr="00C60F48">
        <w:trPr>
          <w:trHeight w:val="334"/>
        </w:trPr>
        <w:tc>
          <w:tcPr>
            <w:tcW w:w="103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50606F" w:rsidTr="00C60F48">
        <w:trPr>
          <w:trHeight w:val="334"/>
        </w:trPr>
        <w:tc>
          <w:tcPr>
            <w:tcW w:w="103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50606F" w:rsidTr="00BA1BE1">
        <w:trPr>
          <w:gridBefore w:val="1"/>
          <w:wBefore w:w="14" w:type="dxa"/>
          <w:trHeight w:val="660"/>
        </w:trPr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644B6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644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.1.5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компенсации за проезд педагогическим работникам муниципальных образовательных учреждений к месту работы и обратно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ОУ</w:t>
            </w: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педагогов</w:t>
            </w: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027F58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50606F"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="0050606F"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50606F" w:rsidTr="00BA1BE1">
        <w:trPr>
          <w:gridBefore w:val="1"/>
          <w:wBefore w:w="14" w:type="dxa"/>
          <w:trHeight w:val="405"/>
        </w:trPr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06F" w:rsidRPr="0050606F" w:rsidRDefault="0050606F" w:rsidP="00C60F4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50606F" w:rsidTr="00C60F48">
        <w:trPr>
          <w:gridBefore w:val="1"/>
          <w:wBefore w:w="14" w:type="dxa"/>
          <w:trHeight w:val="330"/>
        </w:trPr>
        <w:tc>
          <w:tcPr>
            <w:tcW w:w="103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0606F" w:rsidRPr="0050606F" w:rsidRDefault="0050606F" w:rsidP="00644B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 1.</w:t>
            </w:r>
            <w:r w:rsidR="00644B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.1.5, в том числе по источникам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0606F" w:rsidRPr="0050606F" w:rsidRDefault="00027F58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50606F" w:rsidTr="00C60F48">
        <w:trPr>
          <w:gridBefore w:val="1"/>
          <w:wBefore w:w="14" w:type="dxa"/>
          <w:trHeight w:val="330"/>
        </w:trPr>
        <w:tc>
          <w:tcPr>
            <w:tcW w:w="103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027F58" w:rsidP="00C60F4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0606F" w:rsidRPr="0050606F" w:rsidTr="00C60F48">
        <w:trPr>
          <w:gridBefore w:val="1"/>
          <w:wBefore w:w="14" w:type="dxa"/>
          <w:trHeight w:val="300"/>
        </w:trPr>
        <w:tc>
          <w:tcPr>
            <w:tcW w:w="103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0606F" w:rsidRPr="0050606F" w:rsidRDefault="0050606F" w:rsidP="00C60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0606F" w:rsidRPr="0050606F" w:rsidRDefault="0050606F" w:rsidP="00C60F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50606F" w:rsidRPr="00E653CF" w:rsidRDefault="0050606F" w:rsidP="00C60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0606F" w:rsidRPr="00E653CF" w:rsidSect="00C60F48">
      <w:pgSz w:w="16838" w:h="11906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54FF"/>
    <w:rsid w:val="00027F58"/>
    <w:rsid w:val="000A7F00"/>
    <w:rsid w:val="000C6F29"/>
    <w:rsid w:val="000E0256"/>
    <w:rsid w:val="000F2DD7"/>
    <w:rsid w:val="00127C62"/>
    <w:rsid w:val="001376B4"/>
    <w:rsid w:val="00175249"/>
    <w:rsid w:val="001826AC"/>
    <w:rsid w:val="001832A4"/>
    <w:rsid w:val="00187EA2"/>
    <w:rsid w:val="00192290"/>
    <w:rsid w:val="001A1029"/>
    <w:rsid w:val="001A7D28"/>
    <w:rsid w:val="001C39C8"/>
    <w:rsid w:val="001C7687"/>
    <w:rsid w:val="001D6678"/>
    <w:rsid w:val="002030C8"/>
    <w:rsid w:val="00203697"/>
    <w:rsid w:val="002102EF"/>
    <w:rsid w:val="0021343E"/>
    <w:rsid w:val="002218E8"/>
    <w:rsid w:val="002233CE"/>
    <w:rsid w:val="0022536C"/>
    <w:rsid w:val="00250D6C"/>
    <w:rsid w:val="00252E71"/>
    <w:rsid w:val="00260041"/>
    <w:rsid w:val="002A4255"/>
    <w:rsid w:val="002A5E0C"/>
    <w:rsid w:val="00316709"/>
    <w:rsid w:val="00324980"/>
    <w:rsid w:val="00371742"/>
    <w:rsid w:val="003877C7"/>
    <w:rsid w:val="00390C7C"/>
    <w:rsid w:val="0039646A"/>
    <w:rsid w:val="00396E1D"/>
    <w:rsid w:val="003A27B6"/>
    <w:rsid w:val="003B7E84"/>
    <w:rsid w:val="00424CCC"/>
    <w:rsid w:val="0043376D"/>
    <w:rsid w:val="00453DEF"/>
    <w:rsid w:val="00454ED6"/>
    <w:rsid w:val="0045615D"/>
    <w:rsid w:val="0045740E"/>
    <w:rsid w:val="00477861"/>
    <w:rsid w:val="004D03AC"/>
    <w:rsid w:val="004E4B28"/>
    <w:rsid w:val="004E52F6"/>
    <w:rsid w:val="004F2CEC"/>
    <w:rsid w:val="0050606F"/>
    <w:rsid w:val="005142BC"/>
    <w:rsid w:val="0051754F"/>
    <w:rsid w:val="0052680D"/>
    <w:rsid w:val="00555173"/>
    <w:rsid w:val="005707C9"/>
    <w:rsid w:val="00575968"/>
    <w:rsid w:val="005A1736"/>
    <w:rsid w:val="005A1A11"/>
    <w:rsid w:val="005B2CC9"/>
    <w:rsid w:val="005D3E5D"/>
    <w:rsid w:val="005E686D"/>
    <w:rsid w:val="005F0D9F"/>
    <w:rsid w:val="005F4EAF"/>
    <w:rsid w:val="00602DDB"/>
    <w:rsid w:val="00612D54"/>
    <w:rsid w:val="00627F4F"/>
    <w:rsid w:val="00644B6A"/>
    <w:rsid w:val="00657419"/>
    <w:rsid w:val="00675760"/>
    <w:rsid w:val="006B0A07"/>
    <w:rsid w:val="006B3DA8"/>
    <w:rsid w:val="006F4EFF"/>
    <w:rsid w:val="0073180D"/>
    <w:rsid w:val="007341E9"/>
    <w:rsid w:val="00734DFE"/>
    <w:rsid w:val="00735A9E"/>
    <w:rsid w:val="007523C9"/>
    <w:rsid w:val="00770D33"/>
    <w:rsid w:val="00784404"/>
    <w:rsid w:val="00795B05"/>
    <w:rsid w:val="007B754F"/>
    <w:rsid w:val="007C376C"/>
    <w:rsid w:val="007D0EA0"/>
    <w:rsid w:val="007D3DA2"/>
    <w:rsid w:val="00813594"/>
    <w:rsid w:val="008245CE"/>
    <w:rsid w:val="00857B8B"/>
    <w:rsid w:val="00890EE2"/>
    <w:rsid w:val="008E14B3"/>
    <w:rsid w:val="008F2613"/>
    <w:rsid w:val="008F366F"/>
    <w:rsid w:val="008F5044"/>
    <w:rsid w:val="00910A6A"/>
    <w:rsid w:val="009139A0"/>
    <w:rsid w:val="00923FE5"/>
    <w:rsid w:val="00955EB5"/>
    <w:rsid w:val="0096154A"/>
    <w:rsid w:val="00972C80"/>
    <w:rsid w:val="009753CE"/>
    <w:rsid w:val="009807A8"/>
    <w:rsid w:val="00984A32"/>
    <w:rsid w:val="009A1195"/>
    <w:rsid w:val="009C1622"/>
    <w:rsid w:val="009C2AD0"/>
    <w:rsid w:val="009F4C68"/>
    <w:rsid w:val="009F7D77"/>
    <w:rsid w:val="00A317FF"/>
    <w:rsid w:val="00A424DE"/>
    <w:rsid w:val="00A6768D"/>
    <w:rsid w:val="00AB32B3"/>
    <w:rsid w:val="00AB54F6"/>
    <w:rsid w:val="00B01E58"/>
    <w:rsid w:val="00B25359"/>
    <w:rsid w:val="00B37583"/>
    <w:rsid w:val="00B63209"/>
    <w:rsid w:val="00B935C7"/>
    <w:rsid w:val="00BA0D23"/>
    <w:rsid w:val="00BA1BE1"/>
    <w:rsid w:val="00BB0B67"/>
    <w:rsid w:val="00BB25AA"/>
    <w:rsid w:val="00BD2514"/>
    <w:rsid w:val="00BD4237"/>
    <w:rsid w:val="00C07959"/>
    <w:rsid w:val="00C2529E"/>
    <w:rsid w:val="00C5417D"/>
    <w:rsid w:val="00C60F48"/>
    <w:rsid w:val="00C677ED"/>
    <w:rsid w:val="00C75D6C"/>
    <w:rsid w:val="00C86724"/>
    <w:rsid w:val="00C868EC"/>
    <w:rsid w:val="00C90846"/>
    <w:rsid w:val="00C926DE"/>
    <w:rsid w:val="00C9749D"/>
    <w:rsid w:val="00D81246"/>
    <w:rsid w:val="00DC49C5"/>
    <w:rsid w:val="00DE142F"/>
    <w:rsid w:val="00DE3A0F"/>
    <w:rsid w:val="00E14C2C"/>
    <w:rsid w:val="00E2204E"/>
    <w:rsid w:val="00E3482C"/>
    <w:rsid w:val="00E653CF"/>
    <w:rsid w:val="00E73D0F"/>
    <w:rsid w:val="00E85002"/>
    <w:rsid w:val="00EB5230"/>
    <w:rsid w:val="00F03F31"/>
    <w:rsid w:val="00F1331C"/>
    <w:rsid w:val="00F374A8"/>
    <w:rsid w:val="00F37C5F"/>
    <w:rsid w:val="00F42E7B"/>
    <w:rsid w:val="00F63865"/>
    <w:rsid w:val="00F70454"/>
    <w:rsid w:val="00F72B17"/>
    <w:rsid w:val="00F824E2"/>
    <w:rsid w:val="00F863CE"/>
    <w:rsid w:val="00FA54FF"/>
    <w:rsid w:val="00FB5E6F"/>
    <w:rsid w:val="00FC2DCB"/>
    <w:rsid w:val="00FE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C8DA1171356F27FBDFC31998F4E3F8B1B8834AC523877414D75CA7q4dA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4BC8DA1171356F27FBC1CE0FF4A9E8F1BDE58E4FC129D4284B8C01F04314BFq7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C8DA1171356F27FBDFC31998F4E3F8B1BC814DCE23877414D75CA7q4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72B0-E2E5-4071-B87D-B0A89B9A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8</cp:revision>
  <cp:lastPrinted>2021-12-24T06:57:00Z</cp:lastPrinted>
  <dcterms:created xsi:type="dcterms:W3CDTF">2021-12-20T07:39:00Z</dcterms:created>
  <dcterms:modified xsi:type="dcterms:W3CDTF">2021-12-24T06:57:00Z</dcterms:modified>
</cp:coreProperties>
</file>