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F4" w:rsidRPr="000037CD" w:rsidRDefault="00D00746" w:rsidP="00A91713">
      <w:pPr>
        <w:pStyle w:val="a6"/>
        <w:spacing w:after="0"/>
        <w:ind w:right="4536"/>
        <w:rPr>
          <w:szCs w:val="28"/>
        </w:rPr>
      </w:pPr>
      <w:r w:rsidRPr="000037C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13990A" wp14:editId="27E2EF0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63" w:rsidRPr="00482A25" w:rsidRDefault="000F1D5D" w:rsidP="000F1D5D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656-п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45963" w:rsidRPr="00482A25" w:rsidRDefault="000F1D5D" w:rsidP="000F1D5D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656-п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7FD" w:rsidRPr="000037C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5F1EFF" wp14:editId="3D34F67A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63" w:rsidRPr="00482A25" w:rsidRDefault="000F1D5D" w:rsidP="000F1D5D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45963" w:rsidRPr="00482A25" w:rsidRDefault="000F1D5D" w:rsidP="000F1D5D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0037CD">
        <w:rPr>
          <w:noProof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81D" w:rsidRPr="000037CD">
        <w:rPr>
          <w:szCs w:val="28"/>
        </w:rPr>
        <w:t xml:space="preserve">Об утверждении </w:t>
      </w:r>
      <w:r w:rsidR="00F150F4" w:rsidRPr="000037CD">
        <w:rPr>
          <w:szCs w:val="28"/>
        </w:rPr>
        <w:t xml:space="preserve">Административного регламента предоставления </w:t>
      </w:r>
      <w:r w:rsidR="00EB581D" w:rsidRPr="000037CD">
        <w:rPr>
          <w:szCs w:val="28"/>
        </w:rPr>
        <w:t xml:space="preserve">муниципальной </w:t>
      </w:r>
      <w:r w:rsidR="00F150F4" w:rsidRPr="000037CD">
        <w:rPr>
          <w:szCs w:val="28"/>
        </w:rPr>
        <w:t>услуги «</w:t>
      </w:r>
      <w:r w:rsidR="00A91713" w:rsidRPr="000037CD">
        <w:rPr>
          <w:szCs w:val="28"/>
        </w:rPr>
        <w:t xml:space="preserve">Принятие на учет </w:t>
      </w:r>
      <w:r w:rsidR="00F150F4" w:rsidRPr="000037CD">
        <w:rPr>
          <w:szCs w:val="28"/>
        </w:rPr>
        <w:t xml:space="preserve">граждан </w:t>
      </w:r>
      <w:r w:rsidR="00A91713" w:rsidRPr="000037CD">
        <w:rPr>
          <w:szCs w:val="28"/>
        </w:rPr>
        <w:t xml:space="preserve">в качестве </w:t>
      </w:r>
      <w:r w:rsidR="00D774C2" w:rsidRPr="000037CD">
        <w:rPr>
          <w:szCs w:val="28"/>
        </w:rPr>
        <w:t>нуждающихся в жилых помещениях</w:t>
      </w:r>
      <w:r w:rsidR="00F150F4" w:rsidRPr="000037CD">
        <w:rPr>
          <w:szCs w:val="28"/>
        </w:rPr>
        <w:t>»</w:t>
      </w:r>
    </w:p>
    <w:p w:rsidR="00EB581D" w:rsidRDefault="00EB581D" w:rsidP="00C327FD">
      <w:pPr>
        <w:pStyle w:val="a5"/>
        <w:spacing w:line="240" w:lineRule="exact"/>
        <w:ind w:firstLine="0"/>
        <w:rPr>
          <w:b/>
          <w:szCs w:val="28"/>
        </w:rPr>
      </w:pPr>
    </w:p>
    <w:p w:rsidR="00C327FD" w:rsidRPr="000037CD" w:rsidRDefault="00C327FD" w:rsidP="00C327FD">
      <w:pPr>
        <w:pStyle w:val="a5"/>
        <w:spacing w:line="240" w:lineRule="exact"/>
        <w:ind w:firstLine="0"/>
        <w:rPr>
          <w:b/>
          <w:szCs w:val="28"/>
        </w:rPr>
      </w:pPr>
    </w:p>
    <w:p w:rsidR="00F150F4" w:rsidRPr="000037CD" w:rsidRDefault="00F150F4" w:rsidP="00EB581D">
      <w:pPr>
        <w:pStyle w:val="ae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0037CD">
        <w:rPr>
          <w:szCs w:val="28"/>
        </w:rPr>
        <w:t>В соответствии со статьей 14 Жилищного кодекса Российской Федерации, пунктом 6 части 1 статьи 16 Федерального закона от 06 октября 2003 г. № 131-ФЗ «Об общих принципах организации местного самоуправления в Российской Федерации,</w:t>
      </w:r>
      <w:r w:rsidR="00543780" w:rsidRPr="00543780">
        <w:rPr>
          <w:szCs w:val="28"/>
        </w:rPr>
        <w:t xml:space="preserve"> </w:t>
      </w:r>
      <w:r w:rsidR="00543780">
        <w:rPr>
          <w:szCs w:val="28"/>
        </w:rPr>
        <w:t>Федеральным законом</w:t>
      </w:r>
      <w:r w:rsidR="00543780" w:rsidRPr="000037CD">
        <w:rPr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Pr="000037CD">
        <w:rPr>
          <w:szCs w:val="28"/>
        </w:rPr>
        <w:t xml:space="preserve"> </w:t>
      </w:r>
      <w:r w:rsidRPr="000037CD">
        <w:rPr>
          <w:rFonts w:eastAsia="Calibri"/>
          <w:szCs w:val="28"/>
          <w:lang w:eastAsia="en-US"/>
        </w:rPr>
        <w:t xml:space="preserve">Законом Пермской области от 30 ноября 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Pr="000037CD">
        <w:rPr>
          <w:szCs w:val="28"/>
        </w:rPr>
        <w:t>Уставом Еловского муниципального округа Пермского края</w:t>
      </w:r>
      <w:r w:rsidR="00122E2E">
        <w:rPr>
          <w:szCs w:val="28"/>
        </w:rPr>
        <w:t>, 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</w:t>
      </w:r>
      <w:r w:rsidR="00596099">
        <w:rPr>
          <w:szCs w:val="28"/>
        </w:rPr>
        <w:t>»</w:t>
      </w:r>
    </w:p>
    <w:p w:rsidR="00EB581D" w:rsidRPr="000037CD" w:rsidRDefault="00EB581D" w:rsidP="00EB581D">
      <w:pPr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Администрация Еловского муниципального округа Пермского края ПОСТАНОВЛЯЕТ:</w:t>
      </w:r>
    </w:p>
    <w:p w:rsidR="00EB581D" w:rsidRPr="000037CD" w:rsidRDefault="00EB581D" w:rsidP="00EB581D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0037CD">
        <w:rPr>
          <w:szCs w:val="28"/>
        </w:rPr>
        <w:t>Утв</w:t>
      </w:r>
      <w:r w:rsidR="00F150F4" w:rsidRPr="000037CD">
        <w:rPr>
          <w:szCs w:val="28"/>
        </w:rPr>
        <w:t xml:space="preserve">ердить прилагаемый </w:t>
      </w:r>
      <w:r w:rsidR="00F150F4" w:rsidRPr="000037CD">
        <w:rPr>
          <w:rFonts w:eastAsia="Calibri"/>
          <w:szCs w:val="28"/>
          <w:lang w:eastAsia="en-US"/>
        </w:rPr>
        <w:t>Административный регламент предоставления муниципальной услуги «При</w:t>
      </w:r>
      <w:r w:rsidR="00A91713" w:rsidRPr="000037CD">
        <w:rPr>
          <w:rFonts w:eastAsia="Calibri"/>
          <w:szCs w:val="28"/>
          <w:lang w:eastAsia="en-US"/>
        </w:rPr>
        <w:t xml:space="preserve">нятие на учет </w:t>
      </w:r>
      <w:r w:rsidR="00F150F4" w:rsidRPr="000037CD">
        <w:rPr>
          <w:rFonts w:eastAsia="Calibri"/>
          <w:szCs w:val="28"/>
          <w:lang w:eastAsia="en-US"/>
        </w:rPr>
        <w:t>граждан в качестве нуждающихся в жилых помещениях».</w:t>
      </w:r>
      <w:r w:rsidRPr="000037CD">
        <w:rPr>
          <w:szCs w:val="28"/>
        </w:rPr>
        <w:t xml:space="preserve"> </w:t>
      </w:r>
    </w:p>
    <w:p w:rsidR="00EB581D" w:rsidRPr="000037CD" w:rsidRDefault="00F150F4" w:rsidP="00950EBC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0037CD">
        <w:rPr>
          <w:szCs w:val="28"/>
        </w:rPr>
        <w:t>Признать утратившим</w:t>
      </w:r>
      <w:r w:rsidR="00950EBC" w:rsidRPr="000037CD">
        <w:rPr>
          <w:szCs w:val="28"/>
        </w:rPr>
        <w:t xml:space="preserve"> силу п</w:t>
      </w:r>
      <w:r w:rsidR="00EB581D" w:rsidRPr="000037CD">
        <w:rPr>
          <w:szCs w:val="28"/>
        </w:rPr>
        <w:t>остановление администрации Еловс</w:t>
      </w:r>
      <w:r w:rsidR="00950EBC" w:rsidRPr="000037CD">
        <w:rPr>
          <w:szCs w:val="28"/>
        </w:rPr>
        <w:t>кого муниципального района от 06</w:t>
      </w:r>
      <w:r w:rsidR="00EB581D" w:rsidRPr="000037CD">
        <w:rPr>
          <w:szCs w:val="28"/>
        </w:rPr>
        <w:t xml:space="preserve"> </w:t>
      </w:r>
      <w:r w:rsidR="00950EBC" w:rsidRPr="000037CD">
        <w:rPr>
          <w:szCs w:val="28"/>
        </w:rPr>
        <w:t>июля 2020 г. № 240</w:t>
      </w:r>
      <w:r w:rsidR="00EB581D" w:rsidRPr="000037CD">
        <w:rPr>
          <w:szCs w:val="28"/>
        </w:rPr>
        <w:t>-п «Об утверждении</w:t>
      </w:r>
      <w:r w:rsidR="00950EBC" w:rsidRPr="000037CD">
        <w:rPr>
          <w:szCs w:val="28"/>
        </w:rPr>
        <w:t xml:space="preserve"> </w:t>
      </w:r>
      <w:r w:rsidR="00950EBC" w:rsidRPr="000037CD">
        <w:rPr>
          <w:rFonts w:eastAsia="Calibri"/>
          <w:szCs w:val="28"/>
          <w:lang w:eastAsia="en-US"/>
        </w:rPr>
        <w:t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791CA7" w:rsidRPr="000037CD">
        <w:rPr>
          <w:szCs w:val="28"/>
        </w:rPr>
        <w:t>.</w:t>
      </w:r>
      <w:r w:rsidR="00EB581D" w:rsidRPr="000037CD">
        <w:rPr>
          <w:szCs w:val="28"/>
        </w:rPr>
        <w:t xml:space="preserve"> </w:t>
      </w:r>
    </w:p>
    <w:p w:rsidR="00EB581D" w:rsidRPr="000037CD" w:rsidRDefault="00EB581D" w:rsidP="00745289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0037CD">
        <w:rPr>
          <w:szCs w:val="28"/>
        </w:rPr>
        <w:lastRenderedPageBreak/>
        <w:t>Настоящее</w:t>
      </w:r>
      <w:r w:rsidR="00950EBC" w:rsidRPr="000037CD">
        <w:rPr>
          <w:szCs w:val="28"/>
        </w:rPr>
        <w:t xml:space="preserve"> п</w:t>
      </w:r>
      <w:r w:rsidRPr="000037CD">
        <w:rPr>
          <w:szCs w:val="28"/>
        </w:rPr>
        <w:t>остановление обнародовать</w:t>
      </w:r>
      <w:r w:rsidR="00950EBC" w:rsidRPr="000037CD">
        <w:rPr>
          <w:szCs w:val="28"/>
        </w:rPr>
        <w:t xml:space="preserve"> на</w:t>
      </w:r>
      <w:r w:rsidRPr="000037CD">
        <w:rPr>
          <w:szCs w:val="28"/>
        </w:rPr>
        <w:t xml:space="preserve"> </w:t>
      </w:r>
      <w:r w:rsidR="00745289" w:rsidRPr="000037CD">
        <w:rPr>
          <w:szCs w:val="28"/>
        </w:rPr>
        <w:t xml:space="preserve">официальном сайте газеты «Искра Прикамья» и официальном сайте </w:t>
      </w:r>
      <w:r w:rsidRPr="000037CD">
        <w:rPr>
          <w:szCs w:val="28"/>
        </w:rPr>
        <w:t>Еловского муниципального округа Пермского края</w:t>
      </w:r>
      <w:r w:rsidR="00FF1A6B" w:rsidRPr="000037CD">
        <w:rPr>
          <w:szCs w:val="28"/>
        </w:rPr>
        <w:t>.</w:t>
      </w:r>
    </w:p>
    <w:p w:rsidR="00EB581D" w:rsidRPr="000037CD" w:rsidRDefault="00EB581D" w:rsidP="00745289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0037CD">
        <w:rPr>
          <w:szCs w:val="28"/>
        </w:rPr>
        <w:t>Постановление вступает в силу с</w:t>
      </w:r>
      <w:r w:rsidR="00950EBC" w:rsidRPr="000037CD">
        <w:rPr>
          <w:szCs w:val="28"/>
        </w:rPr>
        <w:t>о дня его официального обнародования</w:t>
      </w:r>
      <w:r w:rsidRPr="000037CD">
        <w:rPr>
          <w:szCs w:val="28"/>
        </w:rPr>
        <w:t>.</w:t>
      </w:r>
    </w:p>
    <w:p w:rsidR="00EB581D" w:rsidRPr="000037CD" w:rsidRDefault="00EB581D" w:rsidP="00745289">
      <w:pPr>
        <w:numPr>
          <w:ilvl w:val="0"/>
          <w:numId w:val="1"/>
        </w:numPr>
        <w:spacing w:after="840" w:line="360" w:lineRule="exact"/>
        <w:ind w:left="0" w:firstLine="709"/>
        <w:jc w:val="both"/>
        <w:rPr>
          <w:szCs w:val="28"/>
        </w:rPr>
      </w:pPr>
      <w:r w:rsidRPr="000037CD">
        <w:rPr>
          <w:szCs w:val="28"/>
        </w:rPr>
        <w:t xml:space="preserve">Контроль за исполнением </w:t>
      </w:r>
      <w:r w:rsidR="00950EBC" w:rsidRPr="000037CD">
        <w:rPr>
          <w:szCs w:val="28"/>
        </w:rPr>
        <w:t>п</w:t>
      </w:r>
      <w:r w:rsidRPr="000037CD">
        <w:rPr>
          <w:szCs w:val="28"/>
        </w:rPr>
        <w:t>остановления возложить на заместителя главы администрации Еловского муниципального округа по социальной политике.</w:t>
      </w:r>
    </w:p>
    <w:p w:rsidR="00A54C0E" w:rsidRPr="00A54C0E" w:rsidRDefault="00A54C0E" w:rsidP="00A54C0E">
      <w:pPr>
        <w:spacing w:line="240" w:lineRule="exact"/>
        <w:jc w:val="both"/>
        <w:rPr>
          <w:szCs w:val="28"/>
        </w:rPr>
      </w:pPr>
      <w:r w:rsidRPr="00A54C0E">
        <w:rPr>
          <w:szCs w:val="28"/>
        </w:rPr>
        <w:t xml:space="preserve">И.о. главы администрации </w:t>
      </w:r>
    </w:p>
    <w:p w:rsidR="00A54C0E" w:rsidRPr="00A54C0E" w:rsidRDefault="00A54C0E" w:rsidP="00A54C0E">
      <w:pPr>
        <w:spacing w:line="240" w:lineRule="exact"/>
        <w:jc w:val="both"/>
        <w:rPr>
          <w:szCs w:val="28"/>
        </w:rPr>
      </w:pPr>
      <w:r w:rsidRPr="00A54C0E">
        <w:rPr>
          <w:szCs w:val="28"/>
        </w:rPr>
        <w:t xml:space="preserve">Еловского муниципального округа </w:t>
      </w:r>
    </w:p>
    <w:p w:rsidR="00EB581D" w:rsidRPr="000037CD" w:rsidRDefault="00A54C0E" w:rsidP="00A54C0E">
      <w:pPr>
        <w:spacing w:line="240" w:lineRule="exact"/>
        <w:jc w:val="both"/>
        <w:rPr>
          <w:szCs w:val="28"/>
        </w:rPr>
      </w:pPr>
      <w:r w:rsidRPr="00A54C0E">
        <w:rPr>
          <w:szCs w:val="28"/>
        </w:rPr>
        <w:t>Пермского края</w:t>
      </w:r>
      <w:r w:rsidRPr="00A54C0E">
        <w:rPr>
          <w:szCs w:val="28"/>
        </w:rPr>
        <w:tab/>
        <w:t xml:space="preserve">                                                                                      Е.В. Кустов</w:t>
      </w:r>
    </w:p>
    <w:p w:rsidR="00D8186B" w:rsidRPr="000037CD" w:rsidRDefault="00D8186B" w:rsidP="00EB581D">
      <w:pPr>
        <w:spacing w:line="240" w:lineRule="exact"/>
        <w:jc w:val="both"/>
        <w:rPr>
          <w:szCs w:val="28"/>
        </w:rPr>
      </w:pPr>
    </w:p>
    <w:p w:rsidR="00D8186B" w:rsidRPr="000037CD" w:rsidRDefault="00D8186B" w:rsidP="00EB581D">
      <w:pPr>
        <w:spacing w:line="240" w:lineRule="exact"/>
        <w:jc w:val="both"/>
        <w:rPr>
          <w:szCs w:val="28"/>
        </w:rPr>
      </w:pPr>
    </w:p>
    <w:p w:rsidR="00BC3E3B" w:rsidRPr="000037CD" w:rsidRDefault="00BC3E3B" w:rsidP="00EB581D">
      <w:pPr>
        <w:pStyle w:val="a5"/>
        <w:spacing w:after="120" w:line="240" w:lineRule="exact"/>
        <w:ind w:firstLine="0"/>
        <w:rPr>
          <w:szCs w:val="28"/>
        </w:rPr>
        <w:sectPr w:rsidR="00BC3E3B" w:rsidRPr="000037CD" w:rsidSect="001A42A0">
          <w:pgSz w:w="11907" w:h="16840" w:code="9"/>
          <w:pgMar w:top="1134" w:right="567" w:bottom="1134" w:left="1701" w:header="720" w:footer="720" w:gutter="0"/>
          <w:cols w:space="708"/>
          <w:docGrid w:linePitch="360"/>
        </w:sectPr>
      </w:pPr>
    </w:p>
    <w:p w:rsidR="00950EBC" w:rsidRPr="000037CD" w:rsidRDefault="00950EBC" w:rsidP="00950EBC">
      <w:pPr>
        <w:widowControl w:val="0"/>
        <w:autoSpaceDE w:val="0"/>
        <w:autoSpaceDN w:val="0"/>
        <w:spacing w:line="240" w:lineRule="exact"/>
        <w:ind w:left="5670"/>
        <w:outlineLvl w:val="0"/>
        <w:rPr>
          <w:szCs w:val="28"/>
        </w:rPr>
      </w:pPr>
      <w:r w:rsidRPr="000037CD">
        <w:rPr>
          <w:szCs w:val="28"/>
        </w:rPr>
        <w:lastRenderedPageBreak/>
        <w:t>УТВЕРЖДЕН</w:t>
      </w:r>
    </w:p>
    <w:p w:rsidR="00950EBC" w:rsidRPr="000037CD" w:rsidRDefault="00E57C0C" w:rsidP="00950EBC">
      <w:pPr>
        <w:widowControl w:val="0"/>
        <w:autoSpaceDE w:val="0"/>
        <w:autoSpaceDN w:val="0"/>
        <w:spacing w:line="240" w:lineRule="exact"/>
        <w:ind w:left="5670"/>
        <w:outlineLvl w:val="0"/>
        <w:rPr>
          <w:szCs w:val="28"/>
        </w:rPr>
      </w:pPr>
      <w:r w:rsidRPr="000037CD">
        <w:rPr>
          <w:szCs w:val="28"/>
        </w:rPr>
        <w:t>п</w:t>
      </w:r>
      <w:r w:rsidR="00950EBC" w:rsidRPr="000037CD">
        <w:rPr>
          <w:szCs w:val="28"/>
        </w:rPr>
        <w:t xml:space="preserve">остановлением </w:t>
      </w:r>
    </w:p>
    <w:p w:rsidR="00950EBC" w:rsidRPr="000037CD" w:rsidRDefault="009A6365" w:rsidP="00950EBC">
      <w:pPr>
        <w:widowControl w:val="0"/>
        <w:autoSpaceDE w:val="0"/>
        <w:autoSpaceDN w:val="0"/>
        <w:spacing w:line="240" w:lineRule="exact"/>
        <w:ind w:left="5670"/>
        <w:outlineLvl w:val="0"/>
        <w:rPr>
          <w:szCs w:val="28"/>
        </w:rPr>
      </w:pPr>
      <w:r>
        <w:rPr>
          <w:szCs w:val="28"/>
        </w:rPr>
        <w:t>А</w:t>
      </w:r>
      <w:r w:rsidR="00950EBC" w:rsidRPr="000037CD">
        <w:rPr>
          <w:szCs w:val="28"/>
        </w:rPr>
        <w:t xml:space="preserve">дминистрации Еловского муниципального </w:t>
      </w:r>
      <w:r w:rsidR="00E57C0C" w:rsidRPr="000037CD">
        <w:rPr>
          <w:szCs w:val="28"/>
        </w:rPr>
        <w:t>округа Пермского края</w:t>
      </w:r>
      <w:r w:rsidR="00950EBC" w:rsidRPr="000037CD">
        <w:rPr>
          <w:szCs w:val="28"/>
        </w:rPr>
        <w:t xml:space="preserve"> </w:t>
      </w:r>
    </w:p>
    <w:p w:rsidR="00950EBC" w:rsidRPr="000037CD" w:rsidRDefault="00950EBC" w:rsidP="00950EBC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 w:rsidRPr="000037CD">
        <w:rPr>
          <w:szCs w:val="28"/>
        </w:rPr>
        <w:t xml:space="preserve">от </w:t>
      </w:r>
      <w:r w:rsidR="000F1D5D">
        <w:rPr>
          <w:szCs w:val="28"/>
        </w:rPr>
        <w:t>27.12.2021</w:t>
      </w:r>
      <w:r w:rsidRPr="000037CD">
        <w:rPr>
          <w:szCs w:val="28"/>
        </w:rPr>
        <w:t xml:space="preserve"> № </w:t>
      </w:r>
      <w:r w:rsidR="000F1D5D">
        <w:rPr>
          <w:szCs w:val="28"/>
        </w:rPr>
        <w:t>656-п</w:t>
      </w:r>
      <w:bookmarkStart w:id="0" w:name="_GoBack"/>
      <w:bookmarkEnd w:id="0"/>
    </w:p>
    <w:p w:rsidR="00950EBC" w:rsidRPr="000037CD" w:rsidRDefault="00950EBC" w:rsidP="00950EBC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40"/>
      <w:bookmarkEnd w:id="1"/>
    </w:p>
    <w:p w:rsidR="00950EBC" w:rsidRPr="000037CD" w:rsidRDefault="00950EBC" w:rsidP="00543780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0037CD">
        <w:rPr>
          <w:b/>
          <w:szCs w:val="28"/>
        </w:rPr>
        <w:t>АДМИНИСТРАТИВНЫЙ РЕГЛАМЕНТ</w:t>
      </w:r>
    </w:p>
    <w:p w:rsidR="00950EBC" w:rsidRPr="000037CD" w:rsidRDefault="00950EBC" w:rsidP="00543780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0037CD">
        <w:rPr>
          <w:b/>
          <w:szCs w:val="28"/>
        </w:rPr>
        <w:t>предоставления муниципальной услуги «</w:t>
      </w:r>
      <w:r w:rsidR="00A91713" w:rsidRPr="000037CD">
        <w:rPr>
          <w:rFonts w:eastAsia="Calibri"/>
          <w:b/>
          <w:szCs w:val="28"/>
          <w:lang w:eastAsia="en-US"/>
        </w:rPr>
        <w:t>Принятие на учет граждан в качестве нуждающихся в жилых помещениях</w:t>
      </w:r>
      <w:r w:rsidRPr="000037CD">
        <w:rPr>
          <w:b/>
          <w:szCs w:val="28"/>
        </w:rPr>
        <w:t>»</w:t>
      </w:r>
    </w:p>
    <w:p w:rsidR="00950EBC" w:rsidRPr="000037CD" w:rsidRDefault="00950EBC" w:rsidP="00721C6A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</w:p>
    <w:p w:rsidR="00950EBC" w:rsidRPr="000037CD" w:rsidRDefault="00950EBC" w:rsidP="00721C6A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0037CD">
        <w:rPr>
          <w:b/>
          <w:szCs w:val="28"/>
        </w:rPr>
        <w:t>I. Общие положения</w:t>
      </w:r>
    </w:p>
    <w:p w:rsidR="00791CA7" w:rsidRPr="00A54C0E" w:rsidRDefault="00791CA7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950EBC" w:rsidRPr="000037CD" w:rsidRDefault="00791CA7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0037CD">
        <w:rPr>
          <w:szCs w:val="28"/>
        </w:rPr>
        <w:t>1.</w:t>
      </w:r>
      <w:r w:rsidR="002C4814" w:rsidRPr="000037CD">
        <w:rPr>
          <w:szCs w:val="28"/>
        </w:rPr>
        <w:t>1.</w:t>
      </w:r>
      <w:r w:rsidR="0019286E">
        <w:rPr>
          <w:szCs w:val="28"/>
        </w:rPr>
        <w:t xml:space="preserve"> Предмет регулирования а</w:t>
      </w:r>
      <w:r w:rsidRPr="000037CD">
        <w:rPr>
          <w:szCs w:val="28"/>
        </w:rPr>
        <w:t>дминистра</w:t>
      </w:r>
      <w:r w:rsidR="007773BD" w:rsidRPr="000037CD">
        <w:rPr>
          <w:szCs w:val="28"/>
        </w:rPr>
        <w:t>тивного регламента</w:t>
      </w:r>
    </w:p>
    <w:p w:rsidR="00791CA7" w:rsidRPr="000037CD" w:rsidRDefault="00791CA7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E57C0C" w:rsidRDefault="00543780" w:rsidP="0054378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950EBC" w:rsidRPr="00543780">
        <w:rPr>
          <w:szCs w:val="28"/>
        </w:rPr>
        <w:t xml:space="preserve">Административный регламент предоставления муниципальной услуги </w:t>
      </w:r>
      <w:r w:rsidR="00A91713" w:rsidRPr="00543780">
        <w:rPr>
          <w:szCs w:val="28"/>
        </w:rPr>
        <w:t>«</w:t>
      </w:r>
      <w:r w:rsidR="00A91713" w:rsidRPr="00543780">
        <w:rPr>
          <w:rFonts w:eastAsia="Calibri"/>
          <w:szCs w:val="28"/>
          <w:lang w:eastAsia="en-US"/>
        </w:rPr>
        <w:t>Принятие на учет граждан в качестве нуждающихся в жилых помещениях»</w:t>
      </w:r>
      <w:r w:rsidR="001A42A0" w:rsidRPr="00543780">
        <w:rPr>
          <w:szCs w:val="28"/>
        </w:rPr>
        <w:t xml:space="preserve"> (далее –</w:t>
      </w:r>
      <w:r w:rsidR="008771DC">
        <w:rPr>
          <w:szCs w:val="28"/>
        </w:rPr>
        <w:t xml:space="preserve"> а</w:t>
      </w:r>
      <w:r w:rsidR="00950EBC" w:rsidRPr="00543780">
        <w:rPr>
          <w:szCs w:val="28"/>
        </w:rPr>
        <w:t xml:space="preserve">дминистративный регламент) </w:t>
      </w:r>
      <w:r w:rsidR="00E57C0C" w:rsidRPr="00543780">
        <w:rPr>
          <w:szCs w:val="28"/>
        </w:rPr>
        <w:t>разработан в целях повышения качества предоставления муниципальной услуги</w:t>
      </w:r>
      <w:r w:rsidRPr="00543780">
        <w:rPr>
          <w:szCs w:val="28"/>
        </w:rPr>
        <w:t xml:space="preserve"> «Принятие на учет граждан в качестве нуждающихся в жилых помещениях» (далее – муниципальная услуга)</w:t>
      </w:r>
      <w:r w:rsidR="00E57C0C" w:rsidRPr="00543780">
        <w:rPr>
          <w:szCs w:val="28"/>
        </w:rPr>
        <w:t xml:space="preserve">, и определяет сроки </w:t>
      </w:r>
      <w:r w:rsidR="00127021">
        <w:rPr>
          <w:szCs w:val="28"/>
        </w:rPr>
        <w:t xml:space="preserve">и последовательность </w:t>
      </w:r>
      <w:r w:rsidR="00E57C0C" w:rsidRPr="00543780">
        <w:rPr>
          <w:szCs w:val="28"/>
        </w:rPr>
        <w:t xml:space="preserve">административных </w:t>
      </w:r>
      <w:r w:rsidR="007C6972">
        <w:rPr>
          <w:szCs w:val="28"/>
        </w:rPr>
        <w:t>действий</w:t>
      </w:r>
      <w:r w:rsidR="00E57C0C" w:rsidRPr="00543780">
        <w:rPr>
          <w:szCs w:val="28"/>
        </w:rPr>
        <w:t xml:space="preserve">, </w:t>
      </w:r>
      <w:r w:rsidR="007C6972" w:rsidRPr="00D34F00">
        <w:rPr>
          <w:szCs w:val="28"/>
        </w:rPr>
        <w:t xml:space="preserve">порядок взаимодействия между отраслевыми (функциональными) органами администрации Еловского муниципального </w:t>
      </w:r>
      <w:r w:rsidR="007C6972">
        <w:rPr>
          <w:szCs w:val="28"/>
        </w:rPr>
        <w:t>округа Пермского края</w:t>
      </w:r>
      <w:r w:rsidR="007C6972" w:rsidRPr="00D34F00">
        <w:rPr>
          <w:szCs w:val="28"/>
        </w:rPr>
        <w:t>, их должностными лицами с физическими или юридическими лицами либо их уполномоченными представителями при оказании му</w:t>
      </w:r>
      <w:r w:rsidR="007C6972">
        <w:rPr>
          <w:szCs w:val="28"/>
        </w:rPr>
        <w:t>ниципальной услуги</w:t>
      </w:r>
      <w:r w:rsidR="00C26B43" w:rsidRPr="00543780">
        <w:rPr>
          <w:szCs w:val="28"/>
        </w:rPr>
        <w:t>.</w:t>
      </w:r>
    </w:p>
    <w:p w:rsidR="008771DC" w:rsidRPr="00543780" w:rsidRDefault="00D409D0" w:rsidP="0054378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8771DC">
        <w:rPr>
          <w:szCs w:val="28"/>
        </w:rPr>
        <w:t>Административный регламент разрабатывае</w:t>
      </w:r>
      <w:r w:rsidR="008771DC" w:rsidRPr="00D34F00">
        <w:rPr>
          <w:szCs w:val="28"/>
        </w:rPr>
        <w:t xml:space="preserve">тся в соответствии с федеральными законами, нормативными правовыми актами Правительства Российской Федерации, нормативными правовыми актами федеральных министерств и ведомств, законами и иными нормативными правовыми актами Пермского края, муниципальными правовыми актами </w:t>
      </w:r>
      <w:r w:rsidR="008771DC">
        <w:rPr>
          <w:szCs w:val="28"/>
        </w:rPr>
        <w:t>А</w:t>
      </w:r>
      <w:r w:rsidR="008771DC" w:rsidRPr="00D34F00">
        <w:rPr>
          <w:szCs w:val="28"/>
        </w:rPr>
        <w:t xml:space="preserve">дминистрации Еловского муниципального </w:t>
      </w:r>
      <w:r w:rsidR="008771DC">
        <w:rPr>
          <w:szCs w:val="28"/>
        </w:rPr>
        <w:t>округа Пермского края.</w:t>
      </w:r>
    </w:p>
    <w:p w:rsidR="00CB687C" w:rsidRPr="000037CD" w:rsidRDefault="00D409D0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1.1.3</w:t>
      </w:r>
      <w:r w:rsidR="002C4814" w:rsidRPr="000037CD">
        <w:rPr>
          <w:szCs w:val="28"/>
        </w:rPr>
        <w:t xml:space="preserve">. </w:t>
      </w:r>
      <w:r w:rsidR="00CB687C" w:rsidRPr="000037CD">
        <w:rPr>
          <w:szCs w:val="28"/>
        </w:rPr>
        <w:t>Муниципальная услуга предоставляется в рамках решения вопроса местного значения</w:t>
      </w:r>
      <w:r w:rsidR="002C4814" w:rsidRPr="000037CD">
        <w:rPr>
          <w:szCs w:val="28"/>
        </w:rPr>
        <w:t xml:space="preserve"> «</w:t>
      </w:r>
      <w:r w:rsidR="00A91713" w:rsidRPr="000037CD">
        <w:rPr>
          <w:rFonts w:eastAsia="Calibri"/>
          <w:szCs w:val="28"/>
          <w:lang w:eastAsia="en-US"/>
        </w:rPr>
        <w:t>Принятие на учет граждан в качестве нуждающихся в жилых помещениях»</w:t>
      </w:r>
      <w:r w:rsidR="00CB687C" w:rsidRPr="000037CD">
        <w:rPr>
          <w:szCs w:val="28"/>
        </w:rPr>
        <w:t xml:space="preserve">, установленного </w:t>
      </w:r>
      <w:r w:rsidR="009C0924" w:rsidRPr="000037CD">
        <w:rPr>
          <w:szCs w:val="28"/>
        </w:rPr>
        <w:t>пунктом 6</w:t>
      </w:r>
      <w:r w:rsidR="002C4814" w:rsidRPr="000037CD">
        <w:rPr>
          <w:szCs w:val="28"/>
        </w:rPr>
        <w:t xml:space="preserve"> </w:t>
      </w:r>
      <w:r w:rsidR="006022A9" w:rsidRPr="000037CD">
        <w:rPr>
          <w:szCs w:val="28"/>
        </w:rPr>
        <w:t xml:space="preserve">части 1 </w:t>
      </w:r>
      <w:r w:rsidR="002C4814" w:rsidRPr="000037CD">
        <w:rPr>
          <w:szCs w:val="28"/>
        </w:rPr>
        <w:t>статьи 16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2C4814" w:rsidRPr="000037CD" w:rsidRDefault="002C4814" w:rsidP="00A54C0E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2C4814" w:rsidRPr="000037CD" w:rsidRDefault="002C4814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0037CD">
        <w:rPr>
          <w:szCs w:val="28"/>
        </w:rPr>
        <w:t>1.2. Круг заявителей</w:t>
      </w:r>
    </w:p>
    <w:p w:rsidR="002C4814" w:rsidRPr="000037CD" w:rsidRDefault="002C4814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9C0924" w:rsidRPr="000037CD" w:rsidRDefault="002C4814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1.2.1.</w:t>
      </w:r>
      <w:r w:rsidR="00C26B43" w:rsidRPr="000037CD">
        <w:rPr>
          <w:szCs w:val="28"/>
        </w:rPr>
        <w:t xml:space="preserve"> </w:t>
      </w:r>
      <w:r w:rsidR="0088107A" w:rsidRPr="000037CD">
        <w:rPr>
          <w:szCs w:val="28"/>
        </w:rPr>
        <w:t xml:space="preserve">В качестве </w:t>
      </w:r>
      <w:r w:rsidR="0088107A" w:rsidRPr="000037CD">
        <w:rPr>
          <w:color w:val="000000"/>
          <w:szCs w:val="28"/>
        </w:rPr>
        <w:t>заявителей</w:t>
      </w:r>
      <w:r w:rsidR="0088107A" w:rsidRPr="000037CD">
        <w:rPr>
          <w:szCs w:val="28"/>
        </w:rPr>
        <w:t xml:space="preserve"> выступают физические лица</w:t>
      </w:r>
      <w:r w:rsidR="00950EBC" w:rsidRPr="000037CD">
        <w:rPr>
          <w:szCs w:val="28"/>
        </w:rPr>
        <w:t xml:space="preserve"> </w:t>
      </w:r>
      <w:r w:rsidR="0088107A" w:rsidRPr="000037CD">
        <w:rPr>
          <w:szCs w:val="28"/>
        </w:rPr>
        <w:t>(</w:t>
      </w:r>
      <w:r w:rsidR="00950EBC" w:rsidRPr="000037CD">
        <w:rPr>
          <w:szCs w:val="28"/>
        </w:rPr>
        <w:t>граждане Российской Федерации</w:t>
      </w:r>
      <w:r w:rsidR="0088107A" w:rsidRPr="000037CD">
        <w:rPr>
          <w:szCs w:val="28"/>
        </w:rPr>
        <w:t>)</w:t>
      </w:r>
      <w:r w:rsidR="001031EB" w:rsidRPr="000037CD">
        <w:rPr>
          <w:szCs w:val="28"/>
        </w:rPr>
        <w:t xml:space="preserve"> или иностранные граждане (в случаях, предусмотренных международным договором)</w:t>
      </w:r>
      <w:r w:rsidR="00950EBC" w:rsidRPr="000037CD">
        <w:rPr>
          <w:szCs w:val="28"/>
        </w:rPr>
        <w:t xml:space="preserve">, постоянно проживающие </w:t>
      </w:r>
      <w:r w:rsidR="001031EB" w:rsidRPr="000037CD">
        <w:rPr>
          <w:szCs w:val="28"/>
        </w:rPr>
        <w:t>на территории Еловского</w:t>
      </w:r>
      <w:r w:rsidR="00611AC8">
        <w:rPr>
          <w:szCs w:val="28"/>
        </w:rPr>
        <w:t xml:space="preserve"> муниципального округа</w:t>
      </w:r>
      <w:r w:rsidR="00950EBC" w:rsidRPr="000037CD">
        <w:rPr>
          <w:szCs w:val="28"/>
        </w:rPr>
        <w:t xml:space="preserve"> Пермского края, </w:t>
      </w:r>
      <w:r w:rsidR="001031EB" w:rsidRPr="000037CD">
        <w:rPr>
          <w:szCs w:val="28"/>
        </w:rPr>
        <w:t>а именно малоимущие граждане, признанные нуждающими</w:t>
      </w:r>
      <w:r w:rsidR="00950EBC" w:rsidRPr="000037CD">
        <w:rPr>
          <w:szCs w:val="28"/>
        </w:rPr>
        <w:t>ся в жилых помещениях</w:t>
      </w:r>
      <w:r w:rsidR="001031EB" w:rsidRPr="000037CD">
        <w:rPr>
          <w:szCs w:val="28"/>
        </w:rPr>
        <w:t xml:space="preserve"> по договору социального найма в муниципальном жилищном фонде и иные </w:t>
      </w:r>
      <w:r w:rsidR="001031EB" w:rsidRPr="000037CD">
        <w:rPr>
          <w:szCs w:val="28"/>
        </w:rPr>
        <w:lastRenderedPageBreak/>
        <w:t>определенные федеральным законом или законом Пермского края категории граждан,</w:t>
      </w:r>
      <w:r w:rsidR="00950EBC" w:rsidRPr="000037CD">
        <w:rPr>
          <w:szCs w:val="28"/>
        </w:rPr>
        <w:t xml:space="preserve"> </w:t>
      </w:r>
      <w:r w:rsidR="001031EB" w:rsidRPr="000037CD">
        <w:rPr>
          <w:szCs w:val="28"/>
        </w:rPr>
        <w:t xml:space="preserve">признанные нуждающимися в жилых помещениях по договору социального найма в </w:t>
      </w:r>
      <w:r w:rsidR="009A6365">
        <w:rPr>
          <w:szCs w:val="28"/>
        </w:rPr>
        <w:t>муниципальном</w:t>
      </w:r>
      <w:r w:rsidR="001031EB" w:rsidRPr="000037CD">
        <w:rPr>
          <w:szCs w:val="28"/>
        </w:rPr>
        <w:t xml:space="preserve"> жилищном фонде.</w:t>
      </w:r>
    </w:p>
    <w:p w:rsidR="00E57C0C" w:rsidRPr="000037CD" w:rsidRDefault="009C0924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1.2.2. </w:t>
      </w:r>
      <w:r w:rsidR="00D81B16" w:rsidRPr="000037CD">
        <w:rPr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C374B" w:rsidRPr="000037CD" w:rsidRDefault="008C374B" w:rsidP="00721C6A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2C4814" w:rsidP="000A544C">
      <w:pPr>
        <w:widowControl w:val="0"/>
        <w:autoSpaceDE w:val="0"/>
        <w:autoSpaceDN w:val="0"/>
        <w:jc w:val="center"/>
        <w:rPr>
          <w:szCs w:val="28"/>
        </w:rPr>
      </w:pPr>
      <w:r w:rsidRPr="000037CD">
        <w:rPr>
          <w:szCs w:val="28"/>
        </w:rPr>
        <w:t>1.</w:t>
      </w:r>
      <w:r w:rsidR="008C374B" w:rsidRPr="000037CD">
        <w:rPr>
          <w:szCs w:val="28"/>
        </w:rPr>
        <w:t>3</w:t>
      </w:r>
      <w:r w:rsidRPr="000037CD">
        <w:rPr>
          <w:szCs w:val="28"/>
        </w:rPr>
        <w:t>.</w:t>
      </w:r>
      <w:r w:rsidR="00950EBC" w:rsidRPr="000037CD">
        <w:rPr>
          <w:szCs w:val="28"/>
        </w:rPr>
        <w:t xml:space="preserve"> Требования к порядку информирования о предоставлении муниципальной </w:t>
      </w:r>
      <w:r w:rsidR="007773BD" w:rsidRPr="000037CD">
        <w:rPr>
          <w:szCs w:val="28"/>
        </w:rPr>
        <w:t>услуги</w:t>
      </w:r>
    </w:p>
    <w:p w:rsidR="008C374B" w:rsidRPr="000037CD" w:rsidRDefault="008C374B" w:rsidP="00721C6A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227BDE" w:rsidRPr="000037CD" w:rsidRDefault="00611AC8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1.3.1</w:t>
      </w:r>
      <w:r w:rsidR="009F5B4C" w:rsidRPr="000037CD">
        <w:rPr>
          <w:color w:val="000000"/>
          <w:szCs w:val="28"/>
        </w:rPr>
        <w:t xml:space="preserve">. </w:t>
      </w:r>
      <w:r w:rsidR="00227BDE" w:rsidRPr="000037CD">
        <w:rPr>
          <w:color w:val="000000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227BDE" w:rsidRPr="000037CD" w:rsidRDefault="00227BDE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 xml:space="preserve">на информационных стендах в здании </w:t>
      </w:r>
      <w:r w:rsidR="006022A9" w:rsidRPr="000037CD">
        <w:rPr>
          <w:color w:val="000000"/>
          <w:szCs w:val="28"/>
        </w:rPr>
        <w:t>Администрации Еловского муниципального округа Пермского края;</w:t>
      </w:r>
    </w:p>
    <w:p w:rsidR="00227BDE" w:rsidRPr="000037CD" w:rsidRDefault="00227BDE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  <w:highlight w:val="yellow"/>
        </w:rPr>
      </w:pPr>
      <w:r w:rsidRPr="000037CD">
        <w:rPr>
          <w:color w:val="000000"/>
          <w:szCs w:val="28"/>
        </w:rPr>
        <w:t>на официальном сайте в информационно-телекоммуникаци</w:t>
      </w:r>
      <w:r w:rsidR="00543780">
        <w:rPr>
          <w:color w:val="000000"/>
          <w:szCs w:val="28"/>
        </w:rPr>
        <w:t>онной сети «Интернет» (далее – О</w:t>
      </w:r>
      <w:r w:rsidRPr="000037CD">
        <w:rPr>
          <w:color w:val="000000"/>
          <w:szCs w:val="28"/>
        </w:rPr>
        <w:t xml:space="preserve">фициальный сайт) </w:t>
      </w:r>
      <w:hyperlink r:id="rId10" w:history="1">
        <w:r w:rsidR="006022A9" w:rsidRPr="000037CD">
          <w:rPr>
            <w:rStyle w:val="af3"/>
            <w:color w:val="auto"/>
            <w:szCs w:val="28"/>
            <w:u w:val="none"/>
          </w:rPr>
          <w:t>https://elovo-okrug.ru/</w:t>
        </w:r>
      </w:hyperlink>
      <w:r w:rsidRPr="000037CD">
        <w:rPr>
          <w:color w:val="000000"/>
          <w:szCs w:val="28"/>
        </w:rPr>
        <w:t>;</w:t>
      </w:r>
    </w:p>
    <w:p w:rsidR="00227BDE" w:rsidRPr="000037CD" w:rsidRDefault="00227BDE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  <w:highlight w:val="yellow"/>
        </w:rPr>
      </w:pPr>
      <w:r w:rsidRPr="000037CD">
        <w:rPr>
          <w:color w:val="000000"/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0037CD">
          <w:rPr>
            <w:color w:val="000000"/>
            <w:szCs w:val="28"/>
          </w:rPr>
          <w:t>http://www.gosuslugi.ru/</w:t>
        </w:r>
      </w:hyperlink>
      <w:r w:rsidRPr="000037CD">
        <w:rPr>
          <w:color w:val="000000"/>
          <w:szCs w:val="28"/>
        </w:rPr>
        <w:t xml:space="preserve"> (далее – Единый портал);</w:t>
      </w:r>
    </w:p>
    <w:p w:rsidR="00227BDE" w:rsidRPr="000037CD" w:rsidRDefault="00227BDE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на официальном сайте Пермского края в сети «Интернет» «Услуги и сервисы Пермского края» https://</w:t>
      </w:r>
      <w:r w:rsidR="00A91713" w:rsidRPr="000037CD">
        <w:rPr>
          <w:color w:val="000000"/>
          <w:szCs w:val="28"/>
          <w:lang w:val="en-US"/>
        </w:rPr>
        <w:t>gos</w:t>
      </w:r>
      <w:r w:rsidRPr="000037CD">
        <w:rPr>
          <w:color w:val="000000"/>
          <w:szCs w:val="28"/>
        </w:rPr>
        <w:t xml:space="preserve">uslugi.permkrai.ru/ (далее – </w:t>
      </w:r>
      <w:r w:rsidR="006022A9" w:rsidRPr="000037CD">
        <w:rPr>
          <w:color w:val="000000"/>
          <w:szCs w:val="28"/>
        </w:rPr>
        <w:t>Региональный портал</w:t>
      </w:r>
      <w:r w:rsidRPr="000037CD">
        <w:rPr>
          <w:color w:val="000000"/>
          <w:szCs w:val="28"/>
        </w:rPr>
        <w:t>);</w:t>
      </w:r>
    </w:p>
    <w:p w:rsidR="00227BDE" w:rsidRPr="000037CD" w:rsidRDefault="00227BDE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с использованием средств телефонной связи;</w:t>
      </w:r>
    </w:p>
    <w:p w:rsidR="00227BDE" w:rsidRPr="000037CD" w:rsidRDefault="00227BDE" w:rsidP="00611AC8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при личном обращении в</w:t>
      </w:r>
      <w:r w:rsidR="00611AC8">
        <w:rPr>
          <w:szCs w:val="28"/>
        </w:rPr>
        <w:t xml:space="preserve"> орган, уполномоченный на предоставление</w:t>
      </w:r>
      <w:r w:rsidR="00721C6A">
        <w:rPr>
          <w:szCs w:val="28"/>
        </w:rPr>
        <w:t xml:space="preserve"> муниципальной услуги</w:t>
      </w:r>
      <w:r w:rsidR="00611AC8">
        <w:rPr>
          <w:szCs w:val="28"/>
        </w:rPr>
        <w:t>;</w:t>
      </w:r>
    </w:p>
    <w:p w:rsidR="00227BDE" w:rsidRPr="000037CD" w:rsidRDefault="00227BDE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</w:t>
      </w:r>
      <w:r w:rsidR="00362C0D" w:rsidRPr="000037CD">
        <w:rPr>
          <w:color w:val="000000"/>
          <w:szCs w:val="28"/>
        </w:rPr>
        <w:t>ых услуг» (далее – МФЦ);</w:t>
      </w:r>
    </w:p>
    <w:p w:rsidR="00227BDE" w:rsidRPr="000037CD" w:rsidRDefault="00227BDE" w:rsidP="0069352B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1</w:t>
      </w:r>
      <w:r w:rsidR="0069352B">
        <w:rPr>
          <w:color w:val="000000"/>
          <w:szCs w:val="28"/>
        </w:rPr>
        <w:t>.3.2</w:t>
      </w:r>
      <w:r w:rsidRPr="000037CD">
        <w:rPr>
          <w:color w:val="000000"/>
          <w:szCs w:val="28"/>
        </w:rPr>
        <w:t xml:space="preserve">. </w:t>
      </w:r>
      <w:r w:rsidR="0069352B">
        <w:rPr>
          <w:szCs w:val="28"/>
        </w:rPr>
        <w:t>Орган</w:t>
      </w:r>
      <w:r w:rsidR="00721C6A">
        <w:rPr>
          <w:szCs w:val="28"/>
        </w:rPr>
        <w:t>, уполномоченный на предоставление муниципальной услуги</w:t>
      </w:r>
      <w:r w:rsidR="007B019A" w:rsidRPr="000037CD">
        <w:rPr>
          <w:szCs w:val="28"/>
        </w:rPr>
        <w:t xml:space="preserve"> </w:t>
      </w:r>
      <w:r w:rsidRPr="000037CD">
        <w:rPr>
          <w:color w:val="000000"/>
          <w:szCs w:val="28"/>
        </w:rPr>
        <w:t>обеспечивае</w:t>
      </w:r>
      <w:r w:rsidR="00543780">
        <w:rPr>
          <w:color w:val="000000"/>
          <w:szCs w:val="28"/>
        </w:rPr>
        <w:t>т размещение (актуализацию) на О</w:t>
      </w:r>
      <w:r w:rsidRPr="000037CD">
        <w:rPr>
          <w:color w:val="000000"/>
          <w:szCs w:val="28"/>
        </w:rPr>
        <w:t>фициальном сайте, Едином портале следующей информации:</w:t>
      </w:r>
    </w:p>
    <w:p w:rsidR="0069352B" w:rsidRPr="0069352B" w:rsidRDefault="0069352B" w:rsidP="0069352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м</w:t>
      </w:r>
      <w:r w:rsidR="00227BDE" w:rsidRPr="000037CD">
        <w:rPr>
          <w:color w:val="000000"/>
          <w:szCs w:val="28"/>
        </w:rPr>
        <w:t>естонахождение</w:t>
      </w:r>
      <w:r>
        <w:rPr>
          <w:color w:val="000000"/>
          <w:szCs w:val="28"/>
        </w:rPr>
        <w:t>:</w:t>
      </w:r>
      <w:r w:rsidRPr="0069352B">
        <w:rPr>
          <w:szCs w:val="28"/>
        </w:rPr>
        <w:t xml:space="preserve"> </w:t>
      </w:r>
      <w:r w:rsidRPr="000037CD">
        <w:rPr>
          <w:szCs w:val="28"/>
        </w:rPr>
        <w:t>618170, Пермский край, с. Елово ул. Ленина, 32, кабинет 205.</w:t>
      </w:r>
    </w:p>
    <w:p w:rsidR="0069352B" w:rsidRDefault="00227BDE" w:rsidP="0069352B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график работы;</w:t>
      </w:r>
    </w:p>
    <w:p w:rsidR="0069352B" w:rsidRPr="000037CD" w:rsidRDefault="0069352B" w:rsidP="0069352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понедельник-пятница: с 09:00 часов до 17:12 часов;</w:t>
      </w:r>
    </w:p>
    <w:p w:rsidR="0069352B" w:rsidRPr="000037CD" w:rsidRDefault="0069352B" w:rsidP="0069352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перерыв: с 13:00 часов до 14:00 часов;</w:t>
      </w:r>
    </w:p>
    <w:p w:rsidR="0069352B" w:rsidRPr="000037CD" w:rsidRDefault="0069352B" w:rsidP="0069352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суббота, воскресенье – выходные дни.</w:t>
      </w:r>
    </w:p>
    <w:p w:rsidR="0069352B" w:rsidRPr="0069352B" w:rsidRDefault="00721C6A" w:rsidP="0069352B">
      <w:pPr>
        <w:pStyle w:val="af2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69352B" w:rsidRPr="000037CD">
        <w:rPr>
          <w:szCs w:val="28"/>
        </w:rPr>
        <w:t>онтак</w:t>
      </w:r>
      <w:r>
        <w:rPr>
          <w:szCs w:val="28"/>
        </w:rPr>
        <w:t>тный телефон: 8 (34296) 3-13-34.</w:t>
      </w:r>
    </w:p>
    <w:p w:rsidR="00227BDE" w:rsidRPr="000037CD" w:rsidRDefault="00721C6A" w:rsidP="0069352B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69352B">
        <w:rPr>
          <w:color w:val="000000"/>
          <w:szCs w:val="28"/>
        </w:rPr>
        <w:t>дрес</w:t>
      </w:r>
      <w:r w:rsidR="00227BDE" w:rsidRPr="000037CD">
        <w:rPr>
          <w:color w:val="000000"/>
          <w:szCs w:val="28"/>
        </w:rPr>
        <w:t xml:space="preserve"> электронной почты</w:t>
      </w:r>
      <w:r w:rsidR="0069352B">
        <w:rPr>
          <w:color w:val="000000"/>
          <w:szCs w:val="28"/>
        </w:rPr>
        <w:t xml:space="preserve">: </w:t>
      </w:r>
      <w:r w:rsidR="0069352B">
        <w:rPr>
          <w:szCs w:val="28"/>
          <w:lang w:val="en-US"/>
        </w:rPr>
        <w:t>adm</w:t>
      </w:r>
      <w:r w:rsidR="0069352B" w:rsidRPr="000037CD">
        <w:rPr>
          <w:szCs w:val="28"/>
        </w:rPr>
        <w:t>е</w:t>
      </w:r>
      <w:r w:rsidR="0069352B" w:rsidRPr="000037CD">
        <w:rPr>
          <w:szCs w:val="28"/>
          <w:lang w:val="en-US"/>
        </w:rPr>
        <w:t>lovo</w:t>
      </w:r>
      <w:r w:rsidR="0069352B" w:rsidRPr="000037CD">
        <w:rPr>
          <w:szCs w:val="28"/>
        </w:rPr>
        <w:t>@</w:t>
      </w:r>
      <w:r w:rsidR="0069352B" w:rsidRPr="000037CD">
        <w:rPr>
          <w:szCs w:val="28"/>
          <w:lang w:val="en-US"/>
        </w:rPr>
        <w:t>yandex</w:t>
      </w:r>
      <w:r w:rsidR="0069352B" w:rsidRPr="000037CD">
        <w:rPr>
          <w:szCs w:val="28"/>
        </w:rPr>
        <w:t>.</w:t>
      </w:r>
      <w:r w:rsidR="0069352B" w:rsidRPr="000037CD">
        <w:rPr>
          <w:szCs w:val="28"/>
          <w:lang w:val="en-US"/>
        </w:rPr>
        <w:t>ru</w:t>
      </w:r>
      <w:r w:rsidR="0069352B" w:rsidRPr="000037CD">
        <w:rPr>
          <w:szCs w:val="28"/>
        </w:rPr>
        <w:t>.</w:t>
      </w:r>
    </w:p>
    <w:p w:rsidR="00950EBC" w:rsidRPr="000037CD" w:rsidRDefault="00950EBC" w:rsidP="00721C6A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950EBC" w:rsidP="00721C6A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0037CD">
        <w:rPr>
          <w:b/>
          <w:szCs w:val="28"/>
        </w:rPr>
        <w:t>II. Стандарт предоставления муниципальной услуги</w:t>
      </w:r>
    </w:p>
    <w:p w:rsidR="00791CA7" w:rsidRPr="000037CD" w:rsidRDefault="00791CA7" w:rsidP="00A54C0E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</w:p>
    <w:p w:rsidR="00791CA7" w:rsidRPr="000037CD" w:rsidRDefault="00791CA7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0037CD">
        <w:rPr>
          <w:szCs w:val="28"/>
        </w:rPr>
        <w:t>2.</w:t>
      </w:r>
      <w:r w:rsidR="0032692F" w:rsidRPr="000037CD">
        <w:rPr>
          <w:szCs w:val="28"/>
        </w:rPr>
        <w:t>1.</w:t>
      </w:r>
      <w:r w:rsidRPr="000037CD">
        <w:rPr>
          <w:szCs w:val="28"/>
        </w:rPr>
        <w:t xml:space="preserve"> Наименование </w:t>
      </w:r>
      <w:r w:rsidR="007773BD" w:rsidRPr="000037CD">
        <w:rPr>
          <w:szCs w:val="28"/>
        </w:rPr>
        <w:t>муниципальной услуги</w:t>
      </w:r>
    </w:p>
    <w:p w:rsidR="00950EBC" w:rsidRPr="000037CD" w:rsidRDefault="00950EBC" w:rsidP="00A54C0E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32692F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Принятие</w:t>
      </w:r>
      <w:r w:rsidR="00950EBC" w:rsidRPr="000037CD">
        <w:rPr>
          <w:szCs w:val="28"/>
        </w:rPr>
        <w:t xml:space="preserve"> </w:t>
      </w:r>
      <w:r w:rsidRPr="000037CD">
        <w:rPr>
          <w:szCs w:val="28"/>
        </w:rPr>
        <w:t xml:space="preserve">на учет </w:t>
      </w:r>
      <w:r w:rsidR="00950EBC" w:rsidRPr="000037CD">
        <w:rPr>
          <w:szCs w:val="28"/>
        </w:rPr>
        <w:t>граждан в качестве нуждающихся в жилых помещениях.</w:t>
      </w:r>
    </w:p>
    <w:p w:rsidR="007773BD" w:rsidRPr="000037CD" w:rsidRDefault="007773BD" w:rsidP="004453D0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7773BD" w:rsidRPr="000037CD" w:rsidRDefault="007773BD" w:rsidP="000A544C">
      <w:pPr>
        <w:widowControl w:val="0"/>
        <w:autoSpaceDE w:val="0"/>
        <w:autoSpaceDN w:val="0"/>
        <w:jc w:val="center"/>
        <w:rPr>
          <w:szCs w:val="28"/>
        </w:rPr>
      </w:pPr>
      <w:r w:rsidRPr="000037CD">
        <w:rPr>
          <w:szCs w:val="28"/>
        </w:rPr>
        <w:t xml:space="preserve">2.2. Наименование </w:t>
      </w:r>
      <w:r w:rsidR="0019286E">
        <w:rPr>
          <w:szCs w:val="28"/>
        </w:rPr>
        <w:t>отраслевого (функционального) органа Администрации Еловского муниципального округа Пермского края</w:t>
      </w:r>
      <w:r w:rsidR="0019286E" w:rsidRPr="00D34F00">
        <w:rPr>
          <w:szCs w:val="28"/>
        </w:rPr>
        <w:t>, предоставляющего муниципальную услугу</w:t>
      </w:r>
    </w:p>
    <w:p w:rsidR="007773BD" w:rsidRPr="000037CD" w:rsidRDefault="007773BD" w:rsidP="004453D0">
      <w:pPr>
        <w:widowControl w:val="0"/>
        <w:autoSpaceDE w:val="0"/>
        <w:autoSpaceDN w:val="0"/>
        <w:spacing w:line="240" w:lineRule="exact"/>
        <w:ind w:firstLine="709"/>
        <w:jc w:val="center"/>
        <w:rPr>
          <w:szCs w:val="28"/>
        </w:rPr>
      </w:pPr>
    </w:p>
    <w:p w:rsidR="00D574A5" w:rsidRPr="000037CD" w:rsidRDefault="007773BD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</w:t>
      </w:r>
      <w:r w:rsidR="0032692F" w:rsidRPr="000037CD">
        <w:rPr>
          <w:szCs w:val="28"/>
        </w:rPr>
        <w:t>.</w:t>
      </w:r>
      <w:r w:rsidR="00950EBC" w:rsidRPr="000037CD">
        <w:rPr>
          <w:szCs w:val="28"/>
        </w:rPr>
        <w:t>2.</w:t>
      </w:r>
      <w:r w:rsidRPr="000037CD">
        <w:rPr>
          <w:szCs w:val="28"/>
        </w:rPr>
        <w:t>1.</w:t>
      </w:r>
      <w:r w:rsidR="00950EBC" w:rsidRPr="000037CD">
        <w:rPr>
          <w:szCs w:val="28"/>
        </w:rPr>
        <w:t xml:space="preserve"> </w:t>
      </w:r>
      <w:r w:rsidR="0032692F" w:rsidRPr="000037CD">
        <w:rPr>
          <w:szCs w:val="28"/>
        </w:rPr>
        <w:t>Орган</w:t>
      </w:r>
      <w:r w:rsidRPr="000037CD">
        <w:rPr>
          <w:szCs w:val="28"/>
        </w:rPr>
        <w:t>ом</w:t>
      </w:r>
      <w:r w:rsidR="0032692F" w:rsidRPr="000037CD">
        <w:rPr>
          <w:szCs w:val="28"/>
        </w:rPr>
        <w:t>,</w:t>
      </w:r>
      <w:r w:rsidR="00D574A5" w:rsidRPr="000037CD">
        <w:rPr>
          <w:szCs w:val="28"/>
        </w:rPr>
        <w:t xml:space="preserve"> уполномоченным на предо</w:t>
      </w:r>
      <w:r w:rsidR="009A6365">
        <w:rPr>
          <w:szCs w:val="28"/>
        </w:rPr>
        <w:t>ставление</w:t>
      </w:r>
      <w:r w:rsidR="008771DC">
        <w:rPr>
          <w:szCs w:val="28"/>
        </w:rPr>
        <w:t xml:space="preserve"> муниципальной услуги является о</w:t>
      </w:r>
      <w:r w:rsidR="00D574A5" w:rsidRPr="000037CD">
        <w:rPr>
          <w:szCs w:val="28"/>
        </w:rPr>
        <w:t xml:space="preserve">тдел по связям с общественностью, внутренней и социальной политике Администрации Еловского муниципального округа Пермского края (далее – </w:t>
      </w:r>
      <w:r w:rsidR="008771DC">
        <w:rPr>
          <w:szCs w:val="28"/>
        </w:rPr>
        <w:t>о</w:t>
      </w:r>
      <w:r w:rsidR="00B72A3E">
        <w:rPr>
          <w:szCs w:val="28"/>
        </w:rPr>
        <w:t>рган</w:t>
      </w:r>
      <w:r w:rsidR="00D574A5" w:rsidRPr="000037CD">
        <w:rPr>
          <w:szCs w:val="28"/>
        </w:rPr>
        <w:t>)</w:t>
      </w:r>
      <w:r w:rsidR="00950EBC" w:rsidRPr="000037CD">
        <w:rPr>
          <w:szCs w:val="28"/>
        </w:rPr>
        <w:t xml:space="preserve">. </w:t>
      </w:r>
    </w:p>
    <w:p w:rsidR="00D574A5" w:rsidRPr="000037CD" w:rsidRDefault="0032692F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327FD">
        <w:rPr>
          <w:color w:val="000000"/>
          <w:szCs w:val="28"/>
        </w:rPr>
        <w:t>2.</w:t>
      </w:r>
      <w:r w:rsidR="007773BD" w:rsidRPr="00C327FD">
        <w:rPr>
          <w:color w:val="000000"/>
          <w:szCs w:val="28"/>
        </w:rPr>
        <w:t>2</w:t>
      </w:r>
      <w:r w:rsidR="00D574A5" w:rsidRPr="00C327FD">
        <w:rPr>
          <w:color w:val="000000"/>
          <w:szCs w:val="28"/>
        </w:rPr>
        <w:t>.</w:t>
      </w:r>
      <w:r w:rsidR="007773BD" w:rsidRPr="00C327FD">
        <w:rPr>
          <w:color w:val="000000"/>
          <w:szCs w:val="28"/>
        </w:rPr>
        <w:t>2.</w:t>
      </w:r>
      <w:r w:rsidR="00D574A5" w:rsidRPr="000037CD">
        <w:rPr>
          <w:color w:val="000000"/>
          <w:szCs w:val="28"/>
        </w:rPr>
        <w:t xml:space="preserve"> При предоставлении муниципальной услуги </w:t>
      </w:r>
      <w:r w:rsidR="00721C6A">
        <w:rPr>
          <w:szCs w:val="28"/>
        </w:rPr>
        <w:t>о</w:t>
      </w:r>
      <w:r w:rsidR="00B72A3E">
        <w:rPr>
          <w:szCs w:val="28"/>
        </w:rPr>
        <w:t>рган</w:t>
      </w:r>
      <w:r w:rsidR="00D574A5" w:rsidRPr="000037CD">
        <w:rPr>
          <w:szCs w:val="28"/>
        </w:rPr>
        <w:t xml:space="preserve"> </w:t>
      </w:r>
      <w:r w:rsidR="00D574A5" w:rsidRPr="000037CD">
        <w:rPr>
          <w:color w:val="000000"/>
          <w:szCs w:val="28"/>
        </w:rPr>
        <w:t xml:space="preserve">осуществляет взаимодействие с </w:t>
      </w:r>
      <w:r w:rsidR="00D574A5" w:rsidRPr="000037CD">
        <w:rPr>
          <w:szCs w:val="28"/>
        </w:rPr>
        <w:t>организациями, находящимися на территории Еловского муниципального округа Пермского края.</w:t>
      </w:r>
    </w:p>
    <w:p w:rsidR="00D574A5" w:rsidRPr="000037CD" w:rsidRDefault="007773BD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2.2.3</w:t>
      </w:r>
      <w:r w:rsidR="00D574A5" w:rsidRPr="000037CD">
        <w:rPr>
          <w:szCs w:val="28"/>
        </w:rPr>
        <w:t>. О</w:t>
      </w:r>
      <w:r w:rsidR="00B72A3E">
        <w:rPr>
          <w:szCs w:val="28"/>
        </w:rPr>
        <w:t>рган</w:t>
      </w:r>
      <w:r w:rsidR="00D574A5" w:rsidRPr="000037CD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7773BD" w:rsidRPr="000037CD" w:rsidRDefault="007773BD" w:rsidP="00A54C0E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7773BD" w:rsidRPr="000037CD" w:rsidRDefault="00950EBC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0037CD">
        <w:rPr>
          <w:szCs w:val="28"/>
        </w:rPr>
        <w:t xml:space="preserve">2.3. </w:t>
      </w:r>
      <w:r w:rsidR="007773BD" w:rsidRPr="000037CD">
        <w:rPr>
          <w:szCs w:val="28"/>
        </w:rPr>
        <w:t>Описание результата предоставления муниципальной услуги.</w:t>
      </w:r>
    </w:p>
    <w:p w:rsidR="007773BD" w:rsidRPr="000037CD" w:rsidRDefault="007773BD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5C221C" w:rsidRPr="000037CD" w:rsidRDefault="005C221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2.3.1. </w:t>
      </w:r>
      <w:r w:rsidR="00950EBC" w:rsidRPr="000037CD">
        <w:rPr>
          <w:szCs w:val="28"/>
        </w:rPr>
        <w:t>Результатом предоставления муниципальной услуги является</w:t>
      </w:r>
      <w:r w:rsidRPr="000037CD">
        <w:rPr>
          <w:szCs w:val="28"/>
        </w:rPr>
        <w:t>:</w:t>
      </w:r>
    </w:p>
    <w:p w:rsidR="005C221C" w:rsidRPr="000037CD" w:rsidRDefault="005C221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решение</w:t>
      </w:r>
      <w:r w:rsidR="00950EBC" w:rsidRPr="000037CD">
        <w:rPr>
          <w:szCs w:val="28"/>
        </w:rPr>
        <w:t xml:space="preserve"> о принятии на учет </w:t>
      </w:r>
      <w:r w:rsidRPr="000037CD">
        <w:rPr>
          <w:szCs w:val="28"/>
        </w:rPr>
        <w:t>граждан в качестве нуждающихся в жилых помещениях;</w:t>
      </w:r>
    </w:p>
    <w:p w:rsidR="005C221C" w:rsidRPr="000037CD" w:rsidRDefault="005C221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решение </w:t>
      </w:r>
      <w:r w:rsidR="00950EBC" w:rsidRPr="000037CD">
        <w:rPr>
          <w:szCs w:val="28"/>
        </w:rPr>
        <w:t>об отказе в принятии на учет граждан в качестве нуждающихся в жилых помещениях</w:t>
      </w:r>
      <w:r w:rsidR="00543780">
        <w:rPr>
          <w:szCs w:val="28"/>
        </w:rPr>
        <w:t>.</w:t>
      </w:r>
    </w:p>
    <w:p w:rsidR="00950EBC" w:rsidRPr="000037CD" w:rsidRDefault="00543780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950EBC" w:rsidRPr="000037CD">
        <w:rPr>
          <w:szCs w:val="28"/>
        </w:rPr>
        <w:t xml:space="preserve">ыдача </w:t>
      </w:r>
      <w:r w:rsidR="00B72A3E">
        <w:rPr>
          <w:szCs w:val="28"/>
        </w:rPr>
        <w:t>муниципального правового</w:t>
      </w:r>
      <w:r w:rsidR="005C221C" w:rsidRPr="000037CD">
        <w:rPr>
          <w:szCs w:val="28"/>
        </w:rPr>
        <w:t xml:space="preserve"> акта</w:t>
      </w:r>
      <w:r w:rsidR="00950EBC" w:rsidRPr="000037CD">
        <w:rPr>
          <w:szCs w:val="28"/>
        </w:rPr>
        <w:t xml:space="preserve"> </w:t>
      </w:r>
      <w:r w:rsidR="003D35A2">
        <w:rPr>
          <w:szCs w:val="28"/>
        </w:rPr>
        <w:t>и</w:t>
      </w:r>
      <w:r w:rsidR="005C221C" w:rsidRPr="000037CD">
        <w:rPr>
          <w:szCs w:val="28"/>
        </w:rPr>
        <w:t xml:space="preserve"> уведомления </w:t>
      </w:r>
      <w:r w:rsidR="00950EBC" w:rsidRPr="000037CD">
        <w:rPr>
          <w:szCs w:val="28"/>
        </w:rPr>
        <w:t xml:space="preserve">о принятии на учет или </w:t>
      </w:r>
      <w:r w:rsidR="00B72A3E">
        <w:rPr>
          <w:szCs w:val="28"/>
        </w:rPr>
        <w:t>уведомления</w:t>
      </w:r>
      <w:r w:rsidR="003D35A2">
        <w:rPr>
          <w:szCs w:val="28"/>
        </w:rPr>
        <w:t xml:space="preserve"> </w:t>
      </w:r>
      <w:r w:rsidR="00950EBC" w:rsidRPr="000037CD">
        <w:rPr>
          <w:szCs w:val="28"/>
        </w:rPr>
        <w:t>об отказе в принятии на учет граждан в качестве нуждающихся в жилых помещениях.</w:t>
      </w:r>
    </w:p>
    <w:p w:rsidR="005C221C" w:rsidRPr="000037CD" w:rsidRDefault="005C221C" w:rsidP="00A54C0E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</w:p>
    <w:p w:rsidR="005C221C" w:rsidRPr="000037CD" w:rsidRDefault="005C221C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0037CD">
        <w:rPr>
          <w:szCs w:val="28"/>
        </w:rPr>
        <w:t>2.4. Срок предоставления муниципальной услуги</w:t>
      </w:r>
    </w:p>
    <w:p w:rsidR="005C221C" w:rsidRPr="000037CD" w:rsidRDefault="005C221C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2.4.</w:t>
      </w:r>
      <w:r w:rsidR="004453D0">
        <w:rPr>
          <w:szCs w:val="28"/>
        </w:rPr>
        <w:t>1.</w:t>
      </w:r>
      <w:r w:rsidRPr="000037CD">
        <w:rPr>
          <w:szCs w:val="28"/>
        </w:rPr>
        <w:t xml:space="preserve"> </w:t>
      </w:r>
      <w:r w:rsidR="00275273" w:rsidRPr="000037CD">
        <w:rPr>
          <w:szCs w:val="28"/>
        </w:rPr>
        <w:t>Общий срок предоставления муниципальной услуги составляет</w:t>
      </w:r>
      <w:r w:rsidR="003D35A2">
        <w:rPr>
          <w:szCs w:val="28"/>
        </w:rPr>
        <w:t xml:space="preserve"> не позднее</w:t>
      </w:r>
      <w:r w:rsidR="00275273" w:rsidRPr="000037CD">
        <w:rPr>
          <w:szCs w:val="28"/>
        </w:rPr>
        <w:t xml:space="preserve"> </w:t>
      </w:r>
      <w:r w:rsidRPr="000037CD">
        <w:rPr>
          <w:szCs w:val="28"/>
        </w:rPr>
        <w:t xml:space="preserve">30 рабочих дней со дня </w:t>
      </w:r>
      <w:r w:rsidR="00275273" w:rsidRPr="000037CD">
        <w:rPr>
          <w:szCs w:val="28"/>
        </w:rPr>
        <w:t xml:space="preserve">поступления </w:t>
      </w:r>
      <w:r w:rsidRPr="000037CD">
        <w:rPr>
          <w:szCs w:val="28"/>
        </w:rPr>
        <w:t>зая</w:t>
      </w:r>
      <w:r w:rsidR="00275273" w:rsidRPr="000037CD">
        <w:rPr>
          <w:szCs w:val="28"/>
        </w:rPr>
        <w:t xml:space="preserve">вления и необходимых документов, обязанность по предоставлению которых возложена на заявителя, в </w:t>
      </w:r>
      <w:r w:rsidR="004453D0">
        <w:rPr>
          <w:szCs w:val="28"/>
        </w:rPr>
        <w:t>о</w:t>
      </w:r>
      <w:r w:rsidR="00B72A3E">
        <w:rPr>
          <w:szCs w:val="28"/>
        </w:rPr>
        <w:t>рган.</w:t>
      </w:r>
    </w:p>
    <w:p w:rsidR="007D21EF" w:rsidRPr="000037CD" w:rsidRDefault="007D21EF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В случае представления заявления и документов, необходимых для предоставления муниципальной услуги через МФЦ, срок предоставления муниципальной услуги исчисляется со дня п</w:t>
      </w:r>
      <w:r w:rsidR="004453D0">
        <w:rPr>
          <w:szCs w:val="28"/>
        </w:rPr>
        <w:t xml:space="preserve">ередачи МФЦ таких документов в </w:t>
      </w:r>
      <w:r w:rsidR="004453D0">
        <w:rPr>
          <w:szCs w:val="28"/>
        </w:rPr>
        <w:lastRenderedPageBreak/>
        <w:t>о</w:t>
      </w:r>
      <w:r w:rsidR="00B72A3E">
        <w:rPr>
          <w:szCs w:val="28"/>
        </w:rPr>
        <w:t>рган</w:t>
      </w:r>
      <w:r w:rsidRPr="000037CD">
        <w:rPr>
          <w:szCs w:val="28"/>
        </w:rPr>
        <w:t>.</w:t>
      </w:r>
    </w:p>
    <w:p w:rsidR="007D21EF" w:rsidRPr="000037CD" w:rsidRDefault="004453D0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2.4.2. </w:t>
      </w:r>
      <w:r w:rsidR="003D35A2">
        <w:rPr>
          <w:szCs w:val="28"/>
        </w:rPr>
        <w:t>О</w:t>
      </w:r>
      <w:r w:rsidR="00B72A3E">
        <w:rPr>
          <w:szCs w:val="28"/>
        </w:rPr>
        <w:t>рган</w:t>
      </w:r>
      <w:r w:rsidR="007D21EF" w:rsidRPr="000037CD">
        <w:rPr>
          <w:szCs w:val="28"/>
        </w:rPr>
        <w:t>, осуществляющий принятие на учет,</w:t>
      </w:r>
      <w:r w:rsidR="00122E2E">
        <w:rPr>
          <w:szCs w:val="28"/>
        </w:rPr>
        <w:t xml:space="preserve"> в том числе через МФЦ,</w:t>
      </w:r>
      <w:r w:rsidR="007D21EF" w:rsidRPr="000037CD">
        <w:rPr>
          <w:szCs w:val="28"/>
        </w:rPr>
        <w:t xml:space="preserve"> не позднее чем через три рабочих дня со дня принятия решения выдает или направляет заявителю</w:t>
      </w:r>
      <w:r w:rsidR="00122E2E">
        <w:rPr>
          <w:szCs w:val="28"/>
        </w:rPr>
        <w:t xml:space="preserve"> документ, подтверждающий</w:t>
      </w:r>
      <w:r w:rsidR="007D21EF" w:rsidRPr="000037CD">
        <w:rPr>
          <w:szCs w:val="28"/>
        </w:rPr>
        <w:t xml:space="preserve"> </w:t>
      </w:r>
      <w:r w:rsidR="00094723">
        <w:rPr>
          <w:szCs w:val="28"/>
        </w:rPr>
        <w:t>принятие такого решения. В случае представления заявления о принятии на учет через МФЦ документ, подтверждающий</w:t>
      </w:r>
      <w:r w:rsidR="00094723" w:rsidRPr="000037CD">
        <w:rPr>
          <w:szCs w:val="28"/>
        </w:rPr>
        <w:t xml:space="preserve"> </w:t>
      </w:r>
      <w:r w:rsidR="00094723">
        <w:rPr>
          <w:szCs w:val="28"/>
        </w:rPr>
        <w:t>принятие решения, направляется в МФЦ, если иной способ не указан заявителем.</w:t>
      </w:r>
    </w:p>
    <w:p w:rsidR="00275273" w:rsidRPr="000037CD" w:rsidRDefault="00275273" w:rsidP="00A54C0E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275273" w:rsidRPr="000037CD" w:rsidRDefault="00275273" w:rsidP="00A54C0E">
      <w:pPr>
        <w:pStyle w:val="Standard"/>
        <w:spacing w:line="240" w:lineRule="exact"/>
        <w:jc w:val="center"/>
        <w:rPr>
          <w:color w:val="000000"/>
          <w:sz w:val="28"/>
          <w:szCs w:val="28"/>
          <w:lang w:val="ru-RU"/>
        </w:rPr>
      </w:pPr>
      <w:r w:rsidRPr="000037CD">
        <w:rPr>
          <w:color w:val="000000"/>
          <w:sz w:val="28"/>
          <w:szCs w:val="28"/>
          <w:lang w:val="ru-RU"/>
        </w:rPr>
        <w:t xml:space="preserve">2.5. </w:t>
      </w:r>
      <w:r w:rsidR="009D3B8E">
        <w:rPr>
          <w:color w:val="000000"/>
          <w:sz w:val="28"/>
          <w:szCs w:val="28"/>
          <w:lang w:val="ru-RU"/>
        </w:rPr>
        <w:t>П</w:t>
      </w:r>
      <w:r w:rsidR="009D3B8E" w:rsidRPr="009D3B8E">
        <w:rPr>
          <w:color w:val="000000"/>
          <w:sz w:val="28"/>
          <w:szCs w:val="28"/>
          <w:lang w:val="ru-RU"/>
        </w:rPr>
        <w:t xml:space="preserve">равовые основания для предоставления муниципальной услуги </w:t>
      </w:r>
    </w:p>
    <w:p w:rsidR="00275273" w:rsidRPr="000037CD" w:rsidRDefault="00275273" w:rsidP="00A54C0E">
      <w:pPr>
        <w:pStyle w:val="Standard"/>
        <w:spacing w:line="240" w:lineRule="exact"/>
        <w:ind w:firstLine="709"/>
        <w:jc w:val="center"/>
        <w:rPr>
          <w:color w:val="000000"/>
          <w:sz w:val="28"/>
          <w:szCs w:val="28"/>
          <w:lang w:val="ru-RU"/>
        </w:rPr>
      </w:pP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2.5.</w:t>
      </w:r>
      <w:r w:rsidR="00275273" w:rsidRPr="000037CD">
        <w:rPr>
          <w:szCs w:val="28"/>
        </w:rPr>
        <w:t>1.</w:t>
      </w:r>
      <w:r w:rsidRPr="000037CD">
        <w:rPr>
          <w:szCs w:val="28"/>
        </w:rPr>
        <w:t xml:space="preserve"> Предоставление муниципальной услуги осуществляется в соответствии</w:t>
      </w:r>
      <w:r w:rsidR="007D21EF" w:rsidRPr="000037CD">
        <w:rPr>
          <w:szCs w:val="28"/>
        </w:rPr>
        <w:t xml:space="preserve"> с</w:t>
      </w:r>
      <w:r w:rsidRPr="000037CD">
        <w:rPr>
          <w:szCs w:val="28"/>
        </w:rPr>
        <w:t>:</w:t>
      </w:r>
    </w:p>
    <w:p w:rsidR="002002B5" w:rsidRPr="000037CD" w:rsidRDefault="000F1D5D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hyperlink r:id="rId12" w:history="1">
        <w:r w:rsidR="002002B5" w:rsidRPr="000037CD">
          <w:rPr>
            <w:color w:val="000000"/>
            <w:szCs w:val="28"/>
          </w:rPr>
          <w:t>Конституцией</w:t>
        </w:r>
      </w:hyperlink>
      <w:r w:rsidR="002002B5" w:rsidRPr="000037CD">
        <w:rPr>
          <w:color w:val="000000"/>
          <w:szCs w:val="28"/>
        </w:rPr>
        <w:t xml:space="preserve"> Российской Федерации;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Жилищным </w:t>
      </w:r>
      <w:hyperlink r:id="rId13" w:history="1">
        <w:r w:rsidRPr="000037CD">
          <w:rPr>
            <w:color w:val="000000"/>
            <w:szCs w:val="28"/>
          </w:rPr>
          <w:t>кодексом</w:t>
        </w:r>
      </w:hyperlink>
      <w:r w:rsidRPr="000037CD">
        <w:rPr>
          <w:szCs w:val="28"/>
        </w:rPr>
        <w:t xml:space="preserve"> Российской Федерации;</w:t>
      </w:r>
    </w:p>
    <w:p w:rsidR="002002B5" w:rsidRPr="000037CD" w:rsidRDefault="002002B5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rFonts w:eastAsia="Andale Sans UI"/>
          <w:color w:val="000000"/>
          <w:szCs w:val="28"/>
        </w:rPr>
        <w:t>Федеральным законом от 24 ноября 1995 г. № 181-ФЗ</w:t>
      </w:r>
      <w:r w:rsidRPr="000037CD">
        <w:rPr>
          <w:rFonts w:eastAsia="Andale Sans UI"/>
          <w:color w:val="000000"/>
          <w:kern w:val="3"/>
          <w:szCs w:val="28"/>
          <w:lang w:bidi="en-US"/>
        </w:rPr>
        <w:t xml:space="preserve"> «</w:t>
      </w:r>
      <w:r w:rsidRPr="000037CD">
        <w:rPr>
          <w:rFonts w:eastAsia="Andale Sans UI"/>
          <w:color w:val="000000"/>
          <w:szCs w:val="28"/>
        </w:rPr>
        <w:t>О социальной защите инвалидов в Российской Федерации»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Федеральным </w:t>
      </w:r>
      <w:hyperlink r:id="rId14" w:history="1">
        <w:r w:rsidRPr="000037CD">
          <w:rPr>
            <w:color w:val="000000"/>
            <w:szCs w:val="28"/>
          </w:rPr>
          <w:t>законом</w:t>
        </w:r>
      </w:hyperlink>
      <w:r w:rsidR="00275273" w:rsidRPr="000037CD">
        <w:rPr>
          <w:szCs w:val="28"/>
        </w:rPr>
        <w:t xml:space="preserve"> от 06 октября 2003 г. №</w:t>
      </w:r>
      <w:r w:rsidRPr="000037CD">
        <w:rPr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275273" w:rsidRPr="000037CD" w:rsidRDefault="00275273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Федеральным законом от 27 июля 2010 г. № 210-ФЗ «Об организации предоставления государ</w:t>
      </w:r>
      <w:r w:rsidR="00FA37CE">
        <w:rPr>
          <w:szCs w:val="28"/>
        </w:rPr>
        <w:t>ственных и муниципальных услуг»;</w:t>
      </w:r>
    </w:p>
    <w:p w:rsidR="008B0E66" w:rsidRPr="000037CD" w:rsidRDefault="008B0E66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 xml:space="preserve">Федеральным </w:t>
      </w:r>
      <w:hyperlink r:id="rId15" w:history="1">
        <w:r w:rsidRPr="000037CD">
          <w:rPr>
            <w:rStyle w:val="af3"/>
            <w:color w:val="000000"/>
            <w:szCs w:val="28"/>
            <w:u w:val="none"/>
          </w:rPr>
          <w:t>закон</w:t>
        </w:r>
      </w:hyperlink>
      <w:r w:rsidRPr="000037CD">
        <w:rPr>
          <w:color w:val="000000"/>
          <w:szCs w:val="28"/>
        </w:rPr>
        <w:t>ом от 27 июля 2006 г. № 152-ФЗ «О персональных данных»;</w:t>
      </w:r>
    </w:p>
    <w:p w:rsidR="008B0E66" w:rsidRPr="000037CD" w:rsidRDefault="008B0E66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275273" w:rsidRPr="000037CD" w:rsidRDefault="003D35A2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законом от 06 апреля </w:t>
      </w:r>
      <w:r w:rsidR="00275273" w:rsidRPr="000037CD">
        <w:rPr>
          <w:color w:val="000000"/>
          <w:szCs w:val="28"/>
        </w:rPr>
        <w:t>2011 № 63-ФЗ «Об электронной подписи»;</w:t>
      </w:r>
    </w:p>
    <w:p w:rsidR="00275273" w:rsidRPr="000037CD" w:rsidRDefault="00F12D62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275273" w:rsidRPr="000037CD">
        <w:rPr>
          <w:color w:val="000000"/>
          <w:szCs w:val="28"/>
        </w:rPr>
        <w:t xml:space="preserve">остановлением Правительства </w:t>
      </w:r>
      <w:r w:rsidR="003D35A2">
        <w:rPr>
          <w:color w:val="000000"/>
          <w:szCs w:val="28"/>
        </w:rPr>
        <w:t xml:space="preserve">Российской Федерации от 25 июня </w:t>
      </w:r>
      <w:r w:rsidR="00275273" w:rsidRPr="000037CD">
        <w:rPr>
          <w:color w:val="000000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75273" w:rsidRPr="000037CD" w:rsidRDefault="00F12D62" w:rsidP="00B92F3C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275273" w:rsidRPr="000037CD">
        <w:rPr>
          <w:color w:val="000000"/>
          <w:szCs w:val="28"/>
        </w:rPr>
        <w:t>остановление</w:t>
      </w:r>
      <w:r>
        <w:rPr>
          <w:color w:val="000000"/>
          <w:szCs w:val="28"/>
        </w:rPr>
        <w:t>м</w:t>
      </w:r>
      <w:r w:rsidR="003D35A2">
        <w:rPr>
          <w:color w:val="000000"/>
          <w:szCs w:val="28"/>
        </w:rPr>
        <w:t xml:space="preserve"> Правительства РФ от 25 августа </w:t>
      </w:r>
      <w:r w:rsidR="00275273" w:rsidRPr="000037CD">
        <w:rPr>
          <w:color w:val="000000"/>
          <w:szCs w:val="28"/>
        </w:rPr>
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услуг;</w:t>
      </w:r>
    </w:p>
    <w:p w:rsidR="00950EBC" w:rsidRDefault="000F1D5D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hyperlink r:id="rId16" w:history="1">
        <w:r w:rsidR="00950EBC" w:rsidRPr="000037CD">
          <w:rPr>
            <w:color w:val="000000"/>
            <w:szCs w:val="28"/>
          </w:rPr>
          <w:t>Законом</w:t>
        </w:r>
      </w:hyperlink>
      <w:r w:rsidR="00950EBC" w:rsidRPr="000037CD">
        <w:rPr>
          <w:szCs w:val="28"/>
        </w:rPr>
        <w:t xml:space="preserve"> Пермско</w:t>
      </w:r>
      <w:r w:rsidR="00F64BE3" w:rsidRPr="000037CD">
        <w:rPr>
          <w:szCs w:val="28"/>
        </w:rPr>
        <w:t>й области от 30 ноября 2005 г. №</w:t>
      </w:r>
      <w:r w:rsidR="00950EBC" w:rsidRPr="000037CD">
        <w:rPr>
          <w:szCs w:val="28"/>
        </w:rPr>
        <w:t xml:space="preserve">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122E2E" w:rsidRDefault="00FA37CE" w:rsidP="00122E2E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Уставом Еловского муниципального округа Пермского края;</w:t>
      </w:r>
    </w:p>
    <w:p w:rsidR="00F12D62" w:rsidRDefault="00F12D62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решением Думы Еловского муниципального округа Пермского края от 06 </w:t>
      </w:r>
      <w:r>
        <w:rPr>
          <w:szCs w:val="28"/>
        </w:rPr>
        <w:lastRenderedPageBreak/>
        <w:t>июля 2021 г. № 150-р «Об утверждении учетной нормы и нормы предоставления площади жилого помещения в Еловском муниципальном округе Пермского края»</w:t>
      </w:r>
      <w:r w:rsidR="00122E2E">
        <w:rPr>
          <w:szCs w:val="28"/>
        </w:rPr>
        <w:t>;</w:t>
      </w:r>
    </w:p>
    <w:p w:rsidR="00122E2E" w:rsidRPr="000037CD" w:rsidRDefault="00122E2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услуг.</w:t>
      </w:r>
    </w:p>
    <w:p w:rsidR="00FA37CE" w:rsidRPr="000037CD" w:rsidRDefault="00FA37CE" w:rsidP="004453D0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534B09" w:rsidRPr="000037CD" w:rsidRDefault="00950EBC" w:rsidP="000A544C">
      <w:pPr>
        <w:widowControl w:val="0"/>
        <w:autoSpaceDE w:val="0"/>
        <w:autoSpaceDN w:val="0"/>
        <w:jc w:val="center"/>
        <w:rPr>
          <w:szCs w:val="28"/>
        </w:rPr>
      </w:pPr>
      <w:r w:rsidRPr="000037CD">
        <w:rPr>
          <w:szCs w:val="28"/>
        </w:rPr>
        <w:t>2.6.</w:t>
      </w:r>
      <w:r w:rsidR="00534B09" w:rsidRPr="000037CD">
        <w:rPr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9D3B8E">
        <w:rPr>
          <w:szCs w:val="28"/>
        </w:rPr>
        <w:t>,</w:t>
      </w:r>
      <w:r w:rsidR="009D3B8E" w:rsidRPr="009D3B8E">
        <w:rPr>
          <w:szCs w:val="28"/>
        </w:rPr>
        <w:t xml:space="preserve"> </w:t>
      </w:r>
      <w:r w:rsidR="009D3B8E" w:rsidRPr="00D34F00">
        <w:rPr>
          <w:szCs w:val="28"/>
        </w:rPr>
        <w:t>которые заявитель должен представить самостоятельно</w:t>
      </w:r>
    </w:p>
    <w:p w:rsidR="00534B09" w:rsidRPr="000037CD" w:rsidRDefault="00534B09" w:rsidP="004453D0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006681" w:rsidRPr="000037CD" w:rsidRDefault="00534B0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2.6.1. </w:t>
      </w:r>
      <w:r w:rsidR="00006681" w:rsidRPr="000037CD">
        <w:rPr>
          <w:szCs w:val="28"/>
        </w:rPr>
        <w:t>Исчерпывающий пер</w:t>
      </w:r>
      <w:r w:rsidR="00670C9B" w:rsidRPr="000037CD">
        <w:rPr>
          <w:szCs w:val="28"/>
        </w:rPr>
        <w:t xml:space="preserve">ечень документов, необходимых </w:t>
      </w:r>
      <w:r w:rsidR="00006681" w:rsidRPr="000037CD">
        <w:rPr>
          <w:szCs w:val="28"/>
        </w:rPr>
        <w:t>для предоставления муниципальной услуги</w:t>
      </w:r>
      <w:r w:rsidR="00950EBC" w:rsidRPr="000037CD">
        <w:rPr>
          <w:szCs w:val="28"/>
        </w:rPr>
        <w:t xml:space="preserve"> </w:t>
      </w:r>
      <w:r w:rsidR="00006681" w:rsidRPr="000037CD">
        <w:rPr>
          <w:szCs w:val="28"/>
        </w:rPr>
        <w:t>и услуг, которые являются необходимыми для предоставления муниципальной услуги, подлежащих представлению заявителем:</w:t>
      </w:r>
    </w:p>
    <w:p w:rsidR="00950EBC" w:rsidRPr="000037CD" w:rsidRDefault="00006681" w:rsidP="0005752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2.6.1.1</w:t>
      </w:r>
      <w:r w:rsidR="00C327FD">
        <w:rPr>
          <w:szCs w:val="28"/>
        </w:rPr>
        <w:t>.</w:t>
      </w:r>
      <w:r w:rsidRPr="000037CD">
        <w:rPr>
          <w:szCs w:val="28"/>
        </w:rPr>
        <w:t xml:space="preserve"> </w:t>
      </w:r>
      <w:hyperlink r:id="rId17" w:anchor="P433" w:history="1">
        <w:r w:rsidR="00950EBC" w:rsidRPr="000037CD">
          <w:rPr>
            <w:szCs w:val="28"/>
          </w:rPr>
          <w:t>заявление</w:t>
        </w:r>
      </w:hyperlink>
      <w:r w:rsidR="00950EBC" w:rsidRPr="000037CD">
        <w:rPr>
          <w:szCs w:val="28"/>
        </w:rPr>
        <w:t xml:space="preserve"> о принятии граждан на учет в качестве нуждающихся в жилых помещениях по форме согл</w:t>
      </w:r>
      <w:r w:rsidR="004453D0">
        <w:rPr>
          <w:szCs w:val="28"/>
        </w:rPr>
        <w:t>асно приложению 1 к настоящему а</w:t>
      </w:r>
      <w:r w:rsidR="00950EBC" w:rsidRPr="000037CD">
        <w:rPr>
          <w:szCs w:val="28"/>
        </w:rPr>
        <w:t>дминистративному регламенту с согласием гражданина на проверку поданных сведений и жилищн</w:t>
      </w:r>
      <w:r w:rsidR="0005752D">
        <w:rPr>
          <w:szCs w:val="28"/>
        </w:rPr>
        <w:t>ых условий (далее – з</w:t>
      </w:r>
      <w:r w:rsidR="00553EC8" w:rsidRPr="000037CD">
        <w:rPr>
          <w:szCs w:val="28"/>
        </w:rPr>
        <w:t>аявление);</w:t>
      </w:r>
    </w:p>
    <w:p w:rsidR="00F64BE3" w:rsidRPr="000037CD" w:rsidRDefault="0000668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2.6.1</w:t>
      </w:r>
      <w:r w:rsidR="00950EBC" w:rsidRPr="000037CD">
        <w:rPr>
          <w:szCs w:val="28"/>
        </w:rPr>
        <w:t>.</w:t>
      </w:r>
      <w:r w:rsidRPr="000037CD">
        <w:rPr>
          <w:szCs w:val="28"/>
        </w:rPr>
        <w:t>2</w:t>
      </w:r>
      <w:r w:rsidR="00C327FD">
        <w:rPr>
          <w:szCs w:val="28"/>
        </w:rPr>
        <w:t>.</w:t>
      </w:r>
      <w:r w:rsidR="00950EBC" w:rsidRPr="000037CD">
        <w:rPr>
          <w:szCs w:val="28"/>
        </w:rPr>
        <w:t xml:space="preserve"> паспорт или иные документы, удостоверяющие личность заявителя и лиц, указанных в качестве членов его семьи;</w:t>
      </w:r>
      <w:r w:rsidR="00F64BE3" w:rsidRPr="000037CD">
        <w:rPr>
          <w:szCs w:val="28"/>
        </w:rPr>
        <w:t xml:space="preserve"> </w:t>
      </w:r>
    </w:p>
    <w:p w:rsidR="00950EBC" w:rsidRPr="000037CD" w:rsidRDefault="0000668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2.6.1.3</w:t>
      </w:r>
      <w:r w:rsidR="00C327FD">
        <w:rPr>
          <w:szCs w:val="28"/>
        </w:rPr>
        <w:t>.</w:t>
      </w:r>
      <w:r w:rsidRPr="000037CD">
        <w:rPr>
          <w:szCs w:val="28"/>
        </w:rPr>
        <w:t xml:space="preserve"> </w:t>
      </w:r>
      <w:r w:rsidR="00F64BE3" w:rsidRPr="000037CD">
        <w:rPr>
          <w:szCs w:val="28"/>
        </w:rPr>
        <w:t>сведения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5 л</w:t>
      </w:r>
      <w:r w:rsidR="0005752D">
        <w:rPr>
          <w:szCs w:val="28"/>
        </w:rPr>
        <w:t>ет, предшествующих дате подачи з</w:t>
      </w:r>
      <w:r w:rsidR="00F64BE3" w:rsidRPr="000037CD">
        <w:rPr>
          <w:szCs w:val="28"/>
        </w:rPr>
        <w:t>аявления;</w:t>
      </w:r>
    </w:p>
    <w:p w:rsidR="00950EBC" w:rsidRPr="000037CD" w:rsidRDefault="0000668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2.6.1.4</w:t>
      </w:r>
      <w:r w:rsidR="00C327FD">
        <w:rPr>
          <w:szCs w:val="28"/>
        </w:rPr>
        <w:t>.</w:t>
      </w:r>
      <w:r w:rsidRPr="000037CD">
        <w:rPr>
          <w:szCs w:val="28"/>
        </w:rPr>
        <w:t xml:space="preserve"> </w:t>
      </w:r>
      <w:r w:rsidR="00950EBC" w:rsidRPr="000037CD">
        <w:rPr>
          <w:szCs w:val="28"/>
        </w:rPr>
        <w:t>решение уполномоченного органа о признании гражданина малоимущим и (или)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помещений, предоставляемых по договору социального найма;</w:t>
      </w:r>
    </w:p>
    <w:p w:rsidR="00950EBC" w:rsidRPr="000037CD" w:rsidRDefault="0000668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2.6.1.5</w:t>
      </w:r>
      <w:r w:rsidR="00C327FD">
        <w:rPr>
          <w:szCs w:val="28"/>
        </w:rPr>
        <w:t>.</w:t>
      </w:r>
      <w:r w:rsidRPr="000037CD">
        <w:rPr>
          <w:szCs w:val="28"/>
        </w:rPr>
        <w:t xml:space="preserve"> </w:t>
      </w:r>
      <w:r w:rsidR="00950EBC" w:rsidRPr="000037CD">
        <w:rPr>
          <w:szCs w:val="28"/>
        </w:rPr>
        <w:t>документы, подтверждающие право быть признанными нуждающимися в жилом помещении, а именно: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документы, подтверждающие право пользования жилым помещением, занимаемым заявителем и лицами, указанными в качестве членов его семьи (договор найма, решение о предоставлении жилого помещения, судебное решение о вселении и т.п.). Данная норма не распространяется на заявителей, являющихся нанимателями муниципального или государственного жилищного фонда, а также на собственников жилых помещений, права на которые зарегистрированы в установленном законом порядке в Едином государственном реестре прав на недвижимое имущество и сделок с ним;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lastRenderedPageBreak/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документы, подтверждающие несоответствие занимаемого жилого помещения установленным требованиям;</w:t>
      </w:r>
    </w:p>
    <w:p w:rsidR="00950EBC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документы, подтверждающие право на внеочередное предоставление жилого помещения по договору социального найма.</w:t>
      </w:r>
      <w:bookmarkStart w:id="2" w:name="P179"/>
      <w:bookmarkEnd w:id="2"/>
    </w:p>
    <w:p w:rsidR="008771DC" w:rsidRDefault="008771DC" w:rsidP="004453D0">
      <w:pPr>
        <w:widowControl w:val="0"/>
        <w:suppressAutoHyphens/>
        <w:autoSpaceDN w:val="0"/>
        <w:spacing w:line="240" w:lineRule="exact"/>
        <w:jc w:val="center"/>
        <w:textAlignment w:val="baseline"/>
        <w:rPr>
          <w:szCs w:val="28"/>
        </w:rPr>
      </w:pPr>
    </w:p>
    <w:p w:rsidR="008771DC" w:rsidRPr="000037CD" w:rsidRDefault="008771DC" w:rsidP="000A544C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szCs w:val="28"/>
        </w:rPr>
        <w:t>2.7. И</w:t>
      </w:r>
      <w:r w:rsidRPr="00D34F00">
        <w:rPr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8771DC" w:rsidRPr="000037CD" w:rsidRDefault="008771DC" w:rsidP="004453D0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8771D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2.7.1</w:t>
      </w:r>
      <w:r w:rsidR="00950EBC" w:rsidRPr="000037CD">
        <w:rPr>
          <w:szCs w:val="28"/>
        </w:rPr>
        <w:t xml:space="preserve">. В интересах заявителей в рамках межведомственного взаимодействия </w:t>
      </w:r>
      <w:r w:rsidR="004453D0">
        <w:rPr>
          <w:szCs w:val="28"/>
        </w:rPr>
        <w:t>о</w:t>
      </w:r>
      <w:r w:rsidR="00B72A3E">
        <w:rPr>
          <w:szCs w:val="28"/>
        </w:rPr>
        <w:t>рган</w:t>
      </w:r>
      <w:r w:rsidR="00006681" w:rsidRPr="000037CD">
        <w:rPr>
          <w:szCs w:val="28"/>
        </w:rPr>
        <w:t xml:space="preserve"> </w:t>
      </w:r>
      <w:r w:rsidR="00950EBC" w:rsidRPr="000037CD">
        <w:rPr>
          <w:szCs w:val="28"/>
        </w:rPr>
        <w:t>запрашивает:</w:t>
      </w:r>
    </w:p>
    <w:p w:rsidR="00950EBC" w:rsidRPr="000037CD" w:rsidRDefault="008771D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2.7.1</w:t>
      </w:r>
      <w:r w:rsidR="00670C9B" w:rsidRPr="000037CD">
        <w:rPr>
          <w:szCs w:val="28"/>
        </w:rPr>
        <w:t>.1</w:t>
      </w:r>
      <w:r w:rsidR="00C327FD">
        <w:rPr>
          <w:szCs w:val="28"/>
        </w:rPr>
        <w:t>.</w:t>
      </w:r>
      <w:r w:rsidR="00670C9B" w:rsidRPr="000037CD">
        <w:rPr>
          <w:szCs w:val="28"/>
        </w:rPr>
        <w:t xml:space="preserve"> </w:t>
      </w:r>
      <w:r w:rsidR="00950EBC" w:rsidRPr="000037CD">
        <w:rPr>
          <w:szCs w:val="28"/>
        </w:rPr>
        <w:t>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имущества;</w:t>
      </w:r>
    </w:p>
    <w:p w:rsidR="00950EBC" w:rsidRPr="000037CD" w:rsidRDefault="008771D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2.7.1</w:t>
      </w:r>
      <w:r w:rsidR="00670C9B" w:rsidRPr="000037CD">
        <w:rPr>
          <w:szCs w:val="28"/>
        </w:rPr>
        <w:t>.2</w:t>
      </w:r>
      <w:r w:rsidR="00C327FD">
        <w:rPr>
          <w:szCs w:val="28"/>
        </w:rPr>
        <w:t>.</w:t>
      </w:r>
      <w:r w:rsidR="00670C9B" w:rsidRPr="000037CD">
        <w:rPr>
          <w:szCs w:val="28"/>
        </w:rPr>
        <w:t xml:space="preserve"> </w:t>
      </w:r>
      <w:r w:rsidR="00950EBC" w:rsidRPr="000037CD">
        <w:rPr>
          <w:szCs w:val="28"/>
        </w:rPr>
        <w:t>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950EBC" w:rsidRPr="000037CD" w:rsidRDefault="008771D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2.7.1</w:t>
      </w:r>
      <w:r w:rsidR="00670C9B" w:rsidRPr="000037CD">
        <w:rPr>
          <w:szCs w:val="28"/>
        </w:rPr>
        <w:t>.3</w:t>
      </w:r>
      <w:r w:rsidR="00C327FD">
        <w:rPr>
          <w:szCs w:val="28"/>
        </w:rPr>
        <w:t>.</w:t>
      </w:r>
      <w:r w:rsidR="00670C9B" w:rsidRPr="000037CD">
        <w:rPr>
          <w:szCs w:val="28"/>
        </w:rPr>
        <w:t xml:space="preserve"> </w:t>
      </w:r>
      <w:r w:rsidR="00950EBC" w:rsidRPr="000037CD">
        <w:rPr>
          <w:szCs w:val="28"/>
        </w:rPr>
        <w:t>сведения о составе семьи лиц, проживающих в государственном или муниципальном жилищном фонде;</w:t>
      </w:r>
    </w:p>
    <w:p w:rsidR="00950EBC" w:rsidRPr="000037CD" w:rsidRDefault="008771D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2.7.1</w:t>
      </w:r>
      <w:r w:rsidR="00670C9B" w:rsidRPr="000037CD">
        <w:rPr>
          <w:szCs w:val="28"/>
        </w:rPr>
        <w:t>.4</w:t>
      </w:r>
      <w:r w:rsidR="00C327FD">
        <w:rPr>
          <w:szCs w:val="28"/>
        </w:rPr>
        <w:t>.</w:t>
      </w:r>
      <w:r w:rsidR="00670C9B" w:rsidRPr="000037CD">
        <w:rPr>
          <w:szCs w:val="28"/>
        </w:rPr>
        <w:t xml:space="preserve"> </w:t>
      </w:r>
      <w:r w:rsidR="00950EBC" w:rsidRPr="000037CD">
        <w:rPr>
          <w:szCs w:val="28"/>
        </w:rPr>
        <w:t>документы, подтверждающие право пользования жилым помещением, занимаемым заявителем и лицами, указанными в качестве членов его семьи, являющимися нанимателями муниципального или государственного жилищного фонда;</w:t>
      </w:r>
    </w:p>
    <w:p w:rsidR="00950EBC" w:rsidRPr="000037CD" w:rsidRDefault="008771D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2.7.1</w:t>
      </w:r>
      <w:r w:rsidR="00670C9B" w:rsidRPr="000037CD">
        <w:rPr>
          <w:szCs w:val="28"/>
        </w:rPr>
        <w:t>.5</w:t>
      </w:r>
      <w:r w:rsidR="00C327FD">
        <w:rPr>
          <w:szCs w:val="28"/>
        </w:rPr>
        <w:t>.</w:t>
      </w:r>
      <w:r w:rsidR="00670C9B" w:rsidRPr="000037CD">
        <w:rPr>
          <w:szCs w:val="28"/>
        </w:rPr>
        <w:t xml:space="preserve"> </w:t>
      </w:r>
      <w:r w:rsidR="00950EBC" w:rsidRPr="000037CD">
        <w:rPr>
          <w:szCs w:val="28"/>
        </w:rPr>
        <w:t>страховой номер индивидуального лицевого счета заявителя и лиц, указанных в качестве членов его семьи.</w:t>
      </w:r>
    </w:p>
    <w:p w:rsidR="0040241F" w:rsidRPr="000037CD" w:rsidRDefault="004453D0" w:rsidP="00B92F3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szCs w:val="28"/>
        </w:rPr>
        <w:t>2.7.2</w:t>
      </w:r>
      <w:r w:rsidR="00553EC8" w:rsidRPr="000037CD">
        <w:rPr>
          <w:szCs w:val="28"/>
        </w:rPr>
        <w:t xml:space="preserve">. </w:t>
      </w:r>
      <w:r w:rsidR="0040241F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40241F" w:rsidRPr="000037CD" w:rsidRDefault="00307F61" w:rsidP="00B92F3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2.7</w:t>
      </w:r>
      <w:r w:rsidR="004453D0">
        <w:rPr>
          <w:rFonts w:eastAsia="Andale Sans UI" w:cs="Tahoma"/>
          <w:color w:val="000000"/>
          <w:kern w:val="3"/>
          <w:szCs w:val="28"/>
          <w:lang w:eastAsia="en-US" w:bidi="en-US"/>
        </w:rPr>
        <w:t>.2</w:t>
      </w:r>
      <w:r w:rsidR="0040241F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.1</w:t>
      </w:r>
      <w:r w:rsidR="00C327FD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40241F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40241F" w:rsidRPr="000037CD" w:rsidRDefault="00307F61" w:rsidP="00B92F3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2.7</w:t>
      </w:r>
      <w:r w:rsidR="004453D0">
        <w:rPr>
          <w:rFonts w:eastAsia="Andale Sans UI" w:cs="Tahoma"/>
          <w:color w:val="000000"/>
          <w:kern w:val="3"/>
          <w:szCs w:val="28"/>
          <w:lang w:eastAsia="en-US" w:bidi="en-US"/>
        </w:rPr>
        <w:t>.2</w:t>
      </w:r>
      <w:r w:rsidR="0040241F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.2</w:t>
      </w:r>
      <w:r w:rsidR="00C327FD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40241F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отсутствие повреждений, наличие которых не позволяет однозначно истолковать их содержание;</w:t>
      </w:r>
    </w:p>
    <w:p w:rsidR="0040241F" w:rsidRDefault="00307F61" w:rsidP="00B92F3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2.7</w:t>
      </w:r>
      <w:r w:rsidR="004453D0">
        <w:rPr>
          <w:rFonts w:eastAsia="Andale Sans UI" w:cs="Tahoma"/>
          <w:color w:val="000000"/>
          <w:kern w:val="3"/>
          <w:szCs w:val="28"/>
          <w:lang w:eastAsia="en-US" w:bidi="en-US"/>
        </w:rPr>
        <w:t>.2</w:t>
      </w:r>
      <w:r w:rsidR="0040241F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.3</w:t>
      </w:r>
      <w:r w:rsidR="00C327FD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40241F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8" w:history="1">
        <w:r w:rsidR="0040241F" w:rsidRPr="000037CD">
          <w:rPr>
            <w:rStyle w:val="af3"/>
            <w:rFonts w:eastAsia="Andale Sans UI" w:cs="Tahoma"/>
            <w:color w:val="000000"/>
            <w:kern w:val="3"/>
            <w:szCs w:val="28"/>
            <w:u w:val="none"/>
            <w:lang w:eastAsia="en-US" w:bidi="en-US"/>
          </w:rPr>
          <w:t>закона</w:t>
        </w:r>
      </w:hyperlink>
      <w:r w:rsidR="0040241F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от </w:t>
      </w:r>
      <w:r w:rsidR="00994688">
        <w:rPr>
          <w:rFonts w:eastAsia="Andale Sans UI" w:cs="Tahoma"/>
          <w:color w:val="000000"/>
          <w:kern w:val="3"/>
          <w:szCs w:val="28"/>
          <w:lang w:eastAsia="en-US" w:bidi="en-US"/>
        </w:rPr>
        <w:t>0</w:t>
      </w:r>
      <w:r w:rsidR="0040241F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6 апреля 2011 г. № 63-ФЗ «Об электронной подписи» и принятым в соответствии с ним иным нормативным правовым актам.</w:t>
      </w:r>
    </w:p>
    <w:p w:rsidR="0040241F" w:rsidRPr="000037CD" w:rsidRDefault="0040241F" w:rsidP="004453D0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</w:p>
    <w:p w:rsidR="00670C9B" w:rsidRPr="000037CD" w:rsidRDefault="00D10BEE" w:rsidP="000A544C">
      <w:pPr>
        <w:widowControl w:val="0"/>
        <w:autoSpaceDE w:val="0"/>
        <w:autoSpaceDN w:val="0"/>
        <w:jc w:val="center"/>
        <w:rPr>
          <w:color w:val="000000"/>
          <w:szCs w:val="28"/>
        </w:rPr>
      </w:pPr>
      <w:r>
        <w:rPr>
          <w:szCs w:val="28"/>
        </w:rPr>
        <w:lastRenderedPageBreak/>
        <w:t>2.8</w:t>
      </w:r>
      <w:r w:rsidR="0040241F" w:rsidRPr="000037CD">
        <w:rPr>
          <w:szCs w:val="28"/>
        </w:rPr>
        <w:t xml:space="preserve">. </w:t>
      </w:r>
      <w:r w:rsidR="0040241F" w:rsidRPr="000037CD">
        <w:rPr>
          <w:color w:val="000000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0241F" w:rsidRPr="000037CD" w:rsidRDefault="0040241F" w:rsidP="004453D0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40241F" w:rsidRPr="000037CD" w:rsidRDefault="00307F6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2.8</w:t>
      </w:r>
      <w:r w:rsidR="0040241F" w:rsidRPr="000037CD">
        <w:rPr>
          <w:color w:val="000000"/>
          <w:szCs w:val="28"/>
        </w:rPr>
        <w:t xml:space="preserve">.1. Основанием для отказа в приеме документов, необходимых </w:t>
      </w:r>
      <w:r w:rsidR="0040241F" w:rsidRPr="000037CD">
        <w:rPr>
          <w:color w:val="000000"/>
          <w:szCs w:val="28"/>
        </w:rPr>
        <w:br/>
        <w:t xml:space="preserve">для предоставления муниципальной услуги является: </w:t>
      </w:r>
    </w:p>
    <w:p w:rsidR="0040241F" w:rsidRPr="000037CD" w:rsidRDefault="00307F6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2.8.1</w:t>
      </w:r>
      <w:r w:rsidR="0040241F" w:rsidRPr="000037CD">
        <w:rPr>
          <w:szCs w:val="28"/>
        </w:rPr>
        <w:t>.1</w:t>
      </w:r>
      <w:r w:rsidR="00C327FD">
        <w:rPr>
          <w:szCs w:val="28"/>
        </w:rPr>
        <w:t>.</w:t>
      </w:r>
      <w:r w:rsidR="0040241F" w:rsidRPr="000037CD">
        <w:rPr>
          <w:szCs w:val="28"/>
        </w:rPr>
        <w:t xml:space="preserve"> </w:t>
      </w:r>
      <w:r w:rsidR="00E93705" w:rsidRPr="000037CD">
        <w:rPr>
          <w:szCs w:val="28"/>
        </w:rPr>
        <w:t>представление заявителем неполного комплекта документов, необходимых в соответствии с</w:t>
      </w:r>
      <w:r w:rsidR="0040241F" w:rsidRPr="000037CD">
        <w:rPr>
          <w:szCs w:val="28"/>
        </w:rPr>
        <w:t xml:space="preserve"> </w:t>
      </w:r>
      <w:hyperlink r:id="rId19" w:anchor="P173" w:history="1">
        <w:r w:rsidR="00E93705" w:rsidRPr="000037CD">
          <w:rPr>
            <w:szCs w:val="28"/>
          </w:rPr>
          <w:t>пунктом</w:t>
        </w:r>
        <w:r w:rsidR="0040241F" w:rsidRPr="000037CD">
          <w:rPr>
            <w:szCs w:val="28"/>
          </w:rPr>
          <w:t xml:space="preserve"> 2.6.1</w:t>
        </w:r>
      </w:hyperlink>
      <w:r>
        <w:rPr>
          <w:szCs w:val="28"/>
        </w:rPr>
        <w:t xml:space="preserve"> настоящего а</w:t>
      </w:r>
      <w:r w:rsidR="0040241F" w:rsidRPr="000037CD">
        <w:rPr>
          <w:szCs w:val="28"/>
        </w:rPr>
        <w:t>дминистративного регламента;</w:t>
      </w:r>
    </w:p>
    <w:p w:rsidR="0040241F" w:rsidRPr="000037CD" w:rsidRDefault="00307F6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2.8</w:t>
      </w:r>
      <w:r w:rsidR="0040241F" w:rsidRPr="000037CD">
        <w:rPr>
          <w:color w:val="000000"/>
          <w:szCs w:val="28"/>
        </w:rPr>
        <w:t>.1.2</w:t>
      </w:r>
      <w:r w:rsidR="00C327FD">
        <w:rPr>
          <w:color w:val="000000"/>
          <w:szCs w:val="28"/>
        </w:rPr>
        <w:t>.</w:t>
      </w:r>
      <w:r w:rsidR="0040241F" w:rsidRPr="000037CD">
        <w:rPr>
          <w:color w:val="000000"/>
          <w:szCs w:val="28"/>
        </w:rPr>
        <w:t xml:space="preserve"> </w:t>
      </w:r>
      <w:r w:rsidR="0040241F" w:rsidRPr="000037CD">
        <w:rPr>
          <w:szCs w:val="28"/>
        </w:rPr>
        <w:t>не подписанные всеми совершеннолетними членами семьи заявителя, документы;</w:t>
      </w:r>
    </w:p>
    <w:p w:rsidR="0040241F" w:rsidRPr="000037CD" w:rsidRDefault="00307F6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2.8</w:t>
      </w:r>
      <w:r w:rsidR="0040241F" w:rsidRPr="000037CD">
        <w:rPr>
          <w:color w:val="000000"/>
          <w:szCs w:val="28"/>
        </w:rPr>
        <w:t>.1.3</w:t>
      </w:r>
      <w:r w:rsidR="00C327FD">
        <w:rPr>
          <w:color w:val="000000"/>
          <w:szCs w:val="28"/>
        </w:rPr>
        <w:t>.</w:t>
      </w:r>
      <w:r w:rsidR="0040241F" w:rsidRPr="000037CD">
        <w:rPr>
          <w:color w:val="000000"/>
          <w:szCs w:val="28"/>
        </w:rPr>
        <w:t xml:space="preserve"> несоответствие представленных заявителем документов (информации) на бумажном носителе, а также в электронной форме требованиям</w:t>
      </w:r>
      <w:r w:rsidR="00E93705" w:rsidRPr="000037CD">
        <w:rPr>
          <w:color w:val="000000"/>
          <w:szCs w:val="28"/>
        </w:rPr>
        <w:t>, установленным</w:t>
      </w:r>
      <w:r>
        <w:rPr>
          <w:color w:val="000000"/>
          <w:szCs w:val="28"/>
        </w:rPr>
        <w:t xml:space="preserve"> в пункте 2.7</w:t>
      </w:r>
      <w:r w:rsidR="00242126">
        <w:rPr>
          <w:color w:val="000000"/>
          <w:szCs w:val="28"/>
        </w:rPr>
        <w:t>.2</w:t>
      </w:r>
      <w:r>
        <w:rPr>
          <w:color w:val="000000"/>
          <w:szCs w:val="28"/>
        </w:rPr>
        <w:t xml:space="preserve"> а</w:t>
      </w:r>
      <w:r w:rsidR="0040241F" w:rsidRPr="000037CD">
        <w:rPr>
          <w:color w:val="000000"/>
          <w:szCs w:val="28"/>
        </w:rPr>
        <w:t>дминистративного регламента.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В от</w:t>
      </w:r>
      <w:r w:rsidR="00994688">
        <w:rPr>
          <w:szCs w:val="28"/>
        </w:rPr>
        <w:t>ношении недееспособных граждан з</w:t>
      </w:r>
      <w:r w:rsidRPr="000037CD">
        <w:rPr>
          <w:szCs w:val="28"/>
        </w:rPr>
        <w:t>аявление и необходимые документы подают законные представители недееспособных граждан.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В случае не</w:t>
      </w:r>
      <w:r w:rsidR="008B0E66" w:rsidRPr="000037CD">
        <w:rPr>
          <w:szCs w:val="28"/>
        </w:rPr>
        <w:t>возм</w:t>
      </w:r>
      <w:r w:rsidR="001C6F26">
        <w:rPr>
          <w:szCs w:val="28"/>
        </w:rPr>
        <w:t>ожности лично обратиться в о</w:t>
      </w:r>
      <w:r w:rsidR="00256421">
        <w:rPr>
          <w:szCs w:val="28"/>
        </w:rPr>
        <w:t>рган</w:t>
      </w:r>
      <w:r w:rsidR="008B0E66" w:rsidRPr="000037CD">
        <w:rPr>
          <w:szCs w:val="28"/>
        </w:rPr>
        <w:t xml:space="preserve"> </w:t>
      </w:r>
      <w:r w:rsidR="00994688">
        <w:rPr>
          <w:szCs w:val="28"/>
        </w:rPr>
        <w:t>з</w:t>
      </w:r>
      <w:r w:rsidRPr="000037CD">
        <w:rPr>
          <w:szCs w:val="28"/>
        </w:rPr>
        <w:t xml:space="preserve">аявление и необходимые документы могут быть поданы в </w:t>
      </w:r>
      <w:r w:rsidR="001C6F26">
        <w:rPr>
          <w:szCs w:val="28"/>
        </w:rPr>
        <w:t>о</w:t>
      </w:r>
      <w:r w:rsidR="00256421">
        <w:rPr>
          <w:szCs w:val="28"/>
        </w:rPr>
        <w:t>рган</w:t>
      </w:r>
      <w:r w:rsidR="003E0843" w:rsidRPr="000037CD">
        <w:rPr>
          <w:szCs w:val="28"/>
        </w:rPr>
        <w:t xml:space="preserve"> </w:t>
      </w:r>
      <w:r w:rsidRPr="000037CD">
        <w:rPr>
          <w:szCs w:val="28"/>
        </w:rPr>
        <w:t>через представителя, действующего на основании доверенности, удостоверенной в установленном законом порядке.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Заявление и необходимые документы могут быть поданы в </w:t>
      </w:r>
      <w:r w:rsidR="001C6F26">
        <w:rPr>
          <w:szCs w:val="28"/>
        </w:rPr>
        <w:t>о</w:t>
      </w:r>
      <w:r w:rsidR="00256421">
        <w:rPr>
          <w:szCs w:val="28"/>
        </w:rPr>
        <w:t>рган</w:t>
      </w:r>
      <w:r w:rsidR="003E0843" w:rsidRPr="000037CD">
        <w:rPr>
          <w:szCs w:val="28"/>
        </w:rPr>
        <w:t xml:space="preserve"> </w:t>
      </w:r>
      <w:r w:rsidRPr="000037CD">
        <w:rPr>
          <w:szCs w:val="28"/>
        </w:rPr>
        <w:t>посредством почтовой связи. При этом документы представляются в оригинале либо в копиях, заверенных в установленном законом порядке.</w:t>
      </w:r>
      <w:bookmarkStart w:id="3" w:name="P197"/>
      <w:bookmarkEnd w:id="3"/>
    </w:p>
    <w:p w:rsidR="00E93705" w:rsidRPr="000037CD" w:rsidRDefault="00E93705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E93705" w:rsidRPr="000037CD" w:rsidRDefault="00D10BEE" w:rsidP="000A544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2.9</w:t>
      </w:r>
      <w:r w:rsidR="00E93705" w:rsidRPr="000037CD">
        <w:rPr>
          <w:szCs w:val="28"/>
        </w:rPr>
        <w:t>. Исчерпывающий перечень оснований для приостановления предоставления муниципальной услуги</w:t>
      </w:r>
    </w:p>
    <w:p w:rsidR="00E93705" w:rsidRPr="000037CD" w:rsidRDefault="00E93705" w:rsidP="00242126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E93705" w:rsidRPr="000037CD" w:rsidRDefault="00E93705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E93705" w:rsidRPr="000037CD" w:rsidRDefault="00E93705" w:rsidP="00242126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E93705" w:rsidRPr="000037CD" w:rsidRDefault="00D10BEE" w:rsidP="000A544C">
      <w:pPr>
        <w:widowControl w:val="0"/>
        <w:autoSpaceDE w:val="0"/>
        <w:autoSpaceDN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2.10</w:t>
      </w:r>
      <w:r w:rsidR="00E93705" w:rsidRPr="000037CD">
        <w:rPr>
          <w:color w:val="000000"/>
          <w:szCs w:val="28"/>
        </w:rPr>
        <w:t>. Исчерпывающий перечень оснований для отказа в предоставлении муниципальной услуги</w:t>
      </w:r>
    </w:p>
    <w:p w:rsidR="00E93705" w:rsidRPr="000037CD" w:rsidRDefault="00E93705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307F6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2.10</w:t>
      </w:r>
      <w:r w:rsidR="00950EBC" w:rsidRPr="000037CD">
        <w:rPr>
          <w:szCs w:val="28"/>
        </w:rPr>
        <w:t>.</w:t>
      </w:r>
      <w:r w:rsidR="00E93705" w:rsidRPr="000037CD">
        <w:rPr>
          <w:szCs w:val="28"/>
        </w:rPr>
        <w:t>1.</w:t>
      </w:r>
      <w:r w:rsidR="00950EBC" w:rsidRPr="000037CD">
        <w:rPr>
          <w:szCs w:val="28"/>
        </w:rPr>
        <w:t xml:space="preserve"> </w:t>
      </w:r>
      <w:r w:rsidR="004107EE" w:rsidRPr="000037CD">
        <w:rPr>
          <w:szCs w:val="28"/>
        </w:rPr>
        <w:t>Отказ</w:t>
      </w:r>
      <w:r w:rsidR="003E0843" w:rsidRPr="000037CD">
        <w:rPr>
          <w:szCs w:val="28"/>
        </w:rPr>
        <w:t xml:space="preserve"> в</w:t>
      </w:r>
      <w:r w:rsidR="00950EBC" w:rsidRPr="000037CD">
        <w:rPr>
          <w:szCs w:val="28"/>
        </w:rPr>
        <w:t xml:space="preserve"> принятии </w:t>
      </w:r>
      <w:r w:rsidR="004107EE" w:rsidRPr="000037CD">
        <w:rPr>
          <w:szCs w:val="28"/>
        </w:rPr>
        <w:t xml:space="preserve">граждан </w:t>
      </w:r>
      <w:r w:rsidR="00950EBC" w:rsidRPr="000037CD">
        <w:rPr>
          <w:szCs w:val="28"/>
        </w:rPr>
        <w:t xml:space="preserve">на учет в качестве нуждающихся в жилых помещениях </w:t>
      </w:r>
      <w:r w:rsidR="004107EE" w:rsidRPr="000037CD">
        <w:rPr>
          <w:szCs w:val="28"/>
        </w:rPr>
        <w:t>принимается</w:t>
      </w:r>
      <w:r w:rsidR="00950EBC" w:rsidRPr="000037CD">
        <w:rPr>
          <w:szCs w:val="28"/>
        </w:rPr>
        <w:t xml:space="preserve"> в случаях, предусмотренных </w:t>
      </w:r>
      <w:hyperlink r:id="rId20" w:history="1">
        <w:r w:rsidR="00950EBC" w:rsidRPr="000037CD">
          <w:rPr>
            <w:szCs w:val="28"/>
          </w:rPr>
          <w:t>частью 1 статьи 54</w:t>
        </w:r>
      </w:hyperlink>
      <w:r w:rsidR="00950EBC" w:rsidRPr="000037CD">
        <w:rPr>
          <w:szCs w:val="28"/>
        </w:rPr>
        <w:t xml:space="preserve"> Жилищного кодекса Российской Федерации, если:</w:t>
      </w:r>
    </w:p>
    <w:p w:rsidR="00950EBC" w:rsidRPr="000037CD" w:rsidRDefault="00307F6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2.10</w:t>
      </w:r>
      <w:r w:rsidR="00E93705" w:rsidRPr="000037CD">
        <w:rPr>
          <w:szCs w:val="28"/>
        </w:rPr>
        <w:t>.1.1</w:t>
      </w:r>
      <w:r w:rsidR="00C327FD">
        <w:rPr>
          <w:szCs w:val="28"/>
        </w:rPr>
        <w:t>.</w:t>
      </w:r>
      <w:r w:rsidR="00E93705" w:rsidRPr="000037CD">
        <w:rPr>
          <w:szCs w:val="28"/>
        </w:rPr>
        <w:t xml:space="preserve"> </w:t>
      </w:r>
      <w:r w:rsidR="00950EBC" w:rsidRPr="000037CD">
        <w:rPr>
          <w:szCs w:val="28"/>
        </w:rPr>
        <w:t xml:space="preserve">не представлены предусмотренные </w:t>
      </w:r>
      <w:hyperlink r:id="rId21" w:anchor="P173" w:history="1">
        <w:r w:rsidR="00BB5AE8" w:rsidRPr="000037CD">
          <w:rPr>
            <w:color w:val="000000"/>
            <w:szCs w:val="28"/>
          </w:rPr>
          <w:t>пунктом</w:t>
        </w:r>
        <w:r w:rsidR="00950EBC" w:rsidRPr="000037CD">
          <w:rPr>
            <w:color w:val="000000"/>
            <w:szCs w:val="28"/>
          </w:rPr>
          <w:t xml:space="preserve"> 2.6.1</w:t>
        </w:r>
      </w:hyperlink>
      <w:r w:rsidR="00BB5AE8" w:rsidRPr="000037CD">
        <w:rPr>
          <w:szCs w:val="28"/>
        </w:rPr>
        <w:t xml:space="preserve"> </w:t>
      </w:r>
      <w:r w:rsidR="001C6F26">
        <w:rPr>
          <w:szCs w:val="28"/>
        </w:rPr>
        <w:t>настоящего а</w:t>
      </w:r>
      <w:r w:rsidR="00950EBC" w:rsidRPr="000037CD">
        <w:rPr>
          <w:szCs w:val="28"/>
        </w:rPr>
        <w:t>дминистративного регламента документы</w:t>
      </w:r>
      <w:r w:rsidR="004107EE" w:rsidRPr="000037CD">
        <w:rPr>
          <w:szCs w:val="28"/>
        </w:rPr>
        <w:t>, обязанность по представлению которых возложена на заявителя</w:t>
      </w:r>
      <w:r w:rsidR="00950EBC" w:rsidRPr="000037CD">
        <w:rPr>
          <w:szCs w:val="28"/>
        </w:rPr>
        <w:t>;</w:t>
      </w:r>
    </w:p>
    <w:p w:rsidR="004107EE" w:rsidRPr="000037CD" w:rsidRDefault="00E93705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</w:t>
      </w:r>
      <w:r w:rsidR="00307F61">
        <w:rPr>
          <w:szCs w:val="28"/>
        </w:rPr>
        <w:t>.10</w:t>
      </w:r>
      <w:r w:rsidRPr="000037CD">
        <w:rPr>
          <w:szCs w:val="28"/>
        </w:rPr>
        <w:t>.1.2</w:t>
      </w:r>
      <w:r w:rsidR="00C327FD">
        <w:rPr>
          <w:szCs w:val="28"/>
        </w:rPr>
        <w:t>.</w:t>
      </w:r>
      <w:r w:rsidRPr="000037CD">
        <w:rPr>
          <w:szCs w:val="28"/>
        </w:rPr>
        <w:t xml:space="preserve"> </w:t>
      </w:r>
      <w:r w:rsidR="00950EBC" w:rsidRPr="000037CD">
        <w:rPr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</w:r>
      <w:r w:rsidR="004107EE" w:rsidRPr="000037CD">
        <w:rPr>
          <w:szCs w:val="28"/>
        </w:rPr>
        <w:t>;</w:t>
      </w:r>
    </w:p>
    <w:p w:rsidR="00950EBC" w:rsidRPr="000037CD" w:rsidRDefault="00307F6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2.10</w:t>
      </w:r>
      <w:r w:rsidR="00E93705" w:rsidRPr="000037CD">
        <w:rPr>
          <w:szCs w:val="28"/>
        </w:rPr>
        <w:t>.1.3</w:t>
      </w:r>
      <w:r w:rsidR="00C327FD">
        <w:rPr>
          <w:szCs w:val="28"/>
        </w:rPr>
        <w:t>.</w:t>
      </w:r>
      <w:r w:rsidR="00E93705" w:rsidRPr="000037CD">
        <w:rPr>
          <w:szCs w:val="28"/>
        </w:rPr>
        <w:t xml:space="preserve"> </w:t>
      </w:r>
      <w:r w:rsidR="00950EBC" w:rsidRPr="000037CD">
        <w:rPr>
          <w:szCs w:val="28"/>
        </w:rPr>
        <w:t xml:space="preserve">не истек предусмотренный </w:t>
      </w:r>
      <w:hyperlink r:id="rId22" w:history="1">
        <w:r w:rsidR="00950EBC" w:rsidRPr="000037CD">
          <w:rPr>
            <w:color w:val="000000"/>
            <w:szCs w:val="28"/>
          </w:rPr>
          <w:t>статьей 53</w:t>
        </w:r>
      </w:hyperlink>
      <w:r w:rsidR="00950EBC" w:rsidRPr="000037CD">
        <w:rPr>
          <w:szCs w:val="28"/>
        </w:rPr>
        <w:t xml:space="preserve"> Жилищного кодекса </w:t>
      </w:r>
      <w:r w:rsidR="00950EBC" w:rsidRPr="000037CD">
        <w:rPr>
          <w:szCs w:val="28"/>
        </w:rPr>
        <w:lastRenderedPageBreak/>
        <w:t>Российской Федерации срок.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Решение об отказе в принятии граждан на учет в качестве нуждающихся в жилых помещениях должно содержать основания такого отказа с обязательной ссылкой на нарушения, предусмотренные </w:t>
      </w:r>
      <w:hyperlink r:id="rId23" w:history="1">
        <w:r w:rsidRPr="000037CD">
          <w:rPr>
            <w:color w:val="000000"/>
            <w:szCs w:val="28"/>
          </w:rPr>
          <w:t>частью 1 статьи 54</w:t>
        </w:r>
      </w:hyperlink>
      <w:r w:rsidRPr="000037CD">
        <w:rPr>
          <w:color w:val="000000"/>
          <w:szCs w:val="28"/>
        </w:rPr>
        <w:t xml:space="preserve"> </w:t>
      </w:r>
      <w:r w:rsidRPr="000037CD">
        <w:rPr>
          <w:szCs w:val="28"/>
        </w:rPr>
        <w:t>Жилищного кодекса Российской Федерации.</w:t>
      </w:r>
    </w:p>
    <w:p w:rsidR="00E93705" w:rsidRPr="000037CD" w:rsidRDefault="00E93705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E93705" w:rsidRPr="000037CD" w:rsidRDefault="00D10BEE" w:rsidP="000A544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2.11</w:t>
      </w:r>
      <w:r w:rsidR="00E93705" w:rsidRPr="000037CD">
        <w:rPr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64F5" w:rsidRPr="000037CD" w:rsidRDefault="00FC64F5" w:rsidP="00242126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E93705" w:rsidRPr="000037CD" w:rsidRDefault="00EB0658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2.11</w:t>
      </w:r>
      <w:r w:rsidR="00FC64F5" w:rsidRPr="000037CD">
        <w:rPr>
          <w:szCs w:val="28"/>
        </w:rPr>
        <w:t>.1. Документы, содержащие сведения из Единого государственного реестра недвижимости.</w:t>
      </w:r>
    </w:p>
    <w:p w:rsidR="00FC64F5" w:rsidRPr="000037CD" w:rsidRDefault="00307F6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2.11</w:t>
      </w:r>
      <w:r w:rsidR="00877F6D" w:rsidRPr="000037CD">
        <w:rPr>
          <w:szCs w:val="28"/>
        </w:rPr>
        <w:t>.2. Документы (справка) о наличии (отсутствии) в собственности объектов недвижимого имущества из ГБУ «Центр технической инвентаризации и кадастровой оценки Пермского края».</w:t>
      </w:r>
    </w:p>
    <w:p w:rsidR="00877F6D" w:rsidRPr="000037CD" w:rsidRDefault="00307F6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2.11.3</w:t>
      </w:r>
      <w:r w:rsidR="00877F6D" w:rsidRPr="000037CD">
        <w:rPr>
          <w:szCs w:val="28"/>
        </w:rPr>
        <w:t>. Документы, содержащие сведения о составе семьи.</w:t>
      </w:r>
    </w:p>
    <w:p w:rsidR="00BB5AE8" w:rsidRPr="000037CD" w:rsidRDefault="00BB5AE8" w:rsidP="00EB0658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BB5AE8" w:rsidRPr="000037CD" w:rsidRDefault="00D10BEE" w:rsidP="000A544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2.12. Порядок</w:t>
      </w:r>
      <w:r w:rsidR="00BB5AE8" w:rsidRPr="000037CD">
        <w:rPr>
          <w:szCs w:val="28"/>
        </w:rPr>
        <w:t xml:space="preserve"> </w:t>
      </w:r>
      <w:r w:rsidRPr="000037CD">
        <w:rPr>
          <w:szCs w:val="28"/>
        </w:rPr>
        <w:t xml:space="preserve">и </w:t>
      </w:r>
      <w:r w:rsidR="00BB5AE8" w:rsidRPr="000037CD">
        <w:rPr>
          <w:szCs w:val="28"/>
        </w:rPr>
        <w:t xml:space="preserve">размер </w:t>
      </w:r>
      <w:r w:rsidRPr="000037CD">
        <w:rPr>
          <w:szCs w:val="28"/>
        </w:rPr>
        <w:t>платы</w:t>
      </w:r>
      <w:r>
        <w:rPr>
          <w:szCs w:val="28"/>
        </w:rPr>
        <w:t xml:space="preserve"> и</w:t>
      </w:r>
      <w:r w:rsidRPr="000037CD">
        <w:rPr>
          <w:szCs w:val="28"/>
        </w:rPr>
        <w:t xml:space="preserve"> </w:t>
      </w:r>
      <w:r w:rsidR="00BB5AE8" w:rsidRPr="000037CD">
        <w:rPr>
          <w:szCs w:val="28"/>
        </w:rPr>
        <w:t>основания вз</w:t>
      </w:r>
      <w:r>
        <w:rPr>
          <w:szCs w:val="28"/>
        </w:rPr>
        <w:t>имания государственной пошлины и</w:t>
      </w:r>
      <w:r w:rsidR="00BB5AE8" w:rsidRPr="000037CD">
        <w:rPr>
          <w:szCs w:val="28"/>
        </w:rPr>
        <w:t>ли иной</w:t>
      </w:r>
      <w:r>
        <w:rPr>
          <w:szCs w:val="28"/>
        </w:rPr>
        <w:t xml:space="preserve"> платы</w:t>
      </w:r>
      <w:r w:rsidR="00BB5AE8" w:rsidRPr="000037CD">
        <w:rPr>
          <w:szCs w:val="28"/>
        </w:rPr>
        <w:t>, взимаемой за предоставление муниципальной услуги</w:t>
      </w:r>
    </w:p>
    <w:p w:rsidR="00BB5AE8" w:rsidRPr="000037CD" w:rsidRDefault="00BB5AE8" w:rsidP="00EB0658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BB5AE8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Муниципальная услуга предоставляется бесплатно.</w:t>
      </w:r>
    </w:p>
    <w:p w:rsidR="00A54C0E" w:rsidRDefault="00A54C0E" w:rsidP="00A54C0E">
      <w:pPr>
        <w:pStyle w:val="Standard"/>
        <w:suppressAutoHyphens w:val="0"/>
        <w:spacing w:line="240" w:lineRule="exac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B5AE8" w:rsidRPr="000037CD" w:rsidRDefault="00D10BEE" w:rsidP="000A544C">
      <w:pPr>
        <w:pStyle w:val="Standard"/>
        <w:suppressAutoHyphens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2.13</w:t>
      </w:r>
      <w:r w:rsidR="00BB5AE8" w:rsidRPr="000037CD">
        <w:rPr>
          <w:color w:val="000000"/>
          <w:sz w:val="28"/>
          <w:szCs w:val="28"/>
          <w:lang w:val="ru-RU"/>
        </w:rPr>
        <w:t>. Максимальный срок ожидания</w:t>
      </w:r>
      <w:r w:rsidR="00256421">
        <w:rPr>
          <w:color w:val="000000"/>
          <w:sz w:val="28"/>
          <w:szCs w:val="28"/>
          <w:lang w:val="ru-RU"/>
        </w:rPr>
        <w:t xml:space="preserve"> в очереди при подаче запроса о </w:t>
      </w:r>
      <w:r w:rsidR="00BB5AE8" w:rsidRPr="000037CD">
        <w:rPr>
          <w:color w:val="000000"/>
          <w:sz w:val="28"/>
          <w:szCs w:val="28"/>
          <w:lang w:val="ru-RU"/>
        </w:rPr>
        <w:t>предоставлении муниципальной ус</w:t>
      </w:r>
      <w:r w:rsidR="00256421">
        <w:rPr>
          <w:color w:val="000000"/>
          <w:sz w:val="28"/>
          <w:szCs w:val="28"/>
          <w:lang w:val="ru-RU"/>
        </w:rPr>
        <w:t xml:space="preserve">луги и при получении результата </w:t>
      </w:r>
      <w:r w:rsidR="00BB5AE8" w:rsidRPr="000037CD">
        <w:rPr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BB5AE8" w:rsidRPr="000037CD" w:rsidRDefault="00BB5AE8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1C6F26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2.13</w:t>
      </w:r>
      <w:r w:rsidR="00950EBC" w:rsidRPr="000037CD">
        <w:rPr>
          <w:szCs w:val="28"/>
        </w:rPr>
        <w:t>.</w:t>
      </w:r>
      <w:r w:rsidR="00BB5AE8" w:rsidRPr="000037CD">
        <w:rPr>
          <w:szCs w:val="28"/>
        </w:rPr>
        <w:t>1.</w:t>
      </w:r>
      <w:r w:rsidR="00950EBC" w:rsidRPr="000037CD">
        <w:rPr>
          <w:szCs w:val="28"/>
        </w:rPr>
        <w:t xml:space="preserve"> </w:t>
      </w:r>
      <w:r w:rsidR="00BB5AE8" w:rsidRPr="000037CD">
        <w:rPr>
          <w:szCs w:val="28"/>
        </w:rPr>
        <w:t>Максимальное в</w:t>
      </w:r>
      <w:r w:rsidR="000A4A17" w:rsidRPr="000037CD">
        <w:rPr>
          <w:szCs w:val="28"/>
        </w:rPr>
        <w:t>ремя</w:t>
      </w:r>
      <w:r w:rsidR="00950EBC" w:rsidRPr="000037CD">
        <w:rPr>
          <w:szCs w:val="28"/>
        </w:rPr>
        <w:t xml:space="preserve"> ожидания в очереди при подаче </w:t>
      </w:r>
      <w:r w:rsidR="002C6862" w:rsidRPr="000037CD">
        <w:rPr>
          <w:color w:val="000000"/>
          <w:szCs w:val="28"/>
        </w:rPr>
        <w:t>и документов, о</w:t>
      </w:r>
      <w:r w:rsidR="002C6862" w:rsidRPr="000037CD">
        <w:rPr>
          <w:bCs/>
          <w:iCs/>
          <w:color w:val="000000"/>
          <w:szCs w:val="28"/>
        </w:rPr>
        <w:t>бязанность по представлению которых возложена на заявителя</w:t>
      </w:r>
      <w:r w:rsidR="00950EBC" w:rsidRPr="000037CD">
        <w:rPr>
          <w:szCs w:val="28"/>
        </w:rPr>
        <w:t xml:space="preserve"> </w:t>
      </w:r>
      <w:r w:rsidR="002C6862" w:rsidRPr="000037CD">
        <w:rPr>
          <w:szCs w:val="28"/>
        </w:rPr>
        <w:t xml:space="preserve">для </w:t>
      </w:r>
      <w:r w:rsidR="00950EBC" w:rsidRPr="000037CD">
        <w:rPr>
          <w:szCs w:val="28"/>
        </w:rPr>
        <w:t>предоставлени</w:t>
      </w:r>
      <w:r w:rsidR="000A4A17" w:rsidRPr="000037CD">
        <w:rPr>
          <w:szCs w:val="28"/>
        </w:rPr>
        <w:t>я муниципальной услуги не должно</w:t>
      </w:r>
      <w:r w:rsidR="00950EBC" w:rsidRPr="000037CD">
        <w:rPr>
          <w:szCs w:val="28"/>
        </w:rPr>
        <w:t xml:space="preserve"> превышать 15 минут.</w:t>
      </w:r>
    </w:p>
    <w:p w:rsidR="00043988" w:rsidRDefault="001C6F26" w:rsidP="00596099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2.13</w:t>
      </w:r>
      <w:r w:rsidR="002C6862" w:rsidRPr="000037CD">
        <w:rPr>
          <w:color w:val="000000"/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967DF3" w:rsidRPr="000037CD" w:rsidRDefault="00967DF3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color w:val="000000"/>
          <w:szCs w:val="28"/>
        </w:rPr>
      </w:pPr>
    </w:p>
    <w:p w:rsidR="00043988" w:rsidRPr="000037CD" w:rsidRDefault="00D10BEE" w:rsidP="000A544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2.14</w:t>
      </w:r>
      <w:r w:rsidR="00043988" w:rsidRPr="000037CD">
        <w:rPr>
          <w:szCs w:val="28"/>
        </w:rPr>
        <w:t>. Срок и порядок регистрации запроса о предоставлении муниципальной услуги</w:t>
      </w:r>
    </w:p>
    <w:p w:rsidR="00043988" w:rsidRPr="000037CD" w:rsidRDefault="00043988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1C6F26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950EBC" w:rsidRPr="000037CD">
        <w:rPr>
          <w:szCs w:val="28"/>
        </w:rPr>
        <w:t>.</w:t>
      </w:r>
      <w:r w:rsidR="00043988" w:rsidRPr="000037CD">
        <w:rPr>
          <w:szCs w:val="28"/>
        </w:rPr>
        <w:t>1.</w:t>
      </w:r>
      <w:r w:rsidR="00950EBC" w:rsidRPr="000037CD">
        <w:rPr>
          <w:szCs w:val="28"/>
        </w:rPr>
        <w:t xml:space="preserve"> Заявление </w:t>
      </w:r>
      <w:r w:rsidR="00043988" w:rsidRPr="000037CD">
        <w:rPr>
          <w:szCs w:val="28"/>
        </w:rPr>
        <w:t>о предоставлении муниципальной услуги и документы, обязанность по предоставлению на которых возложена на заявителя, для предоставления муниципальной услуги, в том числе в электронной форме, подлежат регист</w:t>
      </w:r>
      <w:r w:rsidR="00950EBC" w:rsidRPr="000037CD">
        <w:rPr>
          <w:szCs w:val="28"/>
        </w:rPr>
        <w:t>р</w:t>
      </w:r>
      <w:r w:rsidR="00043988" w:rsidRPr="000037CD">
        <w:rPr>
          <w:szCs w:val="28"/>
        </w:rPr>
        <w:t>ации</w:t>
      </w:r>
      <w:r w:rsidR="00950EBC" w:rsidRPr="000037CD">
        <w:rPr>
          <w:szCs w:val="28"/>
        </w:rPr>
        <w:t xml:space="preserve"> </w:t>
      </w:r>
      <w:r w:rsidR="00043988" w:rsidRPr="000037CD">
        <w:rPr>
          <w:szCs w:val="28"/>
        </w:rPr>
        <w:t xml:space="preserve">в </w:t>
      </w:r>
      <w:r w:rsidR="00596099">
        <w:rPr>
          <w:szCs w:val="28"/>
        </w:rPr>
        <w:t>течение 3 рабочих дней со дня</w:t>
      </w:r>
      <w:r w:rsidR="00043988" w:rsidRPr="000037CD">
        <w:rPr>
          <w:szCs w:val="28"/>
        </w:rPr>
        <w:t xml:space="preserve"> их поступления</w:t>
      </w:r>
      <w:bookmarkStart w:id="4" w:name="P209"/>
      <w:bookmarkEnd w:id="4"/>
      <w:r w:rsidR="00043988" w:rsidRPr="000037CD">
        <w:rPr>
          <w:szCs w:val="28"/>
        </w:rPr>
        <w:t>.</w:t>
      </w:r>
    </w:p>
    <w:p w:rsidR="00043988" w:rsidRPr="000037CD" w:rsidRDefault="001C6F26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043988" w:rsidRPr="000037CD">
        <w:rPr>
          <w:szCs w:val="28"/>
        </w:rPr>
        <w:t xml:space="preserve">.2. Заявление о предоставлении муниципальной услуги и документы, обязанность по предоставлению на которых возложена на заявителя, для предоставления муниципальной услуги, поданные в МФЦ, подлежат </w:t>
      </w:r>
      <w:r w:rsidR="00043988" w:rsidRPr="000037CD">
        <w:rPr>
          <w:szCs w:val="28"/>
        </w:rPr>
        <w:lastRenderedPageBreak/>
        <w:t xml:space="preserve">регистрации в </w:t>
      </w:r>
      <w:r w:rsidR="00596099">
        <w:rPr>
          <w:szCs w:val="28"/>
        </w:rPr>
        <w:t>течение 3 рабочих дней со дня их</w:t>
      </w:r>
      <w:r>
        <w:rPr>
          <w:szCs w:val="28"/>
        </w:rPr>
        <w:t xml:space="preserve"> поступления в о</w:t>
      </w:r>
      <w:r w:rsidR="00256421">
        <w:rPr>
          <w:szCs w:val="28"/>
        </w:rPr>
        <w:t>рган</w:t>
      </w:r>
      <w:r w:rsidR="00043988" w:rsidRPr="000037CD">
        <w:rPr>
          <w:szCs w:val="28"/>
        </w:rPr>
        <w:t>.</w:t>
      </w:r>
    </w:p>
    <w:p w:rsidR="00043988" w:rsidRPr="00EB0658" w:rsidRDefault="00043988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D10BEE" w:rsidP="000A544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2.15</w:t>
      </w:r>
      <w:r w:rsidR="00950EBC" w:rsidRPr="000037CD">
        <w:rPr>
          <w:szCs w:val="28"/>
        </w:rPr>
        <w:t>. Требования к помещениям, в которых предо</w:t>
      </w:r>
      <w:r w:rsidR="00043988" w:rsidRPr="000037CD">
        <w:rPr>
          <w:szCs w:val="28"/>
        </w:rPr>
        <w:t>ставляется муниципальная услуга,</w:t>
      </w:r>
      <w:r w:rsidR="00043988" w:rsidRPr="000037CD">
        <w:rPr>
          <w:color w:val="000000"/>
          <w:szCs w:val="28"/>
        </w:rPr>
        <w:t xml:space="preserve"> к залу ожидания, местам для заполнения запросов о предоставлении муниципальной услуги, инф</w:t>
      </w:r>
      <w:r>
        <w:rPr>
          <w:color w:val="000000"/>
          <w:szCs w:val="28"/>
        </w:rPr>
        <w:t xml:space="preserve">ормационным стендам с образцами заявлений, </w:t>
      </w:r>
      <w:r w:rsidR="00043988" w:rsidRPr="000037CD">
        <w:rPr>
          <w:color w:val="000000"/>
          <w:szCs w:val="28"/>
        </w:rPr>
        <w:t>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3988" w:rsidRPr="000037CD" w:rsidRDefault="00043988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0A4A17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950EBC" w:rsidRPr="000037CD">
        <w:rPr>
          <w:szCs w:val="28"/>
        </w:rPr>
        <w:t>.1.</w:t>
      </w:r>
      <w:r w:rsidR="00972988" w:rsidRPr="000037CD">
        <w:rPr>
          <w:szCs w:val="28"/>
        </w:rPr>
        <w:t xml:space="preserve"> </w:t>
      </w:r>
      <w:r w:rsidR="000A4A17" w:rsidRPr="000037CD">
        <w:rPr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  <w:r w:rsidR="00972988" w:rsidRPr="000037CD">
        <w:rPr>
          <w:szCs w:val="28"/>
        </w:rPr>
        <w:t xml:space="preserve"> </w:t>
      </w:r>
    </w:p>
    <w:p w:rsidR="00972988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950EBC" w:rsidRPr="000037CD">
        <w:rPr>
          <w:szCs w:val="28"/>
        </w:rPr>
        <w:t xml:space="preserve">.2. </w:t>
      </w:r>
      <w:r w:rsidR="00972988" w:rsidRPr="000037CD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950EBC" w:rsidRPr="000037CD" w:rsidRDefault="00972988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972988" w:rsidRPr="000037CD" w:rsidRDefault="00972988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972988" w:rsidRPr="000037CD" w:rsidRDefault="00972988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номера кабинета (окна);</w:t>
      </w:r>
    </w:p>
    <w:p w:rsidR="00972988" w:rsidRPr="000037CD" w:rsidRDefault="00972988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972988" w:rsidRPr="000037CD" w:rsidRDefault="00972988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950EBC" w:rsidRPr="000037CD" w:rsidRDefault="00972988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</w:t>
      </w:r>
      <w:r w:rsidR="00950EBC" w:rsidRPr="000037CD">
        <w:rPr>
          <w:szCs w:val="28"/>
        </w:rPr>
        <w:t>.</w:t>
      </w:r>
    </w:p>
    <w:p w:rsidR="00950EBC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043988" w:rsidRPr="000037CD">
        <w:rPr>
          <w:szCs w:val="28"/>
        </w:rPr>
        <w:t>.3</w:t>
      </w:r>
      <w:r w:rsidR="00950EBC" w:rsidRPr="000037CD">
        <w:rPr>
          <w:szCs w:val="28"/>
        </w:rPr>
        <w:t xml:space="preserve">. </w:t>
      </w:r>
      <w:r w:rsidR="00972988" w:rsidRPr="000037CD">
        <w:rPr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</w:t>
      </w:r>
      <w:r w:rsidR="00950EBC" w:rsidRPr="000037CD">
        <w:rPr>
          <w:szCs w:val="28"/>
        </w:rPr>
        <w:t>.</w:t>
      </w: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2</w:t>
      </w:r>
      <w:r w:rsidR="00D10BEE">
        <w:rPr>
          <w:szCs w:val="28"/>
        </w:rPr>
        <w:t>.15</w:t>
      </w:r>
      <w:r w:rsidR="00043988" w:rsidRPr="000037CD">
        <w:rPr>
          <w:szCs w:val="28"/>
        </w:rPr>
        <w:t>.4</w:t>
      </w:r>
      <w:r w:rsidRPr="000037CD">
        <w:rPr>
          <w:szCs w:val="28"/>
        </w:rPr>
        <w:t xml:space="preserve">. </w:t>
      </w:r>
      <w:r w:rsidR="00972988" w:rsidRPr="000037CD">
        <w:rPr>
          <w:szCs w:val="28"/>
        </w:rPr>
        <w:t xml:space="preserve">Места предоставления муниципальной услуги должны </w:t>
      </w:r>
      <w:r w:rsidR="00972988" w:rsidRPr="000037CD">
        <w:rPr>
          <w:szCs w:val="28"/>
        </w:rPr>
        <w:lastRenderedPageBreak/>
        <w:t>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</w:t>
      </w:r>
      <w:r w:rsidRPr="000037CD">
        <w:rPr>
          <w:szCs w:val="28"/>
        </w:rPr>
        <w:t>.</w:t>
      </w:r>
    </w:p>
    <w:p w:rsidR="00043988" w:rsidRPr="000037CD" w:rsidRDefault="00043988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043988" w:rsidRPr="000037CD" w:rsidRDefault="00D10BEE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>
        <w:rPr>
          <w:szCs w:val="28"/>
        </w:rPr>
        <w:t>2.16</w:t>
      </w:r>
      <w:r w:rsidR="00967DF3">
        <w:rPr>
          <w:szCs w:val="28"/>
        </w:rPr>
        <w:t>. Показател</w:t>
      </w:r>
      <w:r w:rsidR="00950EBC" w:rsidRPr="000037CD">
        <w:rPr>
          <w:szCs w:val="28"/>
        </w:rPr>
        <w:t xml:space="preserve">и доступности и качества муниципальной услуги </w:t>
      </w:r>
    </w:p>
    <w:p w:rsidR="00043988" w:rsidRPr="000037CD" w:rsidRDefault="00043988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043988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2.16</w:t>
      </w:r>
      <w:r w:rsidR="00043988" w:rsidRPr="000037CD">
        <w:rPr>
          <w:szCs w:val="28"/>
        </w:rPr>
        <w:t xml:space="preserve">.1. Показателями доступности и качества муниципальной услуги </w:t>
      </w:r>
      <w:r w:rsidR="00950EBC" w:rsidRPr="000037CD">
        <w:rPr>
          <w:szCs w:val="28"/>
        </w:rPr>
        <w:t>являются:</w:t>
      </w:r>
      <w:r w:rsidR="00043988" w:rsidRPr="000037CD">
        <w:rPr>
          <w:szCs w:val="28"/>
        </w:rPr>
        <w:t xml:space="preserve"> </w:t>
      </w:r>
    </w:p>
    <w:p w:rsidR="00043988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2.16</w:t>
      </w:r>
      <w:r w:rsidR="00CB6981" w:rsidRPr="000037CD">
        <w:rPr>
          <w:szCs w:val="28"/>
        </w:rPr>
        <w:t>.1.1</w:t>
      </w:r>
      <w:r w:rsidR="00C327FD">
        <w:rPr>
          <w:szCs w:val="28"/>
        </w:rPr>
        <w:t>.</w:t>
      </w:r>
      <w:r w:rsidR="00CB6981" w:rsidRPr="000037CD">
        <w:rPr>
          <w:szCs w:val="28"/>
        </w:rPr>
        <w:t xml:space="preserve"> </w:t>
      </w:r>
      <w:r w:rsidR="00043988" w:rsidRPr="000037CD">
        <w:rPr>
          <w:szCs w:val="28"/>
        </w:rPr>
        <w:t>количество взаимодействий заявителя с должностными лицами при предоставлении муниципальной услуги не превышает 2-х, продолжительность – не более 15 минут;</w:t>
      </w:r>
    </w:p>
    <w:p w:rsidR="00950EBC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2.16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.1.2</w:t>
      </w:r>
      <w:r w:rsidR="00C327FD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возможность получения муниципальной услуги в МФЦ в соответствии с соглашением о взаимодействии, заключенным между МФЦ и органом, предоставляющим услугу, с момента вступления в силу соглашения о взаимодействии;</w:t>
      </w:r>
    </w:p>
    <w:p w:rsidR="00CB6981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2.16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.1.3</w:t>
      </w:r>
      <w:r w:rsidR="00C327FD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возможность получения информации о ходе предоставления муниципальной услуги,</w:t>
      </w:r>
      <w:r w:rsidR="00CB6981" w:rsidRPr="000037CD">
        <w:rPr>
          <w:color w:val="000000"/>
          <w:szCs w:val="28"/>
        </w:rPr>
        <w:t xml:space="preserve"> в том числе с использованием информационно-коммуникационных технологий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;</w:t>
      </w:r>
    </w:p>
    <w:p w:rsidR="00950EBC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2.16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.1.4</w:t>
      </w:r>
      <w:r w:rsidR="00C327FD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="00CB6981" w:rsidRPr="000037CD">
        <w:rPr>
          <w:szCs w:val="28"/>
        </w:rPr>
        <w:t>соответствие мест</w:t>
      </w:r>
      <w:r w:rsidR="00950EBC" w:rsidRPr="000037CD">
        <w:rPr>
          <w:szCs w:val="28"/>
        </w:rPr>
        <w:t xml:space="preserve"> </w:t>
      </w:r>
      <w:r w:rsidR="00CB6981" w:rsidRPr="000037CD">
        <w:rPr>
          <w:szCs w:val="28"/>
        </w:rPr>
        <w:t>предоставле</w:t>
      </w:r>
      <w:r w:rsidR="00950EBC" w:rsidRPr="000037CD">
        <w:rPr>
          <w:szCs w:val="28"/>
        </w:rPr>
        <w:t xml:space="preserve">ния муниципальной услуги в объеме, предусмотренном </w:t>
      </w:r>
      <w:hyperlink r:id="rId24" w:anchor="P209" w:history="1">
        <w:r>
          <w:rPr>
            <w:color w:val="000000"/>
            <w:szCs w:val="28"/>
          </w:rPr>
          <w:t>2.15</w:t>
        </w:r>
      </w:hyperlink>
      <w:r w:rsidR="00950EBC" w:rsidRPr="000037CD">
        <w:rPr>
          <w:szCs w:val="28"/>
        </w:rPr>
        <w:t xml:space="preserve"> настояще</w:t>
      </w:r>
      <w:r w:rsidR="001C6F26">
        <w:rPr>
          <w:szCs w:val="28"/>
        </w:rPr>
        <w:t>го а</w:t>
      </w:r>
      <w:r w:rsidR="00CB6981" w:rsidRPr="000037CD">
        <w:rPr>
          <w:szCs w:val="28"/>
        </w:rPr>
        <w:t>дминистративного регламента.</w:t>
      </w:r>
    </w:p>
    <w:p w:rsidR="00CB6981" w:rsidRPr="000037CD" w:rsidRDefault="00CB6981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CB6981" w:rsidRPr="000037CD" w:rsidRDefault="00D10BEE" w:rsidP="000A544C">
      <w:pPr>
        <w:widowControl w:val="0"/>
        <w:autoSpaceDE w:val="0"/>
        <w:autoSpaceDN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2.17</w:t>
      </w:r>
      <w:r w:rsidR="00CB6981" w:rsidRPr="000037CD">
        <w:rPr>
          <w:color w:val="000000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B6981" w:rsidRPr="000037CD" w:rsidRDefault="00CB6981" w:rsidP="00242126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2.17</w:t>
      </w:r>
      <w:r w:rsidR="00950EBC" w:rsidRPr="000037CD">
        <w:rPr>
          <w:szCs w:val="28"/>
        </w:rPr>
        <w:t>.1. Информ</w:t>
      </w:r>
      <w:r w:rsidR="00CB6981" w:rsidRPr="000037CD">
        <w:rPr>
          <w:szCs w:val="28"/>
        </w:rPr>
        <w:t>ация</w:t>
      </w:r>
      <w:r w:rsidR="00950EBC" w:rsidRPr="000037CD">
        <w:rPr>
          <w:szCs w:val="28"/>
        </w:rPr>
        <w:t xml:space="preserve"> </w:t>
      </w:r>
      <w:r w:rsidR="00CB6981" w:rsidRPr="000037CD">
        <w:rPr>
          <w:szCs w:val="28"/>
        </w:rPr>
        <w:t>о муниципальной услуге</w:t>
      </w:r>
      <w:r w:rsidR="00950EBC" w:rsidRPr="000037CD">
        <w:rPr>
          <w:szCs w:val="28"/>
        </w:rPr>
        <w:t>:</w:t>
      </w:r>
    </w:p>
    <w:p w:rsidR="00B619CC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2.17</w:t>
      </w:r>
      <w:r w:rsidR="00CB6981" w:rsidRPr="000037CD">
        <w:rPr>
          <w:szCs w:val="28"/>
        </w:rPr>
        <w:t>.1.1</w:t>
      </w:r>
      <w:r w:rsidR="00C327FD">
        <w:rPr>
          <w:szCs w:val="28"/>
        </w:rPr>
        <w:t>.</w:t>
      </w:r>
      <w:r w:rsidR="00CB6981" w:rsidRPr="000037CD">
        <w:rPr>
          <w:szCs w:val="28"/>
        </w:rPr>
        <w:t xml:space="preserve"> внесена</w:t>
      </w:r>
      <w:r w:rsidR="00B619CC" w:rsidRPr="000037CD">
        <w:rPr>
          <w:szCs w:val="28"/>
        </w:rPr>
        <w:t xml:space="preserve"> в реестр муниципальных услуг Администрации Еловского муниципального округа Пермского края</w:t>
      </w:r>
    </w:p>
    <w:p w:rsidR="00950EBC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2.17</w:t>
      </w:r>
      <w:r w:rsidR="00CB6981" w:rsidRPr="000037CD">
        <w:rPr>
          <w:szCs w:val="28"/>
        </w:rPr>
        <w:t>.1.2</w:t>
      </w:r>
      <w:r w:rsidR="00C327FD">
        <w:rPr>
          <w:szCs w:val="28"/>
        </w:rPr>
        <w:t>.</w:t>
      </w:r>
      <w:r w:rsidR="00CB6981" w:rsidRPr="000037CD">
        <w:rPr>
          <w:szCs w:val="28"/>
        </w:rPr>
        <w:t xml:space="preserve"> размещена</w:t>
      </w:r>
      <w:r w:rsidR="00967DF3">
        <w:rPr>
          <w:szCs w:val="28"/>
        </w:rPr>
        <w:t xml:space="preserve"> на Едином портале, Официальном сайте.</w:t>
      </w:r>
    </w:p>
    <w:p w:rsidR="00CB6981" w:rsidRPr="000037CD" w:rsidRDefault="00D10BEE" w:rsidP="00B92F3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2.17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.2. В сл</w:t>
      </w:r>
      <w:r w:rsidR="001F3514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учае обеспечения возможности пре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доставления муниципальной услуги в электронной форме заявитель (его представитель) вправе направить докуме</w:t>
      </w:r>
      <w:r w:rsidR="00994688">
        <w:rPr>
          <w:rFonts w:eastAsia="Andale Sans UI" w:cs="Tahoma"/>
          <w:color w:val="000000"/>
          <w:kern w:val="3"/>
          <w:szCs w:val="28"/>
          <w:lang w:eastAsia="en-US" w:bidi="en-US"/>
        </w:rPr>
        <w:t>нты, указанные в подразделе 2.6</w:t>
      </w:r>
      <w:r w:rsidR="00CB6981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Административного регламента, в электронной форме следующими способами:</w:t>
      </w:r>
    </w:p>
    <w:p w:rsidR="00CB6981" w:rsidRPr="000037CD" w:rsidRDefault="00D10BEE" w:rsidP="00B92F3C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2.17</w:t>
      </w:r>
      <w:r w:rsidR="00CB6981" w:rsidRPr="000037CD">
        <w:rPr>
          <w:rFonts w:eastAsia="Andale Sans UI"/>
          <w:color w:val="000000"/>
          <w:kern w:val="3"/>
          <w:szCs w:val="28"/>
          <w:lang w:eastAsia="en-US" w:bidi="en-US"/>
        </w:rPr>
        <w:t>.2.1. через Единый портал;</w:t>
      </w:r>
    </w:p>
    <w:p w:rsidR="00CB6981" w:rsidRPr="000037CD" w:rsidRDefault="00D10BEE" w:rsidP="00B92F3C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2.17</w:t>
      </w:r>
      <w:r w:rsidR="00967DF3">
        <w:rPr>
          <w:rFonts w:cs="Times New Roman"/>
          <w:color w:val="000000"/>
          <w:sz w:val="28"/>
          <w:szCs w:val="28"/>
          <w:lang w:val="ru-RU"/>
        </w:rPr>
        <w:t>.2.2. через О</w:t>
      </w:r>
      <w:r w:rsidR="00CB6981" w:rsidRPr="000037CD">
        <w:rPr>
          <w:rFonts w:cs="Times New Roman"/>
          <w:color w:val="000000"/>
          <w:sz w:val="28"/>
          <w:szCs w:val="28"/>
          <w:lang w:val="ru-RU"/>
        </w:rPr>
        <w:t>фициальный сайт.</w:t>
      </w:r>
    </w:p>
    <w:p w:rsidR="00B619CC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2.17</w:t>
      </w:r>
      <w:r w:rsidR="00CB6981" w:rsidRPr="000037CD">
        <w:rPr>
          <w:szCs w:val="28"/>
        </w:rPr>
        <w:t>.3</w:t>
      </w:r>
      <w:r w:rsidR="00950EBC" w:rsidRPr="000037CD">
        <w:rPr>
          <w:szCs w:val="28"/>
        </w:rPr>
        <w:t xml:space="preserve">. </w:t>
      </w:r>
      <w:r w:rsidR="00B619CC" w:rsidRPr="000037CD">
        <w:rPr>
          <w:szCs w:val="28"/>
        </w:rPr>
        <w:t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950EBC" w:rsidRPr="000037CD" w:rsidRDefault="00D10BE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2.17</w:t>
      </w:r>
      <w:r w:rsidR="001F3514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.4. Заявитель вправе подать документы, указанные в подразделе 2.6 административного регламента, в МФЦ в соответствии с соглашением о </w:t>
      </w:r>
      <w:r w:rsidR="001F3514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lastRenderedPageBreak/>
        <w:t xml:space="preserve">взаимодействии, заключенным между МФЦ и </w:t>
      </w:r>
      <w:r w:rsidR="00242126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 w:rsidR="00256421">
        <w:rPr>
          <w:rFonts w:eastAsia="Andale Sans UI" w:cs="Tahoma"/>
          <w:color w:val="000000"/>
          <w:kern w:val="3"/>
          <w:szCs w:val="28"/>
          <w:lang w:eastAsia="en-US" w:bidi="en-US"/>
        </w:rPr>
        <w:t>рган</w:t>
      </w:r>
      <w:r w:rsidR="00994688">
        <w:rPr>
          <w:rFonts w:eastAsia="Andale Sans UI" w:cs="Tahoma"/>
          <w:color w:val="000000"/>
          <w:kern w:val="3"/>
          <w:szCs w:val="28"/>
          <w:lang w:eastAsia="en-US" w:bidi="en-US"/>
        </w:rPr>
        <w:t>ом</w:t>
      </w:r>
      <w:r w:rsidR="001F3514" w:rsidRPr="000037CD">
        <w:rPr>
          <w:rFonts w:eastAsia="Andale Sans UI" w:cs="Tahoma"/>
          <w:color w:val="000000"/>
          <w:kern w:val="3"/>
          <w:szCs w:val="28"/>
          <w:lang w:eastAsia="en-US" w:bidi="en-US"/>
        </w:rPr>
        <w:t>, предоставляющим услугу, с момента вступления в силу соглашения о взаимодействии.</w:t>
      </w:r>
    </w:p>
    <w:p w:rsidR="00950EBC" w:rsidRPr="000037CD" w:rsidRDefault="00950EBC" w:rsidP="00A54C0E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950EBC" w:rsidP="00A54C0E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0037CD">
        <w:rPr>
          <w:b/>
          <w:szCs w:val="28"/>
        </w:rPr>
        <w:t xml:space="preserve">III. </w:t>
      </w:r>
      <w:r w:rsidR="00E55E0F" w:rsidRPr="000037CD">
        <w:rPr>
          <w:b/>
          <w:szCs w:val="28"/>
        </w:rPr>
        <w:t>Состав, последо</w:t>
      </w:r>
      <w:r w:rsidR="00312DB1">
        <w:rPr>
          <w:b/>
          <w:szCs w:val="28"/>
        </w:rPr>
        <w:t>вательность и сроки выполнения а</w:t>
      </w:r>
      <w:r w:rsidR="00E55E0F" w:rsidRPr="000037CD">
        <w:rPr>
          <w:b/>
          <w:szCs w:val="28"/>
        </w:rPr>
        <w:t>дминистративных процедур (действий), тре</w:t>
      </w:r>
      <w:r w:rsidR="001F3514" w:rsidRPr="000037CD">
        <w:rPr>
          <w:b/>
          <w:szCs w:val="28"/>
        </w:rPr>
        <w:t xml:space="preserve">бования к порядку их выполнения, </w:t>
      </w:r>
      <w:r w:rsidR="001F3514" w:rsidRPr="000037CD">
        <w:rPr>
          <w:b/>
          <w:color w:val="000000"/>
          <w:szCs w:val="28"/>
        </w:rPr>
        <w:t>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50EBC" w:rsidRPr="000037CD" w:rsidRDefault="00950EBC" w:rsidP="00A54C0E">
      <w:pPr>
        <w:widowControl w:val="0"/>
        <w:autoSpaceDE w:val="0"/>
        <w:autoSpaceDN w:val="0"/>
        <w:spacing w:line="240" w:lineRule="exact"/>
        <w:rPr>
          <w:szCs w:val="28"/>
        </w:rPr>
      </w:pPr>
    </w:p>
    <w:p w:rsidR="00950EBC" w:rsidRPr="000037CD" w:rsidRDefault="00950EBC" w:rsidP="000A544C">
      <w:pPr>
        <w:widowControl w:val="0"/>
        <w:autoSpaceDE w:val="0"/>
        <w:autoSpaceDN w:val="0"/>
        <w:jc w:val="center"/>
        <w:rPr>
          <w:szCs w:val="28"/>
        </w:rPr>
      </w:pPr>
      <w:r w:rsidRPr="000037CD">
        <w:rPr>
          <w:szCs w:val="28"/>
        </w:rPr>
        <w:t xml:space="preserve">3.1. </w:t>
      </w:r>
      <w:r w:rsidR="001F3514" w:rsidRPr="000037CD">
        <w:rPr>
          <w:color w:val="000000"/>
          <w:szCs w:val="28"/>
        </w:rPr>
        <w:t>Организация пред</w:t>
      </w:r>
      <w:r w:rsidR="00312DB1">
        <w:rPr>
          <w:color w:val="000000"/>
          <w:szCs w:val="28"/>
        </w:rPr>
        <w:t xml:space="preserve">оставления муниципальной услуги, которая </w:t>
      </w:r>
      <w:r w:rsidRPr="000037CD">
        <w:rPr>
          <w:szCs w:val="28"/>
        </w:rPr>
        <w:t xml:space="preserve">включает </w:t>
      </w:r>
      <w:r w:rsidR="00312DB1">
        <w:rPr>
          <w:szCs w:val="28"/>
        </w:rPr>
        <w:t xml:space="preserve">в себя </w:t>
      </w:r>
      <w:r w:rsidRPr="000037CD">
        <w:rPr>
          <w:szCs w:val="28"/>
        </w:rPr>
        <w:t>следующие административные процедуры:</w:t>
      </w:r>
    </w:p>
    <w:p w:rsidR="001F3514" w:rsidRPr="000037CD" w:rsidRDefault="001F3514" w:rsidP="000450EB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50EBC" w:rsidRPr="000037CD" w:rsidRDefault="00994688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color w:val="000000"/>
          <w:szCs w:val="28"/>
        </w:rPr>
      </w:pPr>
      <w:r>
        <w:rPr>
          <w:szCs w:val="28"/>
        </w:rPr>
        <w:t>3.1.1. прием</w:t>
      </w:r>
      <w:r w:rsidR="00312DB1">
        <w:rPr>
          <w:szCs w:val="28"/>
        </w:rPr>
        <w:t>,</w:t>
      </w:r>
      <w:r>
        <w:rPr>
          <w:szCs w:val="28"/>
        </w:rPr>
        <w:t xml:space="preserve"> регистрация з</w:t>
      </w:r>
      <w:r w:rsidR="001F3514" w:rsidRPr="000037CD">
        <w:rPr>
          <w:szCs w:val="28"/>
        </w:rPr>
        <w:t xml:space="preserve">аявления </w:t>
      </w:r>
      <w:r w:rsidR="00312DB1">
        <w:rPr>
          <w:szCs w:val="28"/>
        </w:rPr>
        <w:t xml:space="preserve">о </w:t>
      </w:r>
      <w:r w:rsidR="00312DB1">
        <w:rPr>
          <w:color w:val="000000"/>
          <w:szCs w:val="28"/>
        </w:rPr>
        <w:t>предоставлении</w:t>
      </w:r>
      <w:r w:rsidR="00312DB1" w:rsidRPr="000037CD">
        <w:rPr>
          <w:color w:val="000000"/>
          <w:szCs w:val="28"/>
        </w:rPr>
        <w:t xml:space="preserve"> муниципальной услуги</w:t>
      </w:r>
      <w:r w:rsidR="00312DB1" w:rsidRPr="000037CD">
        <w:rPr>
          <w:szCs w:val="28"/>
        </w:rPr>
        <w:t xml:space="preserve"> </w:t>
      </w:r>
      <w:r w:rsidR="001F3514" w:rsidRPr="000037CD">
        <w:rPr>
          <w:szCs w:val="28"/>
        </w:rPr>
        <w:t>и документов;</w:t>
      </w:r>
      <w:r w:rsidR="001F3514" w:rsidRPr="000037CD">
        <w:rPr>
          <w:bCs/>
          <w:iCs/>
          <w:color w:val="000000"/>
          <w:szCs w:val="28"/>
        </w:rPr>
        <w:t xml:space="preserve"> необходимых для предоставления муниципальной услуги</w:t>
      </w:r>
      <w:r w:rsidR="00967DF3">
        <w:rPr>
          <w:bCs/>
          <w:iCs/>
          <w:color w:val="000000"/>
          <w:szCs w:val="28"/>
        </w:rPr>
        <w:t xml:space="preserve"> осуществляется в течение 3 рабочих дней</w:t>
      </w:r>
      <w:r w:rsidR="001F3514" w:rsidRPr="000037CD">
        <w:rPr>
          <w:bCs/>
          <w:iCs/>
          <w:color w:val="000000"/>
          <w:szCs w:val="28"/>
        </w:rPr>
        <w:t xml:space="preserve">; </w:t>
      </w:r>
    </w:p>
    <w:p w:rsidR="00950EBC" w:rsidRPr="000037CD" w:rsidRDefault="001F3514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3.1.2. </w:t>
      </w:r>
      <w:r w:rsidR="00994688">
        <w:rPr>
          <w:szCs w:val="28"/>
        </w:rPr>
        <w:t xml:space="preserve">рассмотрение </w:t>
      </w:r>
      <w:r w:rsidR="00950EBC" w:rsidRPr="000037CD">
        <w:rPr>
          <w:szCs w:val="28"/>
        </w:rPr>
        <w:t>документов</w:t>
      </w:r>
      <w:r w:rsidRPr="000037CD">
        <w:rPr>
          <w:szCs w:val="28"/>
        </w:rPr>
        <w:t xml:space="preserve"> </w:t>
      </w:r>
      <w:r w:rsidRPr="000037CD">
        <w:rPr>
          <w:bCs/>
          <w:iCs/>
          <w:color w:val="000000"/>
          <w:szCs w:val="28"/>
        </w:rPr>
        <w:t>необходимых для предоставления муниципальной услуги</w:t>
      </w:r>
      <w:r w:rsidR="00312DB1">
        <w:rPr>
          <w:bCs/>
          <w:iCs/>
          <w:color w:val="000000"/>
          <w:szCs w:val="28"/>
        </w:rPr>
        <w:t>, и принятие решения о предоставлении (об отказе в предоставлении) муниципальной услуги</w:t>
      </w:r>
      <w:r w:rsidR="00967DF3">
        <w:rPr>
          <w:bCs/>
          <w:iCs/>
          <w:color w:val="000000"/>
          <w:szCs w:val="28"/>
        </w:rPr>
        <w:t xml:space="preserve"> осуществляется в течение 30 рабочих дней</w:t>
      </w:r>
      <w:r w:rsidR="00950EBC" w:rsidRPr="000037CD">
        <w:rPr>
          <w:szCs w:val="28"/>
        </w:rPr>
        <w:t>;</w:t>
      </w:r>
    </w:p>
    <w:p w:rsidR="00950EBC" w:rsidRPr="000037CD" w:rsidRDefault="001F3514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3.1.3. </w:t>
      </w:r>
      <w:r w:rsidR="00312DB1">
        <w:rPr>
          <w:szCs w:val="28"/>
        </w:rPr>
        <w:t>направление заявителю</w:t>
      </w:r>
      <w:r w:rsidRPr="000037CD">
        <w:rPr>
          <w:szCs w:val="28"/>
        </w:rPr>
        <w:t xml:space="preserve"> </w:t>
      </w:r>
      <w:r w:rsidR="00950EBC" w:rsidRPr="000037CD">
        <w:rPr>
          <w:szCs w:val="28"/>
        </w:rPr>
        <w:t>решения о принятии на учет граждан в качестве нуждающихся в жилых помещениях (</w:t>
      </w:r>
      <w:r w:rsidR="00256421">
        <w:rPr>
          <w:szCs w:val="28"/>
        </w:rPr>
        <w:t>муниципального правового</w:t>
      </w:r>
      <w:r w:rsidR="00994688">
        <w:rPr>
          <w:szCs w:val="28"/>
        </w:rPr>
        <w:t xml:space="preserve"> акта и</w:t>
      </w:r>
      <w:r w:rsidRPr="000037CD">
        <w:rPr>
          <w:szCs w:val="28"/>
        </w:rPr>
        <w:t xml:space="preserve"> </w:t>
      </w:r>
      <w:r w:rsidR="00950EBC" w:rsidRPr="000037CD">
        <w:rPr>
          <w:szCs w:val="28"/>
        </w:rPr>
        <w:t xml:space="preserve">уведомления с указанием номера очередности) или об отказе в принятии на учет граждан в качестве нуждающихся в жилых помещениях </w:t>
      </w:r>
      <w:r w:rsidR="00950EBC" w:rsidRPr="00256421">
        <w:rPr>
          <w:szCs w:val="28"/>
        </w:rPr>
        <w:t>(</w:t>
      </w:r>
      <w:r w:rsidR="00256421">
        <w:rPr>
          <w:szCs w:val="28"/>
        </w:rPr>
        <w:t>уведомления</w:t>
      </w:r>
      <w:r w:rsidR="00180F7B" w:rsidRPr="00256421">
        <w:rPr>
          <w:szCs w:val="28"/>
        </w:rPr>
        <w:t>)</w:t>
      </w:r>
      <w:r w:rsidR="00967DF3" w:rsidRPr="00256421">
        <w:rPr>
          <w:szCs w:val="28"/>
        </w:rPr>
        <w:t xml:space="preserve"> </w:t>
      </w:r>
      <w:r w:rsidR="00967DF3" w:rsidRPr="00256421">
        <w:rPr>
          <w:bCs/>
          <w:iCs/>
          <w:color w:val="000000"/>
          <w:szCs w:val="28"/>
        </w:rPr>
        <w:t>осуществляется в течение 3 рабочих дней</w:t>
      </w:r>
      <w:r w:rsidR="00312DB1">
        <w:rPr>
          <w:szCs w:val="28"/>
        </w:rPr>
        <w:t>.</w:t>
      </w:r>
    </w:p>
    <w:p w:rsidR="00180F7B" w:rsidRPr="000037CD" w:rsidRDefault="00180F7B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</w:p>
    <w:p w:rsidR="00180F7B" w:rsidRPr="000037CD" w:rsidRDefault="00180F7B" w:rsidP="000A544C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0037CD">
        <w:rPr>
          <w:color w:val="000000"/>
          <w:szCs w:val="28"/>
        </w:rPr>
        <w:t xml:space="preserve">3.2. Прием, регистрация заявления </w:t>
      </w:r>
      <w:r w:rsidR="00312DB1">
        <w:rPr>
          <w:color w:val="000000"/>
          <w:szCs w:val="28"/>
        </w:rPr>
        <w:t>о предоставлении</w:t>
      </w:r>
      <w:r w:rsidR="00312DB1" w:rsidRPr="000037CD">
        <w:rPr>
          <w:color w:val="000000"/>
          <w:szCs w:val="28"/>
        </w:rPr>
        <w:t xml:space="preserve"> муниципальной услуги </w:t>
      </w:r>
      <w:r w:rsidRPr="000037CD">
        <w:rPr>
          <w:color w:val="000000"/>
          <w:szCs w:val="28"/>
        </w:rPr>
        <w:t>и документов, необходимых для предоставления муниципальной услуги</w:t>
      </w:r>
    </w:p>
    <w:p w:rsidR="00180F7B" w:rsidRPr="000037CD" w:rsidRDefault="00180F7B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950EBC" w:rsidRPr="000037CD" w:rsidRDefault="003E037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3.2.1</w:t>
      </w:r>
      <w:r w:rsidR="00950EBC" w:rsidRPr="000037CD">
        <w:rPr>
          <w:szCs w:val="28"/>
        </w:rPr>
        <w:t xml:space="preserve">. Основанием для начала административного действия является поступление </w:t>
      </w:r>
      <w:r w:rsidR="00180F7B" w:rsidRPr="000037CD">
        <w:rPr>
          <w:szCs w:val="28"/>
        </w:rPr>
        <w:t xml:space="preserve">заявления </w:t>
      </w:r>
      <w:r w:rsidR="00312DB1">
        <w:rPr>
          <w:szCs w:val="28"/>
        </w:rPr>
        <w:t xml:space="preserve">о </w:t>
      </w:r>
      <w:r w:rsidR="00312DB1">
        <w:rPr>
          <w:color w:val="000000"/>
          <w:szCs w:val="28"/>
        </w:rPr>
        <w:t>предоставлении</w:t>
      </w:r>
      <w:r w:rsidR="00312DB1" w:rsidRPr="000037CD">
        <w:rPr>
          <w:color w:val="000000"/>
          <w:szCs w:val="28"/>
        </w:rPr>
        <w:t xml:space="preserve"> муниципальной услуги</w:t>
      </w:r>
      <w:r w:rsidR="00312DB1" w:rsidRPr="000037CD">
        <w:rPr>
          <w:szCs w:val="28"/>
        </w:rPr>
        <w:t xml:space="preserve"> </w:t>
      </w:r>
      <w:r w:rsidR="00180F7B" w:rsidRPr="000037CD">
        <w:rPr>
          <w:szCs w:val="28"/>
        </w:rPr>
        <w:t xml:space="preserve">и документов, </w:t>
      </w:r>
      <w:r w:rsidR="00180F7B" w:rsidRPr="000037CD">
        <w:rPr>
          <w:color w:val="000000"/>
          <w:szCs w:val="28"/>
        </w:rPr>
        <w:t>необходимых для предоставления услуги</w:t>
      </w:r>
      <w:r w:rsidR="00950EBC" w:rsidRPr="000037CD">
        <w:rPr>
          <w:szCs w:val="28"/>
        </w:rPr>
        <w:t>.</w:t>
      </w:r>
      <w:r w:rsidRPr="000037CD">
        <w:rPr>
          <w:szCs w:val="28"/>
        </w:rPr>
        <w:t xml:space="preserve"> </w:t>
      </w:r>
    </w:p>
    <w:p w:rsidR="00636B32" w:rsidRPr="000037CD" w:rsidRDefault="00636B32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Заявление и документы, необходимые для предоставления услуги, могут быть представлены заявителем (его представителем):</w:t>
      </w:r>
    </w:p>
    <w:p w:rsidR="00636B32" w:rsidRPr="000037CD" w:rsidRDefault="00636B32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 xml:space="preserve">при личном обращении в </w:t>
      </w:r>
      <w:r w:rsidR="0003486F">
        <w:rPr>
          <w:szCs w:val="28"/>
        </w:rPr>
        <w:t>о</w:t>
      </w:r>
      <w:r w:rsidR="00256421">
        <w:rPr>
          <w:szCs w:val="28"/>
        </w:rPr>
        <w:t>рган</w:t>
      </w:r>
      <w:r w:rsidRPr="000037CD">
        <w:rPr>
          <w:color w:val="000000"/>
          <w:szCs w:val="28"/>
        </w:rPr>
        <w:t>;</w:t>
      </w:r>
    </w:p>
    <w:p w:rsidR="00636B32" w:rsidRPr="000037CD" w:rsidRDefault="00636B32" w:rsidP="00B92F3C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0037CD">
        <w:rPr>
          <w:rFonts w:eastAsia="Andale Sans UI" w:cs="Tahoma"/>
          <w:color w:val="000000"/>
          <w:kern w:val="3"/>
          <w:szCs w:val="28"/>
          <w:lang w:bidi="en-US"/>
        </w:rPr>
        <w:t>почтовым отправлением;</w:t>
      </w:r>
    </w:p>
    <w:p w:rsidR="00636B32" w:rsidRPr="000037CD" w:rsidRDefault="00636B32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в электронной форме в поря</w:t>
      </w:r>
      <w:r w:rsidR="0003486F">
        <w:rPr>
          <w:color w:val="000000"/>
          <w:szCs w:val="28"/>
        </w:rPr>
        <w:t>дке, предусмотренном настоящим а</w:t>
      </w:r>
      <w:r w:rsidRPr="000037CD">
        <w:rPr>
          <w:color w:val="000000"/>
          <w:szCs w:val="28"/>
        </w:rPr>
        <w:t>дминистративным регламентом;</w:t>
      </w:r>
    </w:p>
    <w:p w:rsidR="00636B32" w:rsidRPr="000037CD" w:rsidRDefault="00636B32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 xml:space="preserve">при обращении в МФЦ, в соответствии с соглашением о взаимодействии, заключенным между МФЦ и </w:t>
      </w:r>
      <w:r w:rsidR="0003486F">
        <w:rPr>
          <w:color w:val="000000"/>
          <w:szCs w:val="28"/>
        </w:rPr>
        <w:t>о</w:t>
      </w:r>
      <w:r w:rsidR="00256421">
        <w:rPr>
          <w:color w:val="000000"/>
          <w:szCs w:val="28"/>
        </w:rPr>
        <w:t>рган</w:t>
      </w:r>
      <w:r w:rsidR="00AD1B18" w:rsidRPr="000037CD">
        <w:rPr>
          <w:color w:val="000000"/>
          <w:szCs w:val="28"/>
        </w:rPr>
        <w:t>ом</w:t>
      </w:r>
      <w:r w:rsidRPr="000037CD">
        <w:rPr>
          <w:color w:val="000000"/>
          <w:szCs w:val="28"/>
        </w:rPr>
        <w:t>, с момента вступления в силу соглашения о взаимодействии.</w:t>
      </w:r>
    </w:p>
    <w:p w:rsidR="003E0379" w:rsidRPr="000037CD" w:rsidRDefault="003E037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3.2.2. </w:t>
      </w:r>
      <w:r w:rsidR="00636B32" w:rsidRPr="000037CD">
        <w:rPr>
          <w:szCs w:val="28"/>
        </w:rPr>
        <w:t>Ответственный</w:t>
      </w:r>
      <w:r w:rsidRPr="000037CD">
        <w:rPr>
          <w:szCs w:val="28"/>
        </w:rPr>
        <w:t xml:space="preserve"> за выполнение админис</w:t>
      </w:r>
      <w:r w:rsidR="00636B32" w:rsidRPr="000037CD">
        <w:rPr>
          <w:szCs w:val="28"/>
        </w:rPr>
        <w:t>тративной процедуры</w:t>
      </w:r>
      <w:r w:rsidRPr="000037CD">
        <w:rPr>
          <w:szCs w:val="28"/>
        </w:rPr>
        <w:t xml:space="preserve"> </w:t>
      </w:r>
      <w:r w:rsidR="00636B32" w:rsidRPr="000037CD">
        <w:rPr>
          <w:szCs w:val="28"/>
        </w:rPr>
        <w:t>по приему, регистрации заявления о предоста</w:t>
      </w:r>
      <w:r w:rsidR="00AD1B18" w:rsidRPr="000037CD">
        <w:rPr>
          <w:szCs w:val="28"/>
        </w:rPr>
        <w:t>влении муниципальной услуги</w:t>
      </w:r>
      <w:r w:rsidR="00636B32" w:rsidRPr="000037CD">
        <w:rPr>
          <w:szCs w:val="28"/>
        </w:rPr>
        <w:t xml:space="preserve"> и документов, необходимых для предоставления муниципальной услуги </w:t>
      </w:r>
      <w:r w:rsidR="00636B32" w:rsidRPr="000037CD">
        <w:rPr>
          <w:szCs w:val="28"/>
        </w:rPr>
        <w:lastRenderedPageBreak/>
        <w:t>выполняет следующие действия:</w:t>
      </w:r>
    </w:p>
    <w:p w:rsidR="003E0379" w:rsidRPr="000037CD" w:rsidRDefault="00967DF3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3.2.2.1</w:t>
      </w:r>
      <w:r w:rsidR="002713EF" w:rsidRPr="000037CD">
        <w:rPr>
          <w:szCs w:val="28"/>
        </w:rPr>
        <w:t xml:space="preserve">. </w:t>
      </w:r>
      <w:r w:rsidR="0081243E" w:rsidRPr="000037CD">
        <w:rPr>
          <w:szCs w:val="28"/>
        </w:rPr>
        <w:t>Ответственный за выполнение административной процедуры</w:t>
      </w:r>
      <w:r w:rsidR="003E0379" w:rsidRPr="000037CD">
        <w:rPr>
          <w:szCs w:val="28"/>
        </w:rPr>
        <w:t xml:space="preserve"> осущ</w:t>
      </w:r>
      <w:r w:rsidR="0081243E">
        <w:rPr>
          <w:szCs w:val="28"/>
        </w:rPr>
        <w:t>ествляе</w:t>
      </w:r>
      <w:r w:rsidR="0030410C">
        <w:rPr>
          <w:szCs w:val="28"/>
        </w:rPr>
        <w:t>т проверку поступившего з</w:t>
      </w:r>
      <w:r w:rsidR="003E0379" w:rsidRPr="000037CD">
        <w:rPr>
          <w:szCs w:val="28"/>
        </w:rPr>
        <w:t>аявления и документов, удостоверяясь, что:</w:t>
      </w:r>
    </w:p>
    <w:p w:rsidR="003E0379" w:rsidRPr="000037CD" w:rsidRDefault="0030410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3E0379" w:rsidRPr="000037CD">
        <w:rPr>
          <w:szCs w:val="28"/>
        </w:rPr>
        <w:t>аявление подписано всеми заинтересованными лицами и подано лицом, уполномоченным на совершение такого рода действий;</w:t>
      </w:r>
    </w:p>
    <w:p w:rsidR="003E0379" w:rsidRPr="000037CD" w:rsidRDefault="003E037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фамилии, имена, отчества заявителей, адреса регистрации написаны полностью;</w:t>
      </w:r>
    </w:p>
    <w:p w:rsidR="003E0379" w:rsidRPr="000037CD" w:rsidRDefault="003E037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в документах нет подчисток, приписок, зачеркнутых слов и иных неоговоренных исправлений;</w:t>
      </w:r>
    </w:p>
    <w:p w:rsidR="003E0379" w:rsidRPr="000037CD" w:rsidRDefault="003E037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E0379" w:rsidRPr="000037CD" w:rsidRDefault="003E037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должностных лиц;</w:t>
      </w:r>
    </w:p>
    <w:p w:rsidR="003E0379" w:rsidRPr="000037CD" w:rsidRDefault="003E037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представлены справки, выданные не более чем за 30 к</w:t>
      </w:r>
      <w:r w:rsidR="0030410C">
        <w:rPr>
          <w:szCs w:val="28"/>
        </w:rPr>
        <w:t>алендарных дней до даты подачи з</w:t>
      </w:r>
      <w:r w:rsidRPr="000037CD">
        <w:rPr>
          <w:szCs w:val="28"/>
        </w:rPr>
        <w:t>аявления;</w:t>
      </w:r>
    </w:p>
    <w:p w:rsidR="003E0379" w:rsidRPr="000037CD" w:rsidRDefault="003E037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документы поданы в полном объеме.</w:t>
      </w:r>
    </w:p>
    <w:p w:rsidR="003E0379" w:rsidRPr="000037CD" w:rsidRDefault="0030410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неправильном заполнении з</w:t>
      </w:r>
      <w:r w:rsidR="003E0379" w:rsidRPr="000037CD">
        <w:rPr>
          <w:szCs w:val="28"/>
        </w:rPr>
        <w:t xml:space="preserve">аявления либо недостатках, выявленных в представленных документах, </w:t>
      </w:r>
      <w:r w:rsidR="0081243E">
        <w:rPr>
          <w:szCs w:val="28"/>
        </w:rPr>
        <w:t>о</w:t>
      </w:r>
      <w:r w:rsidR="0081243E" w:rsidRPr="000037CD">
        <w:rPr>
          <w:szCs w:val="28"/>
        </w:rPr>
        <w:t>тветственный за выполнение административной процедуры</w:t>
      </w:r>
      <w:r w:rsidR="003E0379" w:rsidRPr="000037CD">
        <w:rPr>
          <w:szCs w:val="28"/>
        </w:rPr>
        <w:t xml:space="preserve"> </w:t>
      </w:r>
      <w:r w:rsidR="0081243E">
        <w:rPr>
          <w:szCs w:val="28"/>
        </w:rPr>
        <w:t>разъясняе</w:t>
      </w:r>
      <w:r w:rsidR="003E0379" w:rsidRPr="000037CD">
        <w:rPr>
          <w:szCs w:val="28"/>
        </w:rPr>
        <w:t xml:space="preserve">т заявителю содержание выявленных недостатков и меры </w:t>
      </w:r>
      <w:r>
        <w:rPr>
          <w:szCs w:val="28"/>
        </w:rPr>
        <w:t>по их устранению, возвращаю</w:t>
      </w:r>
      <w:r w:rsidR="003E0379" w:rsidRPr="000037CD">
        <w:rPr>
          <w:szCs w:val="28"/>
        </w:rPr>
        <w:t>т документы заявителю.</w:t>
      </w:r>
    </w:p>
    <w:p w:rsidR="003E0379" w:rsidRPr="000037CD" w:rsidRDefault="003E037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Если недостатки, препятствующие приему документов, допустимо устранить в ходе приема, </w:t>
      </w:r>
      <w:r w:rsidR="0081243E">
        <w:rPr>
          <w:szCs w:val="28"/>
        </w:rPr>
        <w:t>о</w:t>
      </w:r>
      <w:r w:rsidR="0081243E" w:rsidRPr="000037CD">
        <w:rPr>
          <w:szCs w:val="28"/>
        </w:rPr>
        <w:t>тветственный за выполнение административной процедуры</w:t>
      </w:r>
      <w:r w:rsidRPr="000037CD">
        <w:rPr>
          <w:szCs w:val="28"/>
        </w:rPr>
        <w:t xml:space="preserve"> </w:t>
      </w:r>
      <w:r w:rsidR="0081243E">
        <w:rPr>
          <w:szCs w:val="28"/>
        </w:rPr>
        <w:t>предлагае</w:t>
      </w:r>
      <w:r w:rsidRPr="000037CD">
        <w:rPr>
          <w:szCs w:val="28"/>
        </w:rPr>
        <w:t>т заявителю устранить их незамедлительно.</w:t>
      </w:r>
    </w:p>
    <w:p w:rsidR="00636B32" w:rsidRPr="000037CD" w:rsidRDefault="00967DF3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3.2.2.2</w:t>
      </w:r>
      <w:r w:rsidR="00636B32" w:rsidRPr="000037CD">
        <w:rPr>
          <w:color w:val="000000"/>
          <w:szCs w:val="28"/>
        </w:rPr>
        <w:t>. проверя</w:t>
      </w:r>
      <w:r w:rsidR="0081243E">
        <w:rPr>
          <w:color w:val="000000"/>
          <w:szCs w:val="28"/>
        </w:rPr>
        <w:t>е</w:t>
      </w:r>
      <w:r w:rsidR="00636B32" w:rsidRPr="000037CD">
        <w:rPr>
          <w:color w:val="000000"/>
          <w:szCs w:val="28"/>
        </w:rPr>
        <w:t xml:space="preserve">т представленные документы на соответствие требованиям, изложенным в </w:t>
      </w:r>
      <w:r w:rsidR="00F550E7">
        <w:rPr>
          <w:color w:val="000000"/>
          <w:szCs w:val="28"/>
        </w:rPr>
        <w:t>подразделе</w:t>
      </w:r>
      <w:r w:rsidR="00636B32" w:rsidRPr="000037CD">
        <w:rPr>
          <w:color w:val="000000"/>
          <w:szCs w:val="28"/>
        </w:rPr>
        <w:t xml:space="preserve"> 2.6</w:t>
      </w:r>
      <w:r w:rsidR="00F550E7">
        <w:rPr>
          <w:color w:val="000000"/>
          <w:szCs w:val="28"/>
        </w:rPr>
        <w:t xml:space="preserve"> </w:t>
      </w:r>
      <w:r w:rsidR="00636B32" w:rsidRPr="000037CD">
        <w:rPr>
          <w:color w:val="000000"/>
          <w:szCs w:val="28"/>
        </w:rPr>
        <w:t>настоящего Административного регламента.</w:t>
      </w:r>
    </w:p>
    <w:p w:rsidR="00636B32" w:rsidRPr="000037CD" w:rsidRDefault="00636B32" w:rsidP="00B92F3C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При установлении несоответствия предста</w:t>
      </w:r>
      <w:r w:rsidR="0030410C">
        <w:rPr>
          <w:color w:val="000000"/>
          <w:szCs w:val="28"/>
        </w:rPr>
        <w:t xml:space="preserve">вленных </w:t>
      </w:r>
      <w:r w:rsidR="0003486F">
        <w:rPr>
          <w:color w:val="000000"/>
          <w:szCs w:val="28"/>
        </w:rPr>
        <w:t>документов требованиям а</w:t>
      </w:r>
      <w:r w:rsidRPr="000037CD">
        <w:rPr>
          <w:color w:val="000000"/>
          <w:szCs w:val="28"/>
        </w:rPr>
        <w:t>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636B32" w:rsidRPr="000037CD" w:rsidRDefault="00636B32" w:rsidP="00B92F3C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636B32" w:rsidRPr="000037CD" w:rsidRDefault="00636B32" w:rsidP="00B92F3C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636B32" w:rsidRPr="000037CD" w:rsidRDefault="00636B32" w:rsidP="00B92F3C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lastRenderedPageBreak/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636B32" w:rsidRPr="000037CD" w:rsidRDefault="00636B32" w:rsidP="00B92F3C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 xml:space="preserve">Принятие </w:t>
      </w:r>
      <w:r w:rsidR="0003486F">
        <w:rPr>
          <w:color w:val="000000"/>
          <w:szCs w:val="28"/>
        </w:rPr>
        <w:t>о</w:t>
      </w:r>
      <w:r w:rsidR="00256421">
        <w:rPr>
          <w:color w:val="000000"/>
          <w:szCs w:val="28"/>
        </w:rPr>
        <w:t>рган</w:t>
      </w:r>
      <w:r w:rsidR="00AD1B18" w:rsidRPr="000037CD">
        <w:rPr>
          <w:color w:val="000000"/>
          <w:szCs w:val="28"/>
        </w:rPr>
        <w:t xml:space="preserve">ом </w:t>
      </w:r>
      <w:r w:rsidRPr="000037CD">
        <w:rPr>
          <w:color w:val="000000"/>
          <w:szCs w:val="28"/>
        </w:rPr>
        <w:t>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услугу, указанного решения;</w:t>
      </w:r>
    </w:p>
    <w:p w:rsidR="00636B32" w:rsidRPr="000037CD" w:rsidRDefault="00236E28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3.2.2.3</w:t>
      </w:r>
      <w:r w:rsidR="00636B32" w:rsidRPr="000037CD">
        <w:rPr>
          <w:color w:val="000000"/>
          <w:szCs w:val="28"/>
        </w:rPr>
        <w:t xml:space="preserve">. </w:t>
      </w:r>
      <w:r w:rsidR="0081243E">
        <w:rPr>
          <w:rFonts w:cs="Calibri"/>
          <w:color w:val="000000"/>
          <w:szCs w:val="28"/>
        </w:rPr>
        <w:t>регистрируе</w:t>
      </w:r>
      <w:r w:rsidR="00636B32" w:rsidRPr="000037CD">
        <w:rPr>
          <w:rFonts w:cs="Calibri"/>
          <w:color w:val="000000"/>
          <w:szCs w:val="28"/>
        </w:rPr>
        <w:t xml:space="preserve">т заявление о предоставлении </w:t>
      </w:r>
      <w:r w:rsidR="00636B32" w:rsidRPr="000037CD">
        <w:rPr>
          <w:color w:val="000000"/>
          <w:szCs w:val="28"/>
        </w:rPr>
        <w:t xml:space="preserve">муниципальной услуги </w:t>
      </w:r>
      <w:r w:rsidR="00636B32" w:rsidRPr="000037CD">
        <w:rPr>
          <w:rFonts w:cs="Calibri"/>
          <w:color w:val="000000"/>
          <w:szCs w:val="28"/>
        </w:rPr>
        <w:t xml:space="preserve">с представленными документами в </w:t>
      </w:r>
      <w:r w:rsidR="00636B32" w:rsidRPr="000037CD">
        <w:rPr>
          <w:color w:val="000000"/>
          <w:szCs w:val="28"/>
        </w:rPr>
        <w:t xml:space="preserve">соответствии с требованиями нормативных правовых актов, правил делопроизводства, установленных в </w:t>
      </w:r>
      <w:r w:rsidR="0003486F">
        <w:rPr>
          <w:color w:val="000000"/>
          <w:szCs w:val="28"/>
        </w:rPr>
        <w:t>о</w:t>
      </w:r>
      <w:r w:rsidR="00256421">
        <w:rPr>
          <w:color w:val="000000"/>
          <w:szCs w:val="28"/>
        </w:rPr>
        <w:t>рган</w:t>
      </w:r>
      <w:r w:rsidR="00AD1B18" w:rsidRPr="000037CD">
        <w:rPr>
          <w:color w:val="000000"/>
          <w:szCs w:val="28"/>
        </w:rPr>
        <w:t>е</w:t>
      </w:r>
      <w:r w:rsidR="00636B32" w:rsidRPr="000037CD">
        <w:rPr>
          <w:color w:val="000000"/>
          <w:szCs w:val="28"/>
        </w:rPr>
        <w:t>;</w:t>
      </w:r>
    </w:p>
    <w:p w:rsidR="00636B32" w:rsidRPr="000037CD" w:rsidRDefault="00636B32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3.2.3. При поступлении заявления и приложенных д</w:t>
      </w:r>
      <w:r w:rsidR="00236E28">
        <w:rPr>
          <w:color w:val="000000"/>
          <w:szCs w:val="28"/>
        </w:rPr>
        <w:t>окументов через Единый портал, О</w:t>
      </w:r>
      <w:r w:rsidRPr="000037CD">
        <w:rPr>
          <w:color w:val="000000"/>
          <w:szCs w:val="28"/>
        </w:rPr>
        <w:t>фициальный сайт получение заявления и прилагаемых к нему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</w:t>
      </w:r>
      <w:r w:rsidR="00AB53FD">
        <w:rPr>
          <w:color w:val="000000"/>
          <w:szCs w:val="28"/>
        </w:rPr>
        <w:t>т заявителя на Едином портале, О</w:t>
      </w:r>
      <w:r w:rsidRPr="000037CD">
        <w:rPr>
          <w:color w:val="000000"/>
          <w:szCs w:val="28"/>
        </w:rPr>
        <w:t>фициальном сайте.</w:t>
      </w:r>
    </w:p>
    <w:p w:rsidR="00636B32" w:rsidRPr="000037CD" w:rsidRDefault="00636B32" w:rsidP="00B92F3C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 xml:space="preserve">При установлении несоответствия представленных </w:t>
      </w:r>
      <w:r w:rsidR="0030410C" w:rsidRPr="000037CD">
        <w:rPr>
          <w:color w:val="000000"/>
          <w:szCs w:val="28"/>
        </w:rPr>
        <w:t>под</w:t>
      </w:r>
      <w:r w:rsidR="00F550E7">
        <w:rPr>
          <w:color w:val="000000"/>
          <w:szCs w:val="28"/>
        </w:rPr>
        <w:t>разделом</w:t>
      </w:r>
      <w:r w:rsidR="0030410C">
        <w:rPr>
          <w:color w:val="000000"/>
          <w:szCs w:val="28"/>
        </w:rPr>
        <w:t xml:space="preserve"> 2.6</w:t>
      </w:r>
      <w:r w:rsidR="00F550E7">
        <w:rPr>
          <w:color w:val="000000"/>
          <w:szCs w:val="28"/>
        </w:rPr>
        <w:t xml:space="preserve"> </w:t>
      </w:r>
      <w:r w:rsidR="0003486F">
        <w:rPr>
          <w:color w:val="000000"/>
          <w:szCs w:val="28"/>
        </w:rPr>
        <w:t>настоящего а</w:t>
      </w:r>
      <w:r w:rsidR="0030410C" w:rsidRPr="000037CD">
        <w:rPr>
          <w:color w:val="000000"/>
          <w:szCs w:val="28"/>
        </w:rPr>
        <w:t xml:space="preserve">дминистративного регламента </w:t>
      </w:r>
      <w:r w:rsidRPr="000037CD">
        <w:rPr>
          <w:color w:val="000000"/>
          <w:szCs w:val="28"/>
        </w:rPr>
        <w:t>заявления и документов требованиям, заявитель получает информацию на Еди</w:t>
      </w:r>
      <w:r w:rsidR="00236E28">
        <w:rPr>
          <w:color w:val="000000"/>
          <w:szCs w:val="28"/>
        </w:rPr>
        <w:t>ном портале, О</w:t>
      </w:r>
      <w:r w:rsidR="00AD1B18" w:rsidRPr="000037CD">
        <w:rPr>
          <w:color w:val="000000"/>
          <w:szCs w:val="28"/>
        </w:rPr>
        <w:t>фициальном сайте,</w:t>
      </w:r>
      <w:r w:rsidRPr="000037CD">
        <w:rPr>
          <w:color w:val="000000"/>
          <w:szCs w:val="28"/>
        </w:rPr>
        <w:t xml:space="preserve"> свидетельствующую об отказе в принятии заявления и документов.</w:t>
      </w:r>
    </w:p>
    <w:p w:rsidR="00AB53FD" w:rsidRDefault="00AD1B18" w:rsidP="00B92F3C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3.2.4</w:t>
      </w:r>
      <w:r w:rsidR="00636B32" w:rsidRPr="000037CD">
        <w:rPr>
          <w:color w:val="000000"/>
          <w:szCs w:val="28"/>
        </w:rPr>
        <w:t xml:space="preserve">. </w:t>
      </w:r>
      <w:r w:rsidR="00636B32" w:rsidRPr="009079FF">
        <w:rPr>
          <w:color w:val="000000"/>
          <w:szCs w:val="28"/>
        </w:rPr>
        <w:t xml:space="preserve">Прием запроса о предоставлении муниципальной услуги и документов в МФЦ осуществляется в соответствии с соглашением о взаимодействии, заключенным между МФЦ и </w:t>
      </w:r>
      <w:r w:rsidR="0003486F">
        <w:rPr>
          <w:color w:val="000000"/>
          <w:szCs w:val="28"/>
        </w:rPr>
        <w:t>а</w:t>
      </w:r>
      <w:r w:rsidR="009079FF">
        <w:rPr>
          <w:color w:val="000000"/>
          <w:szCs w:val="28"/>
        </w:rPr>
        <w:t>дминистрацией Еловского муниципального округа Пермского края</w:t>
      </w:r>
      <w:r w:rsidR="00AB53FD" w:rsidRPr="009079FF">
        <w:rPr>
          <w:color w:val="000000"/>
          <w:szCs w:val="28"/>
        </w:rPr>
        <w:t>.</w:t>
      </w:r>
    </w:p>
    <w:p w:rsidR="00636B32" w:rsidRPr="000037CD" w:rsidRDefault="00AD1B18" w:rsidP="00B92F3C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3.2.5</w:t>
      </w:r>
      <w:r w:rsidR="00636B32" w:rsidRPr="000037CD">
        <w:rPr>
          <w:color w:val="000000"/>
          <w:szCs w:val="28"/>
        </w:rPr>
        <w:t xml:space="preserve">. </w:t>
      </w:r>
      <w:r w:rsidR="00CB3057">
        <w:rPr>
          <w:color w:val="000000"/>
          <w:szCs w:val="28"/>
        </w:rPr>
        <w:t>Регистрация заявления и документов</w:t>
      </w:r>
      <w:r w:rsidR="00636B32" w:rsidRPr="000037CD">
        <w:rPr>
          <w:color w:val="000000"/>
          <w:szCs w:val="28"/>
        </w:rPr>
        <w:t xml:space="preserve"> выполняется в </w:t>
      </w:r>
      <w:r w:rsidR="008C63D5">
        <w:rPr>
          <w:color w:val="000000"/>
          <w:szCs w:val="28"/>
        </w:rPr>
        <w:t xml:space="preserve">течение 3 рабочих дней со дня </w:t>
      </w:r>
      <w:r w:rsidR="00636B32" w:rsidRPr="000037CD">
        <w:rPr>
          <w:color w:val="000000"/>
          <w:szCs w:val="28"/>
        </w:rPr>
        <w:t xml:space="preserve">поступления заявления в </w:t>
      </w:r>
      <w:r w:rsidR="0003486F">
        <w:rPr>
          <w:color w:val="000000"/>
          <w:szCs w:val="28"/>
        </w:rPr>
        <w:t>о</w:t>
      </w:r>
      <w:r w:rsidR="00256421">
        <w:rPr>
          <w:color w:val="000000"/>
          <w:szCs w:val="28"/>
        </w:rPr>
        <w:t>рган</w:t>
      </w:r>
      <w:r w:rsidR="00636B32" w:rsidRPr="000037CD">
        <w:rPr>
          <w:color w:val="000000"/>
          <w:szCs w:val="28"/>
        </w:rPr>
        <w:t>.</w:t>
      </w:r>
    </w:p>
    <w:p w:rsidR="00636B32" w:rsidRPr="000037CD" w:rsidRDefault="00C628FC" w:rsidP="00B92F3C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3.2.6</w:t>
      </w:r>
      <w:r w:rsidR="00636B32" w:rsidRPr="000037CD">
        <w:rPr>
          <w:color w:val="000000"/>
          <w:szCs w:val="28"/>
        </w:rPr>
        <w:t xml:space="preserve">. Результатом административной процедуры является регистрация </w:t>
      </w:r>
      <w:r w:rsidR="00AB53FD">
        <w:rPr>
          <w:szCs w:val="28"/>
        </w:rPr>
        <w:t>з</w:t>
      </w:r>
      <w:r w:rsidRPr="000037CD">
        <w:rPr>
          <w:szCs w:val="28"/>
        </w:rPr>
        <w:t xml:space="preserve">аявления и документов </w:t>
      </w:r>
      <w:r w:rsidR="00636B32" w:rsidRPr="000037CD">
        <w:rPr>
          <w:color w:val="000000"/>
          <w:szCs w:val="28"/>
        </w:rPr>
        <w:t>о предоставлении услуги и документов заявителя в установленном порядке или отказ в приеме документов по основаниям,</w:t>
      </w:r>
      <w:r w:rsidR="0003486F">
        <w:rPr>
          <w:color w:val="000000"/>
          <w:szCs w:val="28"/>
        </w:rPr>
        <w:t xml:space="preserve"> установленным подразделом 2.8 а</w:t>
      </w:r>
      <w:r w:rsidR="00636B32" w:rsidRPr="000037CD">
        <w:rPr>
          <w:color w:val="000000"/>
          <w:szCs w:val="28"/>
        </w:rPr>
        <w:t>дминистративного регламента.</w:t>
      </w:r>
    </w:p>
    <w:p w:rsidR="00C628FC" w:rsidRPr="000037CD" w:rsidRDefault="00C628FC" w:rsidP="00590AB9">
      <w:pPr>
        <w:autoSpaceDE w:val="0"/>
        <w:spacing w:line="240" w:lineRule="exact"/>
        <w:ind w:firstLine="709"/>
        <w:jc w:val="both"/>
        <w:rPr>
          <w:color w:val="000000"/>
          <w:szCs w:val="28"/>
        </w:rPr>
      </w:pPr>
    </w:p>
    <w:p w:rsidR="00C628FC" w:rsidRPr="000037CD" w:rsidRDefault="00C628FC" w:rsidP="000A544C">
      <w:pPr>
        <w:autoSpaceDE w:val="0"/>
        <w:jc w:val="center"/>
        <w:rPr>
          <w:color w:val="000000"/>
          <w:szCs w:val="28"/>
        </w:rPr>
      </w:pPr>
      <w:r w:rsidRPr="000037CD">
        <w:rPr>
          <w:color w:val="000000"/>
          <w:szCs w:val="28"/>
        </w:rPr>
        <w:t>3.3. Рассмотрение документов, необходимых для предоставления муниципальной услуги</w:t>
      </w:r>
      <w:r w:rsidR="00FB0E41">
        <w:rPr>
          <w:color w:val="000000"/>
          <w:szCs w:val="28"/>
        </w:rPr>
        <w:t xml:space="preserve"> и принятие решения о предоставлении (об отказе) в предоставлении муниципальной услуги</w:t>
      </w:r>
    </w:p>
    <w:p w:rsidR="00C628FC" w:rsidRPr="000037CD" w:rsidRDefault="00C628FC" w:rsidP="00590AB9">
      <w:pPr>
        <w:autoSpaceDE w:val="0"/>
        <w:spacing w:line="240" w:lineRule="exact"/>
        <w:ind w:firstLine="709"/>
        <w:jc w:val="both"/>
        <w:rPr>
          <w:color w:val="000000"/>
          <w:szCs w:val="28"/>
        </w:rPr>
      </w:pPr>
    </w:p>
    <w:p w:rsidR="00950EBC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3.3.</w:t>
      </w:r>
      <w:r w:rsidR="00C628FC" w:rsidRPr="000037CD">
        <w:rPr>
          <w:szCs w:val="28"/>
        </w:rPr>
        <w:t>1</w:t>
      </w:r>
      <w:r w:rsidRPr="000037CD">
        <w:rPr>
          <w:szCs w:val="28"/>
        </w:rPr>
        <w:t xml:space="preserve"> </w:t>
      </w:r>
      <w:r w:rsidR="00C628FC" w:rsidRPr="000037CD">
        <w:rPr>
          <w:color w:val="000000"/>
          <w:szCs w:val="28"/>
        </w:rPr>
        <w:t xml:space="preserve">Основанием для начала административной процедуры является </w:t>
      </w:r>
      <w:r w:rsidR="00C628FC" w:rsidRPr="000037CD">
        <w:rPr>
          <w:color w:val="000000"/>
          <w:szCs w:val="28"/>
        </w:rPr>
        <w:lastRenderedPageBreak/>
        <w:t xml:space="preserve">поступление ответственному за исполнение административной процедуры зарегистрированного заявления о предоставлении </w:t>
      </w:r>
      <w:r w:rsidR="00C628FC" w:rsidRPr="000037CD">
        <w:rPr>
          <w:rFonts w:eastAsia="Calibri"/>
          <w:color w:val="000000"/>
          <w:szCs w:val="28"/>
        </w:rPr>
        <w:t>муниципальной услуги</w:t>
      </w:r>
      <w:r w:rsidR="00C628FC" w:rsidRPr="000037CD">
        <w:rPr>
          <w:color w:val="000000"/>
          <w:szCs w:val="28"/>
        </w:rPr>
        <w:t xml:space="preserve"> и документов.</w:t>
      </w:r>
    </w:p>
    <w:p w:rsidR="009F5666" w:rsidRPr="000037CD" w:rsidRDefault="009F5666" w:rsidP="009079F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3.3.2. </w:t>
      </w:r>
      <w:r w:rsidR="00DE74F9">
        <w:rPr>
          <w:szCs w:val="28"/>
        </w:rPr>
        <w:t>Ответственный</w:t>
      </w:r>
      <w:r w:rsidR="00950EBC" w:rsidRPr="000037CD">
        <w:rPr>
          <w:szCs w:val="28"/>
        </w:rPr>
        <w:t xml:space="preserve"> за </w:t>
      </w:r>
      <w:r w:rsidR="009079FF" w:rsidRPr="000037CD">
        <w:rPr>
          <w:color w:val="000000"/>
          <w:szCs w:val="28"/>
        </w:rPr>
        <w:t>исполнение административной процедуры</w:t>
      </w:r>
      <w:r w:rsidR="009079FF">
        <w:rPr>
          <w:szCs w:val="28"/>
        </w:rPr>
        <w:t>:</w:t>
      </w:r>
    </w:p>
    <w:p w:rsidR="00950EBC" w:rsidRPr="000037CD" w:rsidRDefault="009079FF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>3.3.2</w:t>
      </w:r>
      <w:r w:rsidR="009F5666" w:rsidRPr="000037CD">
        <w:rPr>
          <w:szCs w:val="28"/>
        </w:rPr>
        <w:t xml:space="preserve">.1. </w:t>
      </w:r>
      <w:r w:rsidR="00DE74F9">
        <w:rPr>
          <w:szCs w:val="28"/>
        </w:rPr>
        <w:t>запрашивае</w:t>
      </w:r>
      <w:r w:rsidR="00C628FC" w:rsidRPr="000037CD">
        <w:rPr>
          <w:szCs w:val="28"/>
        </w:rPr>
        <w:t>т в рамках межведомственного</w:t>
      </w:r>
      <w:r w:rsidR="009F5666" w:rsidRPr="000037CD">
        <w:rPr>
          <w:szCs w:val="28"/>
        </w:rPr>
        <w:t xml:space="preserve"> информационного взаимодействия</w:t>
      </w:r>
      <w:r w:rsidR="009F5666" w:rsidRPr="000037CD">
        <w:rPr>
          <w:color w:val="000000"/>
          <w:szCs w:val="28"/>
        </w:rPr>
        <w:t xml:space="preserve"> (в случае если документы не представлены заявителем по собственной инициативе) докуме</w:t>
      </w:r>
      <w:r w:rsidR="000450EB">
        <w:rPr>
          <w:color w:val="000000"/>
          <w:szCs w:val="28"/>
        </w:rPr>
        <w:t>нты, установленные подразделом 2.7</w:t>
      </w:r>
      <w:r w:rsidR="009F5666" w:rsidRPr="000037CD">
        <w:rPr>
          <w:color w:val="000000"/>
          <w:szCs w:val="28"/>
        </w:rPr>
        <w:t xml:space="preserve"> Административного регламента.</w:t>
      </w:r>
    </w:p>
    <w:p w:rsidR="00EB34EF" w:rsidRPr="000037CD" w:rsidRDefault="009079FF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3.3.2</w:t>
      </w:r>
      <w:r w:rsidR="00DE74F9">
        <w:rPr>
          <w:color w:val="000000"/>
          <w:szCs w:val="28"/>
        </w:rPr>
        <w:t>.2. проверяе</w:t>
      </w:r>
      <w:r w:rsidR="00EB34EF" w:rsidRPr="000037CD">
        <w:rPr>
          <w:color w:val="000000"/>
          <w:szCs w:val="28"/>
        </w:rPr>
        <w:t xml:space="preserve">т представленные документы на соответствие требованиям, изложенным в </w:t>
      </w:r>
      <w:r w:rsidR="00AB53FD">
        <w:rPr>
          <w:color w:val="000000"/>
          <w:szCs w:val="28"/>
        </w:rPr>
        <w:t>под</w:t>
      </w:r>
      <w:r w:rsidR="005D272C">
        <w:rPr>
          <w:color w:val="000000"/>
          <w:szCs w:val="28"/>
        </w:rPr>
        <w:t>разделе</w:t>
      </w:r>
      <w:r w:rsidR="00EB34EF" w:rsidRPr="000037CD">
        <w:rPr>
          <w:color w:val="000000"/>
          <w:szCs w:val="28"/>
        </w:rPr>
        <w:t xml:space="preserve"> </w:t>
      </w:r>
      <w:r w:rsidR="005D272C">
        <w:rPr>
          <w:color w:val="000000"/>
          <w:szCs w:val="28"/>
        </w:rPr>
        <w:t xml:space="preserve">2.6 </w:t>
      </w:r>
      <w:r w:rsidR="00EB34EF" w:rsidRPr="000037CD">
        <w:rPr>
          <w:color w:val="000000"/>
          <w:szCs w:val="28"/>
        </w:rPr>
        <w:t>настоящего Административного регламента.</w:t>
      </w:r>
    </w:p>
    <w:p w:rsidR="00DE74D0" w:rsidRPr="000037CD" w:rsidRDefault="009079FF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3.3.2</w:t>
      </w:r>
      <w:r w:rsidR="00DE74F9">
        <w:rPr>
          <w:color w:val="000000"/>
          <w:szCs w:val="28"/>
        </w:rPr>
        <w:t>.3. проверяе</w:t>
      </w:r>
      <w:r w:rsidR="00DE74D0" w:rsidRPr="000037CD">
        <w:rPr>
          <w:color w:val="000000"/>
          <w:szCs w:val="28"/>
        </w:rPr>
        <w:t>т наличие или отсутствие основани</w:t>
      </w:r>
      <w:r w:rsidR="00236E28">
        <w:rPr>
          <w:color w:val="000000"/>
          <w:szCs w:val="28"/>
        </w:rPr>
        <w:t xml:space="preserve">й, предусмотренных </w:t>
      </w:r>
      <w:r w:rsidR="005D272C">
        <w:rPr>
          <w:color w:val="000000"/>
          <w:szCs w:val="28"/>
        </w:rPr>
        <w:t>подразделом</w:t>
      </w:r>
      <w:r w:rsidR="00236E28">
        <w:rPr>
          <w:color w:val="000000"/>
          <w:szCs w:val="28"/>
        </w:rPr>
        <w:t xml:space="preserve"> 2.9 А</w:t>
      </w:r>
      <w:r w:rsidR="00DE74D0" w:rsidRPr="000037CD">
        <w:rPr>
          <w:color w:val="000000"/>
          <w:szCs w:val="28"/>
        </w:rPr>
        <w:t>дминистративного регламента.</w:t>
      </w:r>
    </w:p>
    <w:p w:rsidR="00950EBC" w:rsidRPr="000037CD" w:rsidRDefault="009079FF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81243E">
        <w:rPr>
          <w:szCs w:val="28"/>
        </w:rPr>
        <w:t>3.3.2</w:t>
      </w:r>
      <w:r w:rsidR="00950EBC" w:rsidRPr="0081243E">
        <w:rPr>
          <w:szCs w:val="28"/>
        </w:rPr>
        <w:t>.</w:t>
      </w:r>
      <w:r w:rsidR="00DE74D0" w:rsidRPr="0081243E">
        <w:rPr>
          <w:szCs w:val="28"/>
        </w:rPr>
        <w:t>4</w:t>
      </w:r>
      <w:r w:rsidR="009F5666" w:rsidRPr="0081243E">
        <w:rPr>
          <w:szCs w:val="28"/>
        </w:rPr>
        <w:t>.</w:t>
      </w:r>
      <w:r w:rsidR="00950EBC" w:rsidRPr="0081243E">
        <w:rPr>
          <w:szCs w:val="28"/>
        </w:rPr>
        <w:t xml:space="preserve"> </w:t>
      </w:r>
      <w:r w:rsidR="00DE74F9">
        <w:rPr>
          <w:szCs w:val="28"/>
        </w:rPr>
        <w:t>рассматривае</w:t>
      </w:r>
      <w:r w:rsidR="0081243E" w:rsidRPr="0081243E">
        <w:rPr>
          <w:szCs w:val="28"/>
        </w:rPr>
        <w:t>т з</w:t>
      </w:r>
      <w:r w:rsidR="00EB34EF" w:rsidRPr="0081243E">
        <w:rPr>
          <w:szCs w:val="28"/>
        </w:rPr>
        <w:t xml:space="preserve">аявление и документы </w:t>
      </w:r>
      <w:r w:rsidR="0081243E" w:rsidRPr="0081243E">
        <w:rPr>
          <w:szCs w:val="28"/>
        </w:rPr>
        <w:t>и подготавливаю</w:t>
      </w:r>
      <w:r w:rsidR="00441F0D" w:rsidRPr="0081243E">
        <w:rPr>
          <w:szCs w:val="28"/>
        </w:rPr>
        <w:t>т</w:t>
      </w:r>
      <w:r w:rsidR="00DE74D0" w:rsidRPr="0081243E">
        <w:rPr>
          <w:szCs w:val="28"/>
        </w:rPr>
        <w:t xml:space="preserve"> решение</w:t>
      </w:r>
      <w:r w:rsidR="00950EBC" w:rsidRPr="0081243E">
        <w:rPr>
          <w:szCs w:val="28"/>
        </w:rPr>
        <w:t xml:space="preserve"> о </w:t>
      </w:r>
      <w:r w:rsidR="0081243E">
        <w:rPr>
          <w:szCs w:val="28"/>
        </w:rPr>
        <w:t>принятии</w:t>
      </w:r>
      <w:r w:rsidR="00950EBC" w:rsidRPr="0081243E">
        <w:rPr>
          <w:szCs w:val="28"/>
        </w:rPr>
        <w:t xml:space="preserve"> заявителя на учет в качестве нуждающегося в жилом помещении или об отказе в принятии на учет.</w:t>
      </w:r>
    </w:p>
    <w:p w:rsidR="00441F0D" w:rsidRPr="000037CD" w:rsidRDefault="0081243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441F0D" w:rsidRPr="000037CD">
        <w:rPr>
          <w:szCs w:val="28"/>
        </w:rPr>
        <w:t xml:space="preserve">. Результатом рассмотрения </w:t>
      </w:r>
      <w:r w:rsidR="0057569E" w:rsidRPr="000037CD">
        <w:rPr>
          <w:szCs w:val="28"/>
        </w:rPr>
        <w:t>административной процедуры</w:t>
      </w:r>
      <w:r w:rsidR="00441F0D" w:rsidRPr="000037CD">
        <w:rPr>
          <w:szCs w:val="28"/>
        </w:rPr>
        <w:t xml:space="preserve"> </w:t>
      </w:r>
      <w:r w:rsidR="0057569E" w:rsidRPr="000037CD">
        <w:rPr>
          <w:szCs w:val="28"/>
        </w:rPr>
        <w:t>является</w:t>
      </w:r>
      <w:r w:rsidR="00441F0D" w:rsidRPr="000037CD">
        <w:rPr>
          <w:szCs w:val="28"/>
        </w:rPr>
        <w:t xml:space="preserve"> решение </w:t>
      </w:r>
      <w:r w:rsidR="0057569E" w:rsidRPr="000037CD">
        <w:rPr>
          <w:szCs w:val="28"/>
        </w:rPr>
        <w:t>о принятии</w:t>
      </w:r>
      <w:r w:rsidR="00441F0D" w:rsidRPr="000037CD">
        <w:rPr>
          <w:szCs w:val="28"/>
        </w:rPr>
        <w:t xml:space="preserve"> </w:t>
      </w:r>
      <w:r w:rsidR="0057569E" w:rsidRPr="000037CD">
        <w:rPr>
          <w:szCs w:val="28"/>
        </w:rPr>
        <w:t>или об отказе на учет</w:t>
      </w:r>
      <w:r w:rsidR="00441F0D" w:rsidRPr="000037CD">
        <w:rPr>
          <w:szCs w:val="28"/>
        </w:rPr>
        <w:t xml:space="preserve"> граждан</w:t>
      </w:r>
      <w:r w:rsidR="0057569E" w:rsidRPr="000037CD">
        <w:rPr>
          <w:szCs w:val="28"/>
        </w:rPr>
        <w:t>, нуждающихся в жилых помещениях.</w:t>
      </w:r>
    </w:p>
    <w:p w:rsidR="003D2871" w:rsidRPr="000037CD" w:rsidRDefault="003D2871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3.</w:t>
      </w:r>
      <w:r w:rsidR="0081243E">
        <w:rPr>
          <w:szCs w:val="28"/>
        </w:rPr>
        <w:t>3.4</w:t>
      </w:r>
      <w:r w:rsidRPr="000037CD">
        <w:rPr>
          <w:szCs w:val="28"/>
        </w:rPr>
        <w:t>. На каждого заявителя, принятого на учет в качестве нуждающихся в жилых помещениях, заводится учетное дело, в котор</w:t>
      </w:r>
      <w:r w:rsidR="002A18C6" w:rsidRPr="000037CD">
        <w:rPr>
          <w:szCs w:val="28"/>
        </w:rPr>
        <w:t>ом должны содержаться все необх</w:t>
      </w:r>
      <w:r w:rsidRPr="000037CD">
        <w:rPr>
          <w:szCs w:val="28"/>
        </w:rPr>
        <w:t>одимые документы, послу</w:t>
      </w:r>
      <w:r w:rsidR="002A18C6" w:rsidRPr="000037CD">
        <w:rPr>
          <w:szCs w:val="28"/>
        </w:rPr>
        <w:t>жившие основанием для приня</w:t>
      </w:r>
      <w:r w:rsidRPr="000037CD">
        <w:rPr>
          <w:szCs w:val="28"/>
        </w:rPr>
        <w:t>тия на учет в качестве нужда</w:t>
      </w:r>
      <w:r w:rsidR="002A18C6" w:rsidRPr="000037CD">
        <w:rPr>
          <w:szCs w:val="28"/>
        </w:rPr>
        <w:t>ющихся</w:t>
      </w:r>
      <w:r w:rsidRPr="000037CD">
        <w:rPr>
          <w:szCs w:val="28"/>
        </w:rPr>
        <w:t xml:space="preserve"> в жилых помещениях.</w:t>
      </w:r>
    </w:p>
    <w:p w:rsidR="003D2871" w:rsidRPr="000037CD" w:rsidRDefault="002A18C6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3</w:t>
      </w:r>
      <w:r w:rsidR="0081243E">
        <w:rPr>
          <w:szCs w:val="28"/>
        </w:rPr>
        <w:t>.3.5</w:t>
      </w:r>
      <w:r w:rsidRPr="000037CD">
        <w:rPr>
          <w:szCs w:val="28"/>
        </w:rPr>
        <w:t>. Список очередности и с</w:t>
      </w:r>
      <w:r w:rsidR="003D2871" w:rsidRPr="000037CD">
        <w:rPr>
          <w:szCs w:val="28"/>
        </w:rPr>
        <w:t>ведения</w:t>
      </w:r>
      <w:r w:rsidRPr="000037CD">
        <w:rPr>
          <w:szCs w:val="28"/>
        </w:rPr>
        <w:t xml:space="preserve"> о</w:t>
      </w:r>
      <w:r w:rsidR="003D2871" w:rsidRPr="000037CD">
        <w:rPr>
          <w:szCs w:val="28"/>
        </w:rPr>
        <w:t xml:space="preserve"> заявителях, принятых на учет в качестве нуждающихся в жилых помещениях</w:t>
      </w:r>
      <w:r w:rsidRPr="000037CD">
        <w:rPr>
          <w:szCs w:val="28"/>
        </w:rPr>
        <w:t xml:space="preserve"> заносятся в книгу учета. </w:t>
      </w:r>
    </w:p>
    <w:p w:rsidR="00950EBC" w:rsidRPr="000037CD" w:rsidRDefault="0081243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3.3.6</w:t>
      </w:r>
      <w:r w:rsidR="0057569E" w:rsidRPr="000037CD">
        <w:rPr>
          <w:szCs w:val="28"/>
        </w:rPr>
        <w:t xml:space="preserve">. </w:t>
      </w:r>
      <w:r w:rsidR="00950EBC" w:rsidRPr="000037CD">
        <w:rPr>
          <w:szCs w:val="28"/>
        </w:rPr>
        <w:t>Максимальная продолжительность административного</w:t>
      </w:r>
      <w:r w:rsidR="00441F0D" w:rsidRPr="000037CD">
        <w:rPr>
          <w:szCs w:val="28"/>
        </w:rPr>
        <w:t xml:space="preserve"> действия не должна превышать </w:t>
      </w:r>
      <w:r w:rsidR="00094723">
        <w:rPr>
          <w:szCs w:val="28"/>
        </w:rPr>
        <w:t>3</w:t>
      </w:r>
      <w:r w:rsidR="00441F0D" w:rsidRPr="0081243E">
        <w:rPr>
          <w:szCs w:val="28"/>
        </w:rPr>
        <w:t>0</w:t>
      </w:r>
      <w:r w:rsidR="00950EBC" w:rsidRPr="0081243E">
        <w:rPr>
          <w:szCs w:val="28"/>
        </w:rPr>
        <w:t xml:space="preserve"> рабочих дней</w:t>
      </w:r>
      <w:r w:rsidR="00441F0D" w:rsidRPr="000037CD">
        <w:rPr>
          <w:szCs w:val="28"/>
        </w:rPr>
        <w:t>.</w:t>
      </w:r>
    </w:p>
    <w:p w:rsidR="0057569E" w:rsidRPr="000037CD" w:rsidRDefault="0057569E" w:rsidP="00A54C0E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441F0D" w:rsidRPr="000037CD" w:rsidRDefault="0057569E" w:rsidP="000A544C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0037CD">
        <w:rPr>
          <w:color w:val="000000"/>
          <w:szCs w:val="28"/>
        </w:rPr>
        <w:t xml:space="preserve">3.4. </w:t>
      </w:r>
      <w:r w:rsidR="00FB0E41">
        <w:rPr>
          <w:color w:val="000000"/>
          <w:szCs w:val="28"/>
        </w:rPr>
        <w:t>Направление</w:t>
      </w:r>
      <w:r w:rsidRPr="000037CD">
        <w:rPr>
          <w:color w:val="000000"/>
          <w:szCs w:val="28"/>
        </w:rPr>
        <w:t xml:space="preserve"> заявителю </w:t>
      </w:r>
      <w:r w:rsidR="00FB0E41">
        <w:rPr>
          <w:color w:val="000000"/>
          <w:szCs w:val="28"/>
        </w:rPr>
        <w:t>решения о предоставлении (об отказе в предоставлении)</w:t>
      </w:r>
      <w:r w:rsidRPr="000037CD">
        <w:rPr>
          <w:color w:val="000000"/>
          <w:szCs w:val="28"/>
        </w:rPr>
        <w:t xml:space="preserve"> муниципальной услуги</w:t>
      </w:r>
    </w:p>
    <w:p w:rsidR="0057569E" w:rsidRPr="000037CD" w:rsidRDefault="0057569E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5E644D" w:rsidRPr="000037CD" w:rsidRDefault="00950EBC" w:rsidP="0081243E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327FD">
        <w:rPr>
          <w:szCs w:val="28"/>
        </w:rPr>
        <w:t>3.4.</w:t>
      </w:r>
      <w:r w:rsidR="0057569E" w:rsidRPr="00C327FD">
        <w:rPr>
          <w:szCs w:val="28"/>
        </w:rPr>
        <w:t>1.</w:t>
      </w:r>
      <w:r w:rsidRPr="000037CD">
        <w:rPr>
          <w:szCs w:val="28"/>
        </w:rPr>
        <w:t xml:space="preserve"> </w:t>
      </w:r>
      <w:r w:rsidR="0057569E" w:rsidRPr="000037CD">
        <w:rPr>
          <w:szCs w:val="28"/>
        </w:rPr>
        <w:t xml:space="preserve">Основанием для начала </w:t>
      </w:r>
      <w:r w:rsidR="005E644D" w:rsidRPr="000037CD">
        <w:rPr>
          <w:szCs w:val="28"/>
        </w:rPr>
        <w:t xml:space="preserve">выполнения </w:t>
      </w:r>
      <w:r w:rsidR="0057569E" w:rsidRPr="000037CD">
        <w:rPr>
          <w:szCs w:val="28"/>
        </w:rPr>
        <w:t xml:space="preserve">административной процедуры является </w:t>
      </w:r>
      <w:r w:rsidR="001D5BC3" w:rsidRPr="000037CD">
        <w:rPr>
          <w:szCs w:val="28"/>
        </w:rPr>
        <w:t>документ о принятии решения (</w:t>
      </w:r>
      <w:r w:rsidR="0081243E">
        <w:rPr>
          <w:szCs w:val="28"/>
        </w:rPr>
        <w:t>муниципальный правовой</w:t>
      </w:r>
      <w:r w:rsidR="00236E28" w:rsidRPr="0081243E">
        <w:rPr>
          <w:szCs w:val="28"/>
        </w:rPr>
        <w:t xml:space="preserve"> акт</w:t>
      </w:r>
      <w:r w:rsidR="001D5BC3" w:rsidRPr="0081243E">
        <w:rPr>
          <w:szCs w:val="28"/>
        </w:rPr>
        <w:t>)</w:t>
      </w:r>
      <w:r w:rsidR="0081243E">
        <w:rPr>
          <w:szCs w:val="28"/>
        </w:rPr>
        <w:t xml:space="preserve">, </w:t>
      </w:r>
      <w:r w:rsidR="00DE74F9">
        <w:rPr>
          <w:szCs w:val="28"/>
        </w:rPr>
        <w:t>ответственного</w:t>
      </w:r>
      <w:r w:rsidR="0081243E">
        <w:rPr>
          <w:szCs w:val="28"/>
        </w:rPr>
        <w:t xml:space="preserve"> за исполнение административной процедуры</w:t>
      </w:r>
      <w:r w:rsidR="0057569E" w:rsidRPr="000037CD">
        <w:rPr>
          <w:szCs w:val="28"/>
        </w:rPr>
        <w:t>.</w:t>
      </w:r>
    </w:p>
    <w:p w:rsidR="005E644D" w:rsidRPr="000037CD" w:rsidRDefault="0081243E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3.4.2</w:t>
      </w:r>
      <w:r w:rsidR="005E644D" w:rsidRPr="000037CD">
        <w:rPr>
          <w:szCs w:val="28"/>
        </w:rPr>
        <w:t xml:space="preserve">. </w:t>
      </w:r>
      <w:r>
        <w:rPr>
          <w:szCs w:val="28"/>
        </w:rPr>
        <w:t>Ответственный за исполнение административной процедуры</w:t>
      </w:r>
      <w:r w:rsidR="005D272C">
        <w:rPr>
          <w:szCs w:val="28"/>
        </w:rPr>
        <w:t xml:space="preserve"> обеспечиваю</w:t>
      </w:r>
      <w:r w:rsidR="005E644D" w:rsidRPr="000037CD">
        <w:rPr>
          <w:szCs w:val="28"/>
        </w:rPr>
        <w:t>т выдачу документа о принятии или об отказе гражданина на учет в качестве нуждающегося в жилом помещении, заявителю способом, указанным в заявлении о предоставлении муниципальной услуги, в том числе в электронной форме.</w:t>
      </w:r>
    </w:p>
    <w:p w:rsidR="005E644D" w:rsidRPr="000037CD" w:rsidRDefault="005E644D" w:rsidP="00B92F3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lastRenderedPageBreak/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57569E" w:rsidRPr="000037CD" w:rsidRDefault="00DE74F9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3.4.3</w:t>
      </w:r>
      <w:r w:rsidR="0057569E" w:rsidRPr="000037CD">
        <w:rPr>
          <w:szCs w:val="28"/>
        </w:rPr>
        <w:t xml:space="preserve">. </w:t>
      </w:r>
      <w:r w:rsidR="001D5BC3" w:rsidRPr="000037CD">
        <w:rPr>
          <w:szCs w:val="28"/>
        </w:rPr>
        <w:t>Результатом выполнения административной процедуры является в</w:t>
      </w:r>
      <w:r w:rsidR="0057569E" w:rsidRPr="000037CD">
        <w:rPr>
          <w:szCs w:val="28"/>
        </w:rPr>
        <w:t xml:space="preserve">ыдача документа о принятии гражданина на учет в качестве нуждающегося в жилом помещении </w:t>
      </w:r>
      <w:r w:rsidR="001D5BC3" w:rsidRPr="000037CD">
        <w:rPr>
          <w:szCs w:val="28"/>
        </w:rPr>
        <w:t>(</w:t>
      </w:r>
      <w:r>
        <w:rPr>
          <w:szCs w:val="28"/>
        </w:rPr>
        <w:t>муниципального правового</w:t>
      </w:r>
      <w:r w:rsidR="001D5BC3" w:rsidRPr="000037CD">
        <w:rPr>
          <w:szCs w:val="28"/>
        </w:rPr>
        <w:t xml:space="preserve"> акт</w:t>
      </w:r>
      <w:r>
        <w:rPr>
          <w:szCs w:val="28"/>
        </w:rPr>
        <w:t>а</w:t>
      </w:r>
      <w:r w:rsidR="005D272C">
        <w:rPr>
          <w:szCs w:val="28"/>
        </w:rPr>
        <w:t xml:space="preserve"> и</w:t>
      </w:r>
      <w:r>
        <w:rPr>
          <w:szCs w:val="28"/>
        </w:rPr>
        <w:t xml:space="preserve"> уведомления</w:t>
      </w:r>
      <w:r w:rsidR="0057569E" w:rsidRPr="000037CD">
        <w:rPr>
          <w:szCs w:val="28"/>
        </w:rPr>
        <w:t xml:space="preserve"> с указанием номера очередности) или об отказе в принятии на учет граждан, нуждающихся в жилых помещениях (</w:t>
      </w:r>
      <w:r>
        <w:rPr>
          <w:szCs w:val="28"/>
        </w:rPr>
        <w:t>уведомления</w:t>
      </w:r>
      <w:r w:rsidR="0057569E" w:rsidRPr="000037CD">
        <w:rPr>
          <w:szCs w:val="28"/>
        </w:rPr>
        <w:t>)</w:t>
      </w:r>
      <w:r w:rsidR="00596099">
        <w:rPr>
          <w:szCs w:val="28"/>
        </w:rPr>
        <w:t xml:space="preserve"> в течение 3 рабочих дней со дня принятия решения</w:t>
      </w:r>
      <w:r w:rsidR="0057569E" w:rsidRPr="000037CD">
        <w:rPr>
          <w:szCs w:val="28"/>
        </w:rPr>
        <w:t>.</w:t>
      </w:r>
    </w:p>
    <w:p w:rsidR="001D5BC3" w:rsidRPr="000037CD" w:rsidRDefault="001D5BC3" w:rsidP="00A54C0E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</w:p>
    <w:p w:rsidR="00950EBC" w:rsidRPr="000037CD" w:rsidRDefault="00950EBC" w:rsidP="00A54C0E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0037CD">
        <w:rPr>
          <w:b/>
          <w:szCs w:val="28"/>
        </w:rPr>
        <w:t xml:space="preserve">IV. </w:t>
      </w:r>
      <w:r w:rsidR="002A18C6" w:rsidRPr="000037CD">
        <w:rPr>
          <w:b/>
          <w:szCs w:val="28"/>
        </w:rPr>
        <w:t>Ф</w:t>
      </w:r>
      <w:r w:rsidRPr="000037CD">
        <w:rPr>
          <w:b/>
          <w:szCs w:val="28"/>
        </w:rPr>
        <w:t xml:space="preserve">ормы контроля за </w:t>
      </w:r>
      <w:r w:rsidR="002A18C6" w:rsidRPr="000037CD">
        <w:rPr>
          <w:b/>
          <w:szCs w:val="28"/>
        </w:rPr>
        <w:t>исполнением</w:t>
      </w:r>
      <w:r w:rsidRPr="000037CD">
        <w:rPr>
          <w:b/>
          <w:szCs w:val="28"/>
        </w:rPr>
        <w:t xml:space="preserve"> </w:t>
      </w:r>
      <w:r w:rsidR="003E4C6F">
        <w:rPr>
          <w:b/>
          <w:szCs w:val="28"/>
        </w:rPr>
        <w:t>а</w:t>
      </w:r>
      <w:r w:rsidR="002A18C6" w:rsidRPr="000037CD">
        <w:rPr>
          <w:b/>
          <w:szCs w:val="28"/>
        </w:rPr>
        <w:t>дминистративного регламента</w:t>
      </w:r>
    </w:p>
    <w:p w:rsidR="00D20BC5" w:rsidRPr="00A54C0E" w:rsidRDefault="00D20BC5" w:rsidP="00A54C0E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950EBC" w:rsidRPr="000037CD" w:rsidRDefault="00D20BC5" w:rsidP="000A544C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0037CD">
        <w:rPr>
          <w:color w:val="000000"/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20BC5" w:rsidRPr="000037CD" w:rsidRDefault="00D20BC5" w:rsidP="00590AB9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996BC5" w:rsidRPr="000037CD" w:rsidRDefault="00950EBC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>4.1.</w:t>
      </w:r>
      <w:r w:rsidR="00D20BC5" w:rsidRPr="000037CD">
        <w:rPr>
          <w:szCs w:val="28"/>
        </w:rPr>
        <w:t>1.</w:t>
      </w:r>
      <w:r w:rsidRPr="000037CD">
        <w:rPr>
          <w:szCs w:val="28"/>
        </w:rPr>
        <w:t xml:space="preserve"> </w:t>
      </w:r>
      <w:r w:rsidR="00996BC5" w:rsidRPr="000037CD">
        <w:rPr>
          <w:rFonts w:eastAsia="Calibri"/>
          <w:szCs w:val="28"/>
        </w:rPr>
        <w:t xml:space="preserve">Общий контроль предоставления </w:t>
      </w:r>
      <w:r w:rsidR="00996BC5" w:rsidRPr="000037CD">
        <w:rPr>
          <w:szCs w:val="28"/>
        </w:rPr>
        <w:t xml:space="preserve">муниципальной </w:t>
      </w:r>
      <w:r w:rsidR="00D20BC5" w:rsidRPr="000037CD">
        <w:rPr>
          <w:rFonts w:eastAsia="Calibri"/>
          <w:szCs w:val="28"/>
        </w:rPr>
        <w:t>услуги возложен</w:t>
      </w:r>
      <w:r w:rsidR="00996BC5" w:rsidRPr="000037CD">
        <w:rPr>
          <w:rFonts w:eastAsia="Calibri"/>
          <w:szCs w:val="28"/>
        </w:rPr>
        <w:t xml:space="preserve"> на заместителя главы администрации Еловского муниципального округа по социальной политике</w:t>
      </w:r>
      <w:r w:rsidR="008800D1">
        <w:rPr>
          <w:rFonts w:eastAsia="Calibri"/>
          <w:szCs w:val="28"/>
        </w:rPr>
        <w:t xml:space="preserve"> (далее – Заместитель)</w:t>
      </w:r>
      <w:r w:rsidR="00996BC5" w:rsidRPr="000037CD">
        <w:rPr>
          <w:rFonts w:eastAsia="Calibri"/>
          <w:szCs w:val="28"/>
        </w:rPr>
        <w:t>.</w:t>
      </w:r>
    </w:p>
    <w:p w:rsidR="00950EBC" w:rsidRPr="000037CD" w:rsidRDefault="00D20BC5" w:rsidP="00B92F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037CD">
        <w:rPr>
          <w:szCs w:val="28"/>
        </w:rPr>
        <w:t xml:space="preserve">4.1.2. </w:t>
      </w:r>
      <w:r w:rsidR="00950EBC" w:rsidRPr="000037CD">
        <w:rPr>
          <w:szCs w:val="28"/>
        </w:rPr>
        <w:t xml:space="preserve">Текущий контроль </w:t>
      </w:r>
      <w:r w:rsidRPr="000037CD">
        <w:rPr>
          <w:szCs w:val="28"/>
        </w:rPr>
        <w:t>соблюдения последовательности действий и сроков исполнения</w:t>
      </w:r>
      <w:r w:rsidR="00950EBC" w:rsidRPr="000037CD">
        <w:rPr>
          <w:szCs w:val="28"/>
        </w:rPr>
        <w:t xml:space="preserve"> </w:t>
      </w:r>
      <w:r w:rsidRPr="000037CD">
        <w:rPr>
          <w:szCs w:val="28"/>
        </w:rPr>
        <w:t>административных</w:t>
      </w:r>
      <w:r w:rsidR="00950EBC" w:rsidRPr="000037CD">
        <w:rPr>
          <w:szCs w:val="28"/>
        </w:rPr>
        <w:t xml:space="preserve"> </w:t>
      </w:r>
      <w:r w:rsidRPr="000037CD">
        <w:rPr>
          <w:szCs w:val="28"/>
        </w:rPr>
        <w:t>действий и выполнения административных процедур, определенных Административным регламентом</w:t>
      </w:r>
      <w:r w:rsidR="00950EBC" w:rsidRPr="000037CD">
        <w:rPr>
          <w:szCs w:val="28"/>
        </w:rPr>
        <w:t xml:space="preserve"> </w:t>
      </w:r>
      <w:r w:rsidRPr="000037CD">
        <w:rPr>
          <w:szCs w:val="28"/>
        </w:rPr>
        <w:t>осуществляет заведующий</w:t>
      </w:r>
      <w:r w:rsidR="00950EBC" w:rsidRPr="000037CD">
        <w:rPr>
          <w:szCs w:val="28"/>
        </w:rPr>
        <w:t xml:space="preserve"> </w:t>
      </w:r>
      <w:r w:rsidR="00590AB9">
        <w:rPr>
          <w:szCs w:val="28"/>
        </w:rPr>
        <w:t>о</w:t>
      </w:r>
      <w:r w:rsidR="00256421">
        <w:rPr>
          <w:szCs w:val="28"/>
        </w:rPr>
        <w:t>рган</w:t>
      </w:r>
      <w:r w:rsidRPr="000037CD">
        <w:rPr>
          <w:szCs w:val="28"/>
        </w:rPr>
        <w:t>ом, в соответствии с должностными обязанностями</w:t>
      </w:r>
      <w:r w:rsidR="00950EBC" w:rsidRPr="000037CD">
        <w:rPr>
          <w:szCs w:val="28"/>
        </w:rPr>
        <w:t>.</w:t>
      </w:r>
    </w:p>
    <w:p w:rsidR="00D20BC5" w:rsidRPr="000037CD" w:rsidRDefault="00D20BC5" w:rsidP="00590AB9">
      <w:pPr>
        <w:widowControl w:val="0"/>
        <w:autoSpaceDE w:val="0"/>
        <w:autoSpaceDN w:val="0"/>
        <w:spacing w:line="240" w:lineRule="exact"/>
        <w:ind w:firstLine="709"/>
        <w:jc w:val="both"/>
        <w:rPr>
          <w:color w:val="000000"/>
          <w:szCs w:val="28"/>
        </w:rPr>
      </w:pPr>
    </w:p>
    <w:p w:rsidR="00D20BC5" w:rsidRPr="000037CD" w:rsidRDefault="00D20BC5" w:rsidP="000A544C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0037CD">
        <w:rPr>
          <w:color w:val="000000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</w:t>
      </w:r>
      <w:r w:rsidR="00590AB9">
        <w:rPr>
          <w:color w:val="000000"/>
          <w:szCs w:val="28"/>
        </w:rPr>
        <w:t>и</w:t>
      </w:r>
    </w:p>
    <w:p w:rsidR="004D1FDA" w:rsidRPr="000037CD" w:rsidRDefault="004D1FDA" w:rsidP="00590AB9">
      <w:pPr>
        <w:widowControl w:val="0"/>
        <w:autoSpaceDE w:val="0"/>
        <w:autoSpaceDN w:val="0"/>
        <w:spacing w:line="240" w:lineRule="exact"/>
        <w:jc w:val="center"/>
        <w:rPr>
          <w:color w:val="000000"/>
          <w:szCs w:val="28"/>
        </w:rPr>
      </w:pPr>
    </w:p>
    <w:p w:rsidR="004D1FDA" w:rsidRPr="000037CD" w:rsidRDefault="004D1FDA" w:rsidP="00B92F3C">
      <w:pPr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szCs w:val="28"/>
        </w:rPr>
        <w:t xml:space="preserve">4.2.1. </w:t>
      </w:r>
      <w:r w:rsidRPr="000037CD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037CD" w:rsidRPr="000037CD" w:rsidRDefault="004D1FDA" w:rsidP="00B92F3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szCs w:val="28"/>
        </w:rPr>
        <w:t>4.2</w:t>
      </w:r>
      <w:r w:rsidR="000037CD" w:rsidRPr="000037CD">
        <w:rPr>
          <w:szCs w:val="28"/>
        </w:rPr>
        <w:t>.2</w:t>
      </w:r>
      <w:r w:rsidRPr="000037CD">
        <w:rPr>
          <w:szCs w:val="28"/>
        </w:rPr>
        <w:t xml:space="preserve">. </w:t>
      </w:r>
      <w:r w:rsidR="000037CD" w:rsidRPr="000037CD">
        <w:rPr>
          <w:color w:val="000000"/>
          <w:szCs w:val="28"/>
        </w:rPr>
        <w:t xml:space="preserve">Периодичность и сроки проведения проверок устанавливаются нормативным </w:t>
      </w:r>
      <w:r w:rsidR="000037CD" w:rsidRPr="000037CD">
        <w:rPr>
          <w:rFonts w:eastAsia="Calibri"/>
          <w:szCs w:val="28"/>
        </w:rPr>
        <w:t>правовым актом Администрации Еловского муниципального округа Пермского края</w:t>
      </w:r>
      <w:r w:rsidR="000037CD" w:rsidRPr="000037CD">
        <w:rPr>
          <w:color w:val="000000"/>
          <w:szCs w:val="28"/>
        </w:rPr>
        <w:t>.</w:t>
      </w:r>
    </w:p>
    <w:p w:rsidR="000037CD" w:rsidRPr="000037CD" w:rsidRDefault="000037CD" w:rsidP="00B92F3C">
      <w:pPr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0037CD" w:rsidRPr="000037CD" w:rsidRDefault="000037CD" w:rsidP="00B92F3C">
      <w:pPr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lastRenderedPageBreak/>
        <w:t>4.2.3.1. поступление ин</w:t>
      </w:r>
      <w:r w:rsidR="00B12777">
        <w:rPr>
          <w:color w:val="000000"/>
          <w:szCs w:val="28"/>
        </w:rPr>
        <w:t>формации о нарушении положений а</w:t>
      </w:r>
      <w:r w:rsidRPr="000037CD">
        <w:rPr>
          <w:color w:val="000000"/>
          <w:szCs w:val="28"/>
        </w:rPr>
        <w:t>дминистративного регламента;</w:t>
      </w:r>
    </w:p>
    <w:p w:rsidR="000037CD" w:rsidRPr="000037CD" w:rsidRDefault="000037CD" w:rsidP="00B92F3C">
      <w:pPr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 xml:space="preserve">4.2.3.2. </w:t>
      </w:r>
      <w:r w:rsidR="00847FE1">
        <w:rPr>
          <w:color w:val="000000"/>
          <w:szCs w:val="28"/>
        </w:rPr>
        <w:t>руководителя</w:t>
      </w:r>
      <w:r w:rsidRPr="000037CD">
        <w:rPr>
          <w:color w:val="000000"/>
          <w:szCs w:val="28"/>
        </w:rPr>
        <w:t xml:space="preserve"> </w:t>
      </w:r>
      <w:r w:rsidR="00590AB9">
        <w:rPr>
          <w:color w:val="000000"/>
          <w:szCs w:val="28"/>
        </w:rPr>
        <w:t>о</w:t>
      </w:r>
      <w:r w:rsidR="00256421" w:rsidRPr="00847FE1">
        <w:rPr>
          <w:color w:val="000000"/>
          <w:szCs w:val="28"/>
        </w:rPr>
        <w:t>рган</w:t>
      </w:r>
      <w:r w:rsidR="00847FE1" w:rsidRPr="00847FE1">
        <w:rPr>
          <w:color w:val="000000"/>
          <w:szCs w:val="28"/>
        </w:rPr>
        <w:t>а, уполномоченного на предоставление муниципальной услуги</w:t>
      </w:r>
      <w:r w:rsidRPr="00847FE1">
        <w:rPr>
          <w:color w:val="000000"/>
          <w:szCs w:val="28"/>
        </w:rPr>
        <w:t>.</w:t>
      </w:r>
    </w:p>
    <w:p w:rsidR="000037CD" w:rsidRPr="000037CD" w:rsidRDefault="000037CD" w:rsidP="00B92F3C">
      <w:pPr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0037CD" w:rsidRPr="000037CD" w:rsidRDefault="000037CD" w:rsidP="00B92F3C">
      <w:pPr>
        <w:spacing w:line="360" w:lineRule="exact"/>
        <w:ind w:firstLine="709"/>
        <w:jc w:val="both"/>
        <w:rPr>
          <w:color w:val="000000"/>
          <w:szCs w:val="28"/>
        </w:rPr>
      </w:pPr>
      <w:r w:rsidRPr="000037CD">
        <w:rPr>
          <w:color w:val="000000"/>
          <w:szCs w:val="28"/>
        </w:rPr>
        <w:t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:rsidR="000037CD" w:rsidRPr="000037CD" w:rsidRDefault="000037CD" w:rsidP="00590AB9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</w:p>
    <w:p w:rsidR="000037CD" w:rsidRPr="000037CD" w:rsidRDefault="003E4C6F" w:rsidP="000A544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4.3</w:t>
      </w:r>
      <w:r w:rsidR="000037CD" w:rsidRPr="000037CD">
        <w:rPr>
          <w:szCs w:val="28"/>
        </w:rPr>
        <w:t xml:space="preserve">. </w:t>
      </w:r>
      <w:r>
        <w:rPr>
          <w:szCs w:val="28"/>
        </w:rPr>
        <w:t>Т</w:t>
      </w:r>
      <w:r w:rsidR="000037CD" w:rsidRPr="000037CD">
        <w:rPr>
          <w:szCs w:val="28"/>
        </w:rPr>
        <w:t>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037CD" w:rsidRPr="000037CD" w:rsidRDefault="000037CD" w:rsidP="00590AB9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0037CD" w:rsidRPr="000037CD" w:rsidRDefault="003E4C6F" w:rsidP="00B92F3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037CD" w:rsidRPr="000037CD">
        <w:rPr>
          <w:sz w:val="28"/>
          <w:szCs w:val="28"/>
        </w:rPr>
        <w:t>.1.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</w:t>
      </w:r>
      <w:r w:rsidR="00590AB9">
        <w:rPr>
          <w:sz w:val="28"/>
          <w:szCs w:val="28"/>
        </w:rPr>
        <w:t>иципальной услуги и настоящего а</w:t>
      </w:r>
      <w:r w:rsidR="000037CD" w:rsidRPr="000037CD">
        <w:rPr>
          <w:sz w:val="28"/>
          <w:szCs w:val="28"/>
        </w:rPr>
        <w:t>дминистративного регламента.</w:t>
      </w:r>
    </w:p>
    <w:p w:rsidR="000037CD" w:rsidRPr="000037CD" w:rsidRDefault="003E4C6F" w:rsidP="00B92F3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037CD" w:rsidRPr="000037CD">
        <w:rPr>
          <w:sz w:val="28"/>
          <w:szCs w:val="28"/>
        </w:rPr>
        <w:t xml:space="preserve">.2.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8800D1">
        <w:rPr>
          <w:sz w:val="28"/>
          <w:szCs w:val="28"/>
        </w:rPr>
        <w:t>Администрацию Еловского муниципального округа Пермского края</w:t>
      </w:r>
      <w:r w:rsidR="00847FE1">
        <w:rPr>
          <w:sz w:val="28"/>
          <w:szCs w:val="28"/>
        </w:rPr>
        <w:t xml:space="preserve"> </w:t>
      </w:r>
      <w:r w:rsidR="000037CD" w:rsidRPr="000037CD">
        <w:rPr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</w:t>
      </w:r>
      <w:r w:rsidR="00590AB9">
        <w:rPr>
          <w:sz w:val="28"/>
          <w:szCs w:val="28"/>
        </w:rPr>
        <w:t xml:space="preserve"> услугу, требований настоящего а</w:t>
      </w:r>
      <w:r w:rsidR="000037CD" w:rsidRPr="000037CD">
        <w:rPr>
          <w:sz w:val="28"/>
          <w:szCs w:val="28"/>
        </w:rPr>
        <w:t>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950EBC" w:rsidRPr="000037CD" w:rsidRDefault="00950EBC" w:rsidP="00A54C0E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073C6C" w:rsidRPr="00073C6C" w:rsidRDefault="00073C6C" w:rsidP="00073C6C">
      <w:pPr>
        <w:autoSpaceDE w:val="0"/>
        <w:adjustRightInd w:val="0"/>
        <w:spacing w:before="120" w:after="120" w:line="240" w:lineRule="exact"/>
        <w:ind w:firstLine="709"/>
        <w:jc w:val="center"/>
        <w:rPr>
          <w:b/>
          <w:szCs w:val="28"/>
        </w:rPr>
      </w:pPr>
      <w:r w:rsidRPr="00073C6C">
        <w:rPr>
          <w:b/>
          <w:szCs w:val="28"/>
        </w:rPr>
        <w:t>V.</w:t>
      </w:r>
      <w:r w:rsidRPr="00073C6C">
        <w:rPr>
          <w:szCs w:val="28"/>
        </w:rPr>
        <w:t xml:space="preserve"> </w:t>
      </w:r>
      <w:r w:rsidRPr="00073C6C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</w:t>
      </w:r>
      <w:r w:rsidRPr="00073C6C">
        <w:rPr>
          <w:b/>
          <w:bCs/>
          <w:szCs w:val="28"/>
        </w:rPr>
        <w:br/>
        <w:t>его работников,</w:t>
      </w:r>
      <w:r w:rsidRPr="00073C6C">
        <w:rPr>
          <w:b/>
          <w:szCs w:val="28"/>
        </w:rPr>
        <w:t xml:space="preserve"> </w:t>
      </w:r>
      <w:r w:rsidRPr="00073C6C">
        <w:rPr>
          <w:b/>
          <w:bCs/>
          <w:szCs w:val="28"/>
        </w:rPr>
        <w:t>организаций, привлеченных МФЦ</w:t>
      </w:r>
      <w:r>
        <w:rPr>
          <w:b/>
          <w:bCs/>
          <w:szCs w:val="28"/>
        </w:rPr>
        <w:t xml:space="preserve"> </w:t>
      </w:r>
      <w:r w:rsidRPr="00073C6C">
        <w:rPr>
          <w:b/>
          <w:bCs/>
          <w:szCs w:val="28"/>
        </w:rPr>
        <w:t xml:space="preserve">в </w:t>
      </w:r>
      <w:hyperlink r:id="rId25" w:history="1">
        <w:r w:rsidRPr="00073C6C">
          <w:rPr>
            <w:b/>
            <w:szCs w:val="28"/>
          </w:rPr>
          <w:t xml:space="preserve">соответствии с </w:t>
        </w:r>
        <w:r w:rsidRPr="00073C6C">
          <w:rPr>
            <w:b/>
            <w:bCs/>
            <w:szCs w:val="28"/>
          </w:rPr>
          <w:t>частью 1.1 статьи 16</w:t>
        </w:r>
      </w:hyperlink>
      <w:r w:rsidRPr="00073C6C">
        <w:rPr>
          <w:b/>
          <w:bCs/>
          <w:szCs w:val="28"/>
        </w:rPr>
        <w:t xml:space="preserve"> Федерального закона </w:t>
      </w:r>
      <w:r w:rsidRPr="00073C6C">
        <w:rPr>
          <w:b/>
          <w:bCs/>
          <w:szCs w:val="28"/>
        </w:rPr>
        <w:br/>
        <w:t>№ 210-ФЗ</w:t>
      </w:r>
      <w:r w:rsidRPr="00073C6C">
        <w:rPr>
          <w:b/>
          <w:szCs w:val="28"/>
        </w:rPr>
        <w:t>, их работников</w:t>
      </w:r>
    </w:p>
    <w:p w:rsidR="00073C6C" w:rsidRPr="00073C6C" w:rsidRDefault="00073C6C" w:rsidP="00073C6C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073C6C">
        <w:rPr>
          <w:rFonts w:eastAsia="Andale Sans UI"/>
          <w:kern w:val="3"/>
          <w:szCs w:val="28"/>
          <w:lang w:eastAsia="en-US"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73C6C" w:rsidRPr="00073C6C" w:rsidRDefault="00073C6C" w:rsidP="00073C6C">
      <w:pPr>
        <w:spacing w:line="360" w:lineRule="exact"/>
        <w:ind w:firstLine="709"/>
        <w:jc w:val="both"/>
        <w:rPr>
          <w:szCs w:val="28"/>
        </w:rPr>
      </w:pPr>
      <w:r w:rsidRPr="00073C6C">
        <w:rPr>
          <w:rFonts w:eastAsia="Calibri"/>
          <w:szCs w:val="28"/>
        </w:rPr>
        <w:t xml:space="preserve">5.1.1. Заявитель имеет право на обжалование решений и (или) действий (бездействия) органа, предоставляющего муниципальную услугу, должностных </w:t>
      </w:r>
      <w:r w:rsidRPr="00073C6C">
        <w:rPr>
          <w:rFonts w:eastAsia="Calibri"/>
          <w:szCs w:val="28"/>
        </w:rPr>
        <w:lastRenderedPageBreak/>
        <w:t>лиц органа, предоставляющего муниципальную услугу, муниципальных служащих,</w:t>
      </w:r>
      <w:r w:rsidRPr="00073C6C">
        <w:rPr>
          <w:szCs w:val="28"/>
        </w:rPr>
        <w:t xml:space="preserve"> МФЦ, его работников, </w:t>
      </w:r>
      <w:r w:rsidRPr="00073C6C">
        <w:rPr>
          <w:bCs/>
          <w:szCs w:val="28"/>
        </w:rPr>
        <w:t xml:space="preserve">организаций, привлеченных МФЦ в соответствии с </w:t>
      </w:r>
      <w:hyperlink r:id="rId26" w:history="1">
        <w:r w:rsidRPr="00073C6C">
          <w:rPr>
            <w:bCs/>
            <w:szCs w:val="28"/>
          </w:rPr>
          <w:t>частью 1.1 статьи 16</w:t>
        </w:r>
      </w:hyperlink>
      <w:r w:rsidRPr="00073C6C">
        <w:rPr>
          <w:bCs/>
          <w:szCs w:val="28"/>
        </w:rPr>
        <w:t xml:space="preserve"> Федерального закона № 210-ФЗ</w:t>
      </w:r>
      <w:r w:rsidRPr="00073C6C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</w:p>
    <w:p w:rsidR="00073C6C" w:rsidRPr="00073C6C" w:rsidRDefault="00073C6C" w:rsidP="00073C6C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073C6C">
        <w:rPr>
          <w:rFonts w:eastAsia="Andale Sans UI"/>
          <w:kern w:val="3"/>
          <w:szCs w:val="28"/>
          <w:lang w:eastAsia="en-US" w:bidi="en-US"/>
        </w:rPr>
        <w:t xml:space="preserve">5.2. Орган, предоставляющий муниципальную услугу, организация </w:t>
      </w:r>
      <w:r w:rsidRPr="00073C6C">
        <w:rPr>
          <w:rFonts w:eastAsia="Andale Sans UI"/>
          <w:kern w:val="3"/>
          <w:szCs w:val="28"/>
          <w:lang w:eastAsia="en-US" w:bidi="en-US"/>
        </w:rPr>
        <w:br/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073C6C" w:rsidRPr="00073C6C" w:rsidRDefault="00073C6C" w:rsidP="00073C6C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073C6C">
        <w:rPr>
          <w:szCs w:val="28"/>
        </w:rPr>
        <w:t xml:space="preserve">5.2.1. </w:t>
      </w:r>
      <w:r w:rsidRPr="00073C6C">
        <w:rPr>
          <w:rFonts w:eastAsia="Calibri"/>
          <w:szCs w:val="28"/>
        </w:rPr>
        <w:t xml:space="preserve">Жалоба на решение и действие (бездействие) </w:t>
      </w:r>
      <w:r w:rsidRPr="00073C6C">
        <w:rPr>
          <w:szCs w:val="28"/>
        </w:rPr>
        <w:t xml:space="preserve">органа, </w:t>
      </w:r>
      <w:r w:rsidRPr="00073C6C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Администрацию Еловского муниципального округа Пермского края</w:t>
      </w:r>
      <w:r w:rsidRPr="00073C6C">
        <w:rPr>
          <w:szCs w:val="28"/>
        </w:rPr>
        <w:t>.</w:t>
      </w:r>
      <w:r w:rsidRPr="00073C6C" w:rsidDel="00F939E1">
        <w:rPr>
          <w:rFonts w:eastAsia="Calibri"/>
          <w:szCs w:val="28"/>
        </w:rPr>
        <w:t xml:space="preserve"> </w:t>
      </w:r>
    </w:p>
    <w:p w:rsidR="00073C6C" w:rsidRPr="00073C6C" w:rsidRDefault="00073C6C" w:rsidP="00073C6C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073C6C">
        <w:rPr>
          <w:rFonts w:eastAsia="Calibri"/>
          <w:szCs w:val="28"/>
        </w:rPr>
        <w:t xml:space="preserve">5.2.2. Жалоба на решение, принятое руководителем </w:t>
      </w:r>
      <w:r w:rsidRPr="00073C6C">
        <w:rPr>
          <w:szCs w:val="28"/>
        </w:rPr>
        <w:t>органа, предоставляющего муниципальную услугу,</w:t>
      </w:r>
      <w:r w:rsidRPr="00073C6C">
        <w:rPr>
          <w:rFonts w:eastAsia="Calibri"/>
          <w:szCs w:val="28"/>
        </w:rPr>
        <w:t xml:space="preserve"> подается Администрацию Еловского муниципального округа Пермского края.</w:t>
      </w:r>
    </w:p>
    <w:p w:rsidR="00073C6C" w:rsidRPr="00073C6C" w:rsidRDefault="00073C6C" w:rsidP="00073C6C">
      <w:pPr>
        <w:autoSpaceDE w:val="0"/>
        <w:spacing w:line="360" w:lineRule="exact"/>
        <w:ind w:firstLine="709"/>
        <w:jc w:val="both"/>
        <w:rPr>
          <w:szCs w:val="28"/>
        </w:rPr>
      </w:pPr>
      <w:r w:rsidRPr="00073C6C">
        <w:rPr>
          <w:rFonts w:eastAsia="Calibri"/>
          <w:szCs w:val="28"/>
        </w:rPr>
        <w:t xml:space="preserve">5.2.3. </w:t>
      </w:r>
      <w:r w:rsidRPr="00073C6C">
        <w:rPr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073C6C">
        <w:rPr>
          <w:szCs w:val="28"/>
        </w:rPr>
        <w:br/>
        <w:t>в Министерство информационного развития и связи Пермского края (далее – Министерство).</w:t>
      </w:r>
    </w:p>
    <w:p w:rsidR="00073C6C" w:rsidRPr="00073C6C" w:rsidRDefault="00073C6C" w:rsidP="00073C6C">
      <w:pPr>
        <w:autoSpaceDE w:val="0"/>
        <w:spacing w:line="360" w:lineRule="exact"/>
        <w:ind w:firstLine="709"/>
        <w:jc w:val="both"/>
        <w:rPr>
          <w:szCs w:val="28"/>
        </w:rPr>
      </w:pPr>
      <w:r w:rsidRPr="00073C6C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073C6C" w:rsidRP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073C6C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073C6C" w:rsidRPr="00073C6C" w:rsidRDefault="00073C6C" w:rsidP="00073C6C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073C6C">
        <w:rPr>
          <w:rFonts w:eastAsia="Andale Sans UI"/>
          <w:kern w:val="3"/>
          <w:szCs w:val="28"/>
          <w:lang w:eastAsia="en-US"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73C6C" w:rsidRPr="00073C6C" w:rsidRDefault="00073C6C" w:rsidP="00073C6C">
      <w:pPr>
        <w:spacing w:line="360" w:lineRule="exact"/>
        <w:ind w:firstLine="709"/>
        <w:jc w:val="both"/>
        <w:rPr>
          <w:szCs w:val="28"/>
        </w:rPr>
      </w:pPr>
      <w:r w:rsidRPr="00073C6C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073C6C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073C6C">
        <w:rPr>
          <w:szCs w:val="28"/>
        </w:rPr>
        <w:t>посредством размещения информации:</w:t>
      </w:r>
    </w:p>
    <w:p w:rsidR="00073C6C" w:rsidRPr="00073C6C" w:rsidRDefault="00073C6C" w:rsidP="00073C6C">
      <w:pPr>
        <w:spacing w:line="360" w:lineRule="exact"/>
        <w:ind w:firstLine="709"/>
        <w:jc w:val="both"/>
        <w:rPr>
          <w:szCs w:val="28"/>
        </w:rPr>
      </w:pPr>
      <w:r w:rsidRPr="00073C6C">
        <w:rPr>
          <w:szCs w:val="28"/>
        </w:rPr>
        <w:t>5.3.1.1. на Едином портале;</w:t>
      </w:r>
    </w:p>
    <w:p w:rsidR="00073C6C" w:rsidRPr="00073C6C" w:rsidRDefault="00073C6C" w:rsidP="00073C6C">
      <w:pPr>
        <w:spacing w:line="360" w:lineRule="exact"/>
        <w:ind w:firstLine="709"/>
        <w:jc w:val="both"/>
        <w:rPr>
          <w:szCs w:val="28"/>
        </w:rPr>
      </w:pPr>
      <w:r w:rsidRPr="00073C6C">
        <w:rPr>
          <w:szCs w:val="28"/>
        </w:rPr>
        <w:t>5.3.1.2. на официальном сайте ОМСУ;</w:t>
      </w:r>
    </w:p>
    <w:p w:rsidR="00073C6C" w:rsidRPr="00073C6C" w:rsidRDefault="00073C6C" w:rsidP="00073C6C">
      <w:pPr>
        <w:spacing w:line="360" w:lineRule="exact"/>
        <w:ind w:firstLine="709"/>
        <w:jc w:val="both"/>
        <w:rPr>
          <w:szCs w:val="28"/>
        </w:rPr>
      </w:pPr>
      <w:r w:rsidRPr="00073C6C">
        <w:rPr>
          <w:szCs w:val="28"/>
        </w:rPr>
        <w:t>5.3.1.3. на стендах в местах предоставления муниципальных услуг.</w:t>
      </w:r>
    </w:p>
    <w:p w:rsidR="00073C6C" w:rsidRPr="00073C6C" w:rsidRDefault="00073C6C" w:rsidP="00073C6C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073C6C">
        <w:rPr>
          <w:rFonts w:eastAsia="Andale Sans UI"/>
          <w:kern w:val="3"/>
          <w:szCs w:val="28"/>
          <w:lang w:eastAsia="en-US" w:bidi="en-US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073C6C" w:rsidRP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073C6C">
        <w:rPr>
          <w:szCs w:val="28"/>
        </w:rPr>
        <w:t>5.4.1. Федеральный закон № 210-ФЗ;</w:t>
      </w:r>
    </w:p>
    <w:p w:rsidR="00073C6C" w:rsidRP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073C6C">
        <w:rPr>
          <w:szCs w:val="28"/>
        </w:rPr>
        <w:t xml:space="preserve">5.4.2.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073C6C">
        <w:rPr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073C6C">
        <w:rPr>
          <w:szCs w:val="28"/>
        </w:rPr>
        <w:br/>
        <w:t xml:space="preserve">а также многофункциональных центров предоставления государственных </w:t>
      </w:r>
      <w:r w:rsidRPr="00073C6C">
        <w:rPr>
          <w:szCs w:val="28"/>
        </w:rPr>
        <w:br/>
        <w:t>и муниципальных услуг и их работников»;</w:t>
      </w:r>
    </w:p>
    <w:p w:rsidR="00073C6C" w:rsidRPr="00073C6C" w:rsidRDefault="00073C6C" w:rsidP="00073C6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73C6C">
        <w:rPr>
          <w:szCs w:val="28"/>
        </w:rPr>
        <w:t xml:space="preserve">5.4.3. Постановление Администрации Еловского муниципального округа Пермского края от 23 декабря 2021 г. № 645-п «Об утверждении </w:t>
      </w:r>
      <w:hyperlink w:anchor="Par42" w:tooltip="ПОРЯДОК" w:history="1">
        <w:r w:rsidRPr="00073C6C">
          <w:rPr>
            <w:bCs/>
            <w:szCs w:val="28"/>
          </w:rPr>
          <w:t>Порядка</w:t>
        </w:r>
      </w:hyperlink>
      <w:r w:rsidRPr="00073C6C">
        <w:rPr>
          <w:bCs/>
          <w:szCs w:val="28"/>
        </w:rPr>
        <w:t xml:space="preserve"> подачи и рассмотрения жалоб на решения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органов Администрации Еловского муниципального округа Пермского края при предоставлении муниципальных услуг».</w:t>
      </w: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073C6C">
        <w:rPr>
          <w:szCs w:val="28"/>
        </w:rPr>
        <w:t xml:space="preserve"> .</w:t>
      </w: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073C6C" w:rsidRPr="00073C6C" w:rsidRDefault="00073C6C" w:rsidP="00073C6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950EBC" w:rsidRPr="000037CD" w:rsidRDefault="00950EBC" w:rsidP="00A026C1">
      <w:pPr>
        <w:widowControl w:val="0"/>
        <w:autoSpaceDE w:val="0"/>
        <w:autoSpaceDN w:val="0"/>
        <w:spacing w:line="240" w:lineRule="exact"/>
        <w:ind w:left="5103"/>
        <w:outlineLvl w:val="1"/>
        <w:rPr>
          <w:szCs w:val="28"/>
        </w:rPr>
      </w:pPr>
      <w:r w:rsidRPr="000037CD">
        <w:rPr>
          <w:szCs w:val="28"/>
        </w:rPr>
        <w:lastRenderedPageBreak/>
        <w:t>Приложение 1</w:t>
      </w:r>
    </w:p>
    <w:p w:rsidR="00950EBC" w:rsidRPr="000037CD" w:rsidRDefault="00950EBC" w:rsidP="00A026C1">
      <w:pPr>
        <w:widowControl w:val="0"/>
        <w:autoSpaceDE w:val="0"/>
        <w:autoSpaceDN w:val="0"/>
        <w:spacing w:line="240" w:lineRule="exact"/>
        <w:ind w:left="5103"/>
        <w:rPr>
          <w:szCs w:val="28"/>
        </w:rPr>
      </w:pPr>
      <w:r w:rsidRPr="000037CD">
        <w:rPr>
          <w:szCs w:val="28"/>
        </w:rPr>
        <w:t>к Административному регламенту</w:t>
      </w:r>
    </w:p>
    <w:p w:rsidR="00950EBC" w:rsidRDefault="00950EBC" w:rsidP="00A026C1">
      <w:pPr>
        <w:widowControl w:val="0"/>
        <w:autoSpaceDE w:val="0"/>
        <w:autoSpaceDN w:val="0"/>
        <w:spacing w:line="240" w:lineRule="exact"/>
        <w:ind w:left="5103"/>
        <w:rPr>
          <w:szCs w:val="28"/>
        </w:rPr>
      </w:pPr>
      <w:r w:rsidRPr="000037CD">
        <w:rPr>
          <w:szCs w:val="28"/>
        </w:rPr>
        <w:t>предоставления муниципальной услуги «При</w:t>
      </w:r>
      <w:r w:rsidR="00A026C1">
        <w:rPr>
          <w:szCs w:val="28"/>
        </w:rPr>
        <w:t xml:space="preserve">нятие на учет </w:t>
      </w:r>
      <w:r w:rsidRPr="000037CD">
        <w:rPr>
          <w:szCs w:val="28"/>
        </w:rPr>
        <w:t>граждан в качестве нуждающихся в жилых помещениях»</w:t>
      </w:r>
    </w:p>
    <w:p w:rsidR="00B92F3C" w:rsidRDefault="00B92F3C" w:rsidP="00A026C1">
      <w:pPr>
        <w:widowControl w:val="0"/>
        <w:autoSpaceDE w:val="0"/>
        <w:autoSpaceDN w:val="0"/>
        <w:spacing w:line="240" w:lineRule="exact"/>
        <w:ind w:left="5103"/>
        <w:rPr>
          <w:szCs w:val="28"/>
        </w:rPr>
      </w:pPr>
    </w:p>
    <w:p w:rsidR="007D1A1E" w:rsidRDefault="007D1A1E" w:rsidP="00A026C1">
      <w:pPr>
        <w:widowControl w:val="0"/>
        <w:autoSpaceDE w:val="0"/>
        <w:autoSpaceDN w:val="0"/>
        <w:spacing w:line="240" w:lineRule="exact"/>
        <w:ind w:left="5103"/>
        <w:rPr>
          <w:szCs w:val="28"/>
        </w:rPr>
      </w:pPr>
    </w:p>
    <w:p w:rsidR="00950EBC" w:rsidRDefault="00B92F3C" w:rsidP="00A026C1">
      <w:pPr>
        <w:widowControl w:val="0"/>
        <w:autoSpaceDE w:val="0"/>
        <w:autoSpaceDN w:val="0"/>
        <w:spacing w:line="240" w:lineRule="exact"/>
        <w:ind w:left="5103"/>
        <w:rPr>
          <w:szCs w:val="28"/>
        </w:rPr>
      </w:pPr>
      <w:r>
        <w:rPr>
          <w:szCs w:val="28"/>
        </w:rPr>
        <w:t>ФОРМА</w:t>
      </w:r>
    </w:p>
    <w:p w:rsidR="00A026C1" w:rsidRDefault="00A026C1" w:rsidP="00A026C1">
      <w:pPr>
        <w:widowControl w:val="0"/>
        <w:autoSpaceDE w:val="0"/>
        <w:autoSpaceDN w:val="0"/>
        <w:spacing w:line="240" w:lineRule="exact"/>
        <w:ind w:left="5103"/>
        <w:rPr>
          <w:szCs w:val="28"/>
        </w:rPr>
      </w:pPr>
    </w:p>
    <w:p w:rsidR="00A026C1" w:rsidRPr="000037CD" w:rsidRDefault="00A026C1" w:rsidP="00A026C1">
      <w:pPr>
        <w:widowControl w:val="0"/>
        <w:autoSpaceDE w:val="0"/>
        <w:autoSpaceDN w:val="0"/>
        <w:spacing w:line="240" w:lineRule="exact"/>
        <w:ind w:left="5103"/>
        <w:rPr>
          <w:szCs w:val="28"/>
        </w:rPr>
      </w:pPr>
    </w:p>
    <w:p w:rsidR="00B92F3C" w:rsidRDefault="00B92F3C" w:rsidP="00B92F3C">
      <w:pPr>
        <w:pStyle w:val="ConsPlusNonformat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2AA3ACF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Еловского муниципального округа Пермского края</w:t>
      </w:r>
    </w:p>
    <w:p w:rsidR="00B92F3C" w:rsidRDefault="00B92F3C" w:rsidP="00B92F3C">
      <w:pPr>
        <w:pStyle w:val="ConsPlusNonformat"/>
        <w:widowControl/>
        <w:spacing w:before="120" w:line="240" w:lineRule="exact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</w:t>
      </w:r>
    </w:p>
    <w:p w:rsidR="00B92F3C" w:rsidRDefault="00B92F3C" w:rsidP="00B92F3C">
      <w:pPr>
        <w:pStyle w:val="ConsPlusNonformat"/>
        <w:widowControl/>
        <w:spacing w:before="120" w:line="240" w:lineRule="exact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_____________________________________,</w:t>
      </w:r>
    </w:p>
    <w:p w:rsidR="00B92F3C" w:rsidRDefault="00B92F3C" w:rsidP="00B92F3C">
      <w:pPr>
        <w:pStyle w:val="ConsPlusNonformat"/>
        <w:widowControl/>
        <w:spacing w:before="120"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2AA3ACFE">
        <w:rPr>
          <w:rFonts w:ascii="Times New Roman" w:hAnsi="Times New Roman" w:cs="Times New Roman"/>
          <w:sz w:val="24"/>
          <w:szCs w:val="24"/>
        </w:rPr>
        <w:t>проживающег</w:t>
      </w:r>
      <w:r>
        <w:rPr>
          <w:rFonts w:ascii="Times New Roman" w:hAnsi="Times New Roman" w:cs="Times New Roman"/>
          <w:sz w:val="24"/>
          <w:szCs w:val="24"/>
        </w:rPr>
        <w:t>о(ей) по адресу: ___________</w:t>
      </w:r>
    </w:p>
    <w:p w:rsidR="00B92F3C" w:rsidRPr="00B92F3C" w:rsidRDefault="00B92F3C" w:rsidP="00B92F3C">
      <w:pPr>
        <w:pStyle w:val="ConsPlusNonformat"/>
        <w:widowControl/>
        <w:spacing w:before="120"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2F3C" w:rsidRPr="000161EA" w:rsidRDefault="00B92F3C" w:rsidP="00B92F3C">
      <w:pPr>
        <w:pStyle w:val="ConsPlusNonformat"/>
        <w:widowControl/>
        <w:spacing w:before="120" w:line="240" w:lineRule="exact"/>
        <w:ind w:left="5103"/>
        <w:rPr>
          <w:rFonts w:ascii="Times New Roman" w:hAnsi="Times New Roman" w:cs="Times New Roman"/>
        </w:rPr>
      </w:pPr>
      <w:r w:rsidRPr="000161EA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</w:rPr>
        <w:t>.: ________________________________________</w:t>
      </w:r>
    </w:p>
    <w:p w:rsidR="00B92F3C" w:rsidRDefault="00B92F3C" w:rsidP="00A026C1">
      <w:pPr>
        <w:pStyle w:val="ConsPlusNonformat"/>
        <w:widowControl/>
        <w:spacing w:line="360" w:lineRule="exact"/>
        <w:ind w:left="4820"/>
        <w:rPr>
          <w:rFonts w:ascii="Times New Roman" w:hAnsi="Times New Roman" w:cs="Times New Roman"/>
          <w:sz w:val="18"/>
          <w:szCs w:val="16"/>
        </w:rPr>
      </w:pPr>
    </w:p>
    <w:p w:rsidR="00B92F3C" w:rsidRDefault="00B92F3C" w:rsidP="00A026C1">
      <w:pPr>
        <w:pStyle w:val="ConsPlusNonformat"/>
        <w:widowControl/>
        <w:spacing w:line="360" w:lineRule="exact"/>
        <w:ind w:left="4820"/>
        <w:rPr>
          <w:rFonts w:ascii="Times New Roman" w:hAnsi="Times New Roman" w:cs="Times New Roman"/>
          <w:sz w:val="18"/>
          <w:szCs w:val="16"/>
        </w:rPr>
      </w:pPr>
    </w:p>
    <w:p w:rsidR="007D1A1E" w:rsidRDefault="007D1A1E" w:rsidP="00A026C1">
      <w:pPr>
        <w:pStyle w:val="ConsPlusNonformat"/>
        <w:widowControl/>
        <w:spacing w:line="360" w:lineRule="exact"/>
        <w:ind w:left="4820"/>
        <w:rPr>
          <w:rFonts w:ascii="Times New Roman" w:hAnsi="Times New Roman" w:cs="Times New Roman"/>
          <w:sz w:val="18"/>
          <w:szCs w:val="16"/>
        </w:rPr>
      </w:pPr>
    </w:p>
    <w:p w:rsidR="00B92F3C" w:rsidRDefault="00B92F3C" w:rsidP="00B92F3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B92F3C" w:rsidRDefault="00B92F3C" w:rsidP="00B92F3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принятии на учет в качестве нуждающихся в жилых помещениях, </w:t>
      </w:r>
    </w:p>
    <w:p w:rsidR="00B92F3C" w:rsidRDefault="00B92F3C" w:rsidP="00B92F3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предоставляемых по договорам социального найма</w:t>
      </w:r>
    </w:p>
    <w:p w:rsidR="00B92F3C" w:rsidRDefault="00B92F3C" w:rsidP="00B92F3C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92F3C" w:rsidRDefault="00B92F3C" w:rsidP="00B92F3C">
      <w:pPr>
        <w:pStyle w:val="ConsPlusNonformat"/>
        <w:widowControl/>
        <w:spacing w:before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__________________________________________</w:t>
      </w:r>
      <w:r w:rsidR="007D1A1E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B92F3C" w:rsidRDefault="00B92F3C" w:rsidP="00B92F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(указать причины нуждаемости в жилых помещениях: признание гражданина малоимущим;</w:t>
      </w:r>
    </w:p>
    <w:p w:rsidR="00B92F3C" w:rsidRPr="000161EA" w:rsidRDefault="00B92F3C" w:rsidP="00B92F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92F3C" w:rsidRDefault="00B92F3C" w:rsidP="00B92F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проживание в помещении, не отвечающем установленным для помещений требованиям;</w:t>
      </w:r>
    </w:p>
    <w:p w:rsidR="00B92F3C" w:rsidRPr="000161EA" w:rsidRDefault="00B92F3C" w:rsidP="00B92F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92F3C" w:rsidRDefault="00B92F3C" w:rsidP="00B92F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обеспеченность общей площадью жилого помещения на одного члена семьи менее учетной нормы;</w:t>
      </w:r>
    </w:p>
    <w:p w:rsidR="00B92F3C" w:rsidRPr="000161EA" w:rsidRDefault="00B92F3C" w:rsidP="00B92F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92F3C" w:rsidRDefault="00B92F3C" w:rsidP="00B92F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другие основания, дающие право на предоставление жилого помещения по договору социального найма, и т.д.)</w:t>
      </w:r>
    </w:p>
    <w:p w:rsidR="00B92F3C" w:rsidRPr="000161EA" w:rsidRDefault="00B92F3C" w:rsidP="00B92F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92F3C" w:rsidRDefault="00B92F3C" w:rsidP="00B92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F3C" w:rsidRDefault="00B92F3C" w:rsidP="00B92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учет для получения жилого помещения на условиях социального найма.</w:t>
      </w:r>
    </w:p>
    <w:p w:rsidR="00B92F3C" w:rsidRPr="000161EA" w:rsidRDefault="00B92F3C" w:rsidP="00B92F3C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1EA">
        <w:rPr>
          <w:rFonts w:ascii="Times New Roman" w:hAnsi="Times New Roman" w:cs="Times New Roman"/>
          <w:sz w:val="24"/>
          <w:szCs w:val="24"/>
        </w:rPr>
        <w:t>Состав семьи:</w:t>
      </w:r>
    </w:p>
    <w:tbl>
      <w:tblPr>
        <w:tblW w:w="4984" w:type="pct"/>
        <w:tblInd w:w="-7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5528"/>
        <w:gridCol w:w="1134"/>
        <w:gridCol w:w="1259"/>
        <w:gridCol w:w="1396"/>
      </w:tblGrid>
      <w:tr w:rsidR="007D1A1E" w:rsidTr="007D1A1E">
        <w:trPr>
          <w:trHeight w:val="499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1A1E" w:rsidRDefault="007D1A1E" w:rsidP="007D1A1E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1A1E" w:rsidRDefault="007D1A1E" w:rsidP="007D1A1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1A1E" w:rsidRDefault="007D1A1E" w:rsidP="00B92F3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Родство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1A1E" w:rsidRDefault="007D1A1E" w:rsidP="007D1A1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1A1E" w:rsidRDefault="007D1A1E" w:rsidP="00B92F3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 какого времени проживает по данному адресу</w:t>
            </w:r>
          </w:p>
        </w:tc>
      </w:tr>
      <w:tr w:rsidR="007D1A1E" w:rsidTr="007D1A1E">
        <w:trPr>
          <w:trHeight w:val="249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7D1A1E">
            <w:pPr>
              <w:pStyle w:val="ConsPlusCell"/>
              <w:widowControl/>
              <w:numPr>
                <w:ilvl w:val="0"/>
                <w:numId w:val="7"/>
              </w:num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1E" w:rsidTr="007D1A1E">
        <w:trPr>
          <w:trHeight w:val="249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7D1A1E">
            <w:pPr>
              <w:pStyle w:val="ConsPlusCell"/>
              <w:widowControl/>
              <w:numPr>
                <w:ilvl w:val="0"/>
                <w:numId w:val="7"/>
              </w:num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1E" w:rsidTr="007D1A1E">
        <w:trPr>
          <w:trHeight w:val="249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7D1A1E">
            <w:pPr>
              <w:pStyle w:val="ConsPlusCell"/>
              <w:widowControl/>
              <w:numPr>
                <w:ilvl w:val="0"/>
                <w:numId w:val="7"/>
              </w:num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1E" w:rsidTr="007D1A1E">
        <w:trPr>
          <w:trHeight w:val="249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7D1A1E">
            <w:pPr>
              <w:pStyle w:val="ConsPlusCell"/>
              <w:widowControl/>
              <w:numPr>
                <w:ilvl w:val="0"/>
                <w:numId w:val="7"/>
              </w:num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1A1E" w:rsidRDefault="007D1A1E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C1" w:rsidTr="007D1A1E">
        <w:trPr>
          <w:trHeight w:val="249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6C1" w:rsidRDefault="00A026C1" w:rsidP="007D1A1E">
            <w:pPr>
              <w:pStyle w:val="ConsPlusCell"/>
              <w:widowControl/>
              <w:numPr>
                <w:ilvl w:val="0"/>
                <w:numId w:val="7"/>
              </w:num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6C1" w:rsidRDefault="00A026C1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6C1" w:rsidRDefault="00A026C1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6C1" w:rsidRDefault="00A026C1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6C1" w:rsidRDefault="00A026C1" w:rsidP="00B92F3C">
            <w:pPr>
              <w:pStyle w:val="ConsPlusCell"/>
              <w:widowControl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</w:t>
      </w:r>
      <w:r w:rsidR="007D1A1E">
        <w:rPr>
          <w:rFonts w:ascii="Times New Roman" w:hAnsi="Times New Roman" w:cs="Times New Roman"/>
          <w:sz w:val="24"/>
          <w:szCs w:val="24"/>
        </w:rPr>
        <w:t xml:space="preserve"> моей семьи занимаем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92F3C" w:rsidRDefault="00B92F3C" w:rsidP="00B92F3C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(комнату, квартиру жилой/общей площадью, кв. метров)</w:t>
      </w:r>
    </w:p>
    <w:p w:rsidR="00B92F3C" w:rsidRDefault="007D1A1E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</w:t>
      </w:r>
      <w:r w:rsidR="00B92F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Других жилых помещений я и члены семьи не имеем</w:t>
      </w:r>
      <w:r w:rsidR="007D1A1E">
        <w:rPr>
          <w:rFonts w:ascii="Times New Roman" w:hAnsi="Times New Roman" w:cs="Times New Roman"/>
          <w:sz w:val="24"/>
          <w:szCs w:val="24"/>
        </w:rPr>
        <w:t xml:space="preserve"> (имеем)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92F3C" w:rsidRDefault="007D1A1E" w:rsidP="00B92F3C">
      <w:pPr>
        <w:pStyle w:val="ConsPlusNonformat"/>
        <w:widowControl/>
        <w:spacing w:before="120"/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92F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2F3C" w:rsidRDefault="00B92F3C" w:rsidP="00B92F3C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  <w:szCs w:val="16"/>
        </w:rPr>
        <w:t xml:space="preserve">указать </w:t>
      </w:r>
      <w:r>
        <w:rPr>
          <w:rFonts w:ascii="Times New Roman" w:hAnsi="Times New Roman" w:cs="Times New Roman"/>
          <w:sz w:val="18"/>
        </w:rPr>
        <w:t>иные, кроме занимаемого жилые помещения, в т.ч. принадлежащие на праве собственности)</w:t>
      </w:r>
    </w:p>
    <w:p w:rsidR="00B92F3C" w:rsidRDefault="00B92F3C" w:rsidP="00B92F3C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B92F3C" w:rsidRDefault="00B92F3C" w:rsidP="00B92F3C">
      <w:pPr>
        <w:pStyle w:val="ConsPlusNonformat"/>
        <w:widowControl/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Гражданско-правовых сделок с жилыми помещениями за последние 5 лет я и члены моей семьи не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совершали (совершали).</w:t>
      </w:r>
    </w:p>
    <w:p w:rsidR="00B92F3C" w:rsidRDefault="00B92F3C" w:rsidP="00B92F3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B92F3C" w:rsidRDefault="00B92F3C" w:rsidP="00B92F3C">
      <w:pPr>
        <w:pStyle w:val="ConsPlusNonformat"/>
        <w:widowControl/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Я и члены моей семьи предупреждены, что будем сняты с учета в случае выявления сведений, не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соответствующих указанным в заявлении, послужившим основанием для принятия на учет.</w:t>
      </w:r>
    </w:p>
    <w:p w:rsidR="00B92F3C" w:rsidRDefault="00B92F3C" w:rsidP="00B92F3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B92F3C" w:rsidRDefault="00B92F3C" w:rsidP="00B92F3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B92F3C" w:rsidRDefault="00B92F3C" w:rsidP="00B92F3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92F3C" w:rsidRDefault="00B92F3C" w:rsidP="00B92F3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92F3C" w:rsidRDefault="00B92F3C" w:rsidP="00B92F3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92F3C" w:rsidRDefault="00B92F3C" w:rsidP="00B92F3C">
      <w:pPr>
        <w:pStyle w:val="ConsPlusNonformat"/>
        <w:keepNext/>
        <w:widowControl/>
        <w:spacing w:before="120"/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D1A1E">
        <w:rPr>
          <w:rFonts w:ascii="Times New Roman" w:hAnsi="Times New Roman" w:cs="Times New Roman"/>
          <w:sz w:val="24"/>
          <w:szCs w:val="24"/>
        </w:rPr>
        <w:t>____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D1A1E">
        <w:rPr>
          <w:rFonts w:ascii="Times New Roman" w:hAnsi="Times New Roman" w:cs="Times New Roman"/>
          <w:sz w:val="24"/>
          <w:szCs w:val="24"/>
        </w:rPr>
        <w:t>__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D1A1E">
        <w:rPr>
          <w:rFonts w:ascii="Times New Roman" w:hAnsi="Times New Roman" w:cs="Times New Roman"/>
          <w:sz w:val="24"/>
          <w:szCs w:val="24"/>
        </w:rPr>
        <w:t>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2F3C" w:rsidRDefault="00B92F3C" w:rsidP="00B92F3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2F3C" w:rsidRDefault="00B92F3C" w:rsidP="00B92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F3C" w:rsidRDefault="00B92F3C" w:rsidP="00B92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заявителя и всех совершеннолетних дееспособных членов семьи:</w:t>
      </w:r>
    </w:p>
    <w:p w:rsidR="00B92F3C" w:rsidRDefault="00B92F3C" w:rsidP="00B92F3C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1A1E">
        <w:rPr>
          <w:rFonts w:ascii="Times New Roman" w:hAnsi="Times New Roman" w:cs="Times New Roman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D1A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92F3C" w:rsidRDefault="00B92F3C" w:rsidP="00B92F3C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</w:t>
      </w:r>
      <w:r w:rsidR="007D1A1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92F3C" w:rsidRDefault="007D1A1E" w:rsidP="00B92F3C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2F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92F3C">
        <w:rPr>
          <w:rFonts w:ascii="Times New Roman" w:hAnsi="Times New Roman" w:cs="Times New Roman"/>
          <w:sz w:val="24"/>
          <w:szCs w:val="24"/>
        </w:rPr>
        <w:t>___</w:t>
      </w:r>
    </w:p>
    <w:p w:rsidR="00B92F3C" w:rsidRDefault="00B92F3C" w:rsidP="00B92F3C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1A1E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92F3C" w:rsidRDefault="00B92F3C" w:rsidP="00B92F3C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«____» _____________________ 20___ г.</w:t>
      </w:r>
    </w:p>
    <w:p w:rsidR="007C6EF6" w:rsidRPr="000037CD" w:rsidRDefault="007C6EF6" w:rsidP="00950EBC">
      <w:pPr>
        <w:pStyle w:val="ae"/>
        <w:spacing w:line="240" w:lineRule="exact"/>
        <w:ind w:left="5670"/>
        <w:rPr>
          <w:szCs w:val="28"/>
        </w:rPr>
      </w:pPr>
    </w:p>
    <w:sectPr w:rsidR="007C6EF6" w:rsidRPr="000037CD" w:rsidSect="001A42A0">
      <w:headerReference w:type="even" r:id="rId27"/>
      <w:headerReference w:type="default" r:id="rId28"/>
      <w:footerReference w:type="default" r:id="rId29"/>
      <w:pgSz w:w="11907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7A" w:rsidRDefault="00A7377A">
      <w:r>
        <w:separator/>
      </w:r>
    </w:p>
  </w:endnote>
  <w:endnote w:type="continuationSeparator" w:id="0">
    <w:p w:rsidR="00A7377A" w:rsidRDefault="00A7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3" w:rsidRDefault="00345963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7A" w:rsidRDefault="00A7377A">
      <w:r>
        <w:separator/>
      </w:r>
    </w:p>
  </w:footnote>
  <w:footnote w:type="continuationSeparator" w:id="0">
    <w:p w:rsidR="00A7377A" w:rsidRDefault="00A7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3" w:rsidRDefault="00345963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45963" w:rsidRDefault="003459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3" w:rsidRDefault="00345963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F1D5D">
      <w:rPr>
        <w:rStyle w:val="af"/>
        <w:noProof/>
      </w:rPr>
      <w:t>22</w:t>
    </w:r>
    <w:r>
      <w:rPr>
        <w:rStyle w:val="af"/>
      </w:rPr>
      <w:fldChar w:fldCharType="end"/>
    </w:r>
  </w:p>
  <w:p w:rsidR="00345963" w:rsidRDefault="00345963" w:rsidP="00967D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7A"/>
    <w:multiLevelType w:val="hybridMultilevel"/>
    <w:tmpl w:val="C53E9706"/>
    <w:lvl w:ilvl="0" w:tplc="58AE7A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761"/>
    <w:multiLevelType w:val="multilevel"/>
    <w:tmpl w:val="03BA41E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45B5E"/>
    <w:multiLevelType w:val="multilevel"/>
    <w:tmpl w:val="CB645BE4"/>
    <w:lvl w:ilvl="0">
      <w:start w:val="1"/>
      <w:numFmt w:val="decimal"/>
      <w:lvlText w:val="%1."/>
      <w:lvlJc w:val="left"/>
      <w:pPr>
        <w:ind w:left="1080" w:hanging="37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B50071"/>
    <w:multiLevelType w:val="hybridMultilevel"/>
    <w:tmpl w:val="2DAC6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9B5E11"/>
    <w:multiLevelType w:val="multilevel"/>
    <w:tmpl w:val="13D8C432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F5B4093"/>
    <w:multiLevelType w:val="hybridMultilevel"/>
    <w:tmpl w:val="C5225C74"/>
    <w:lvl w:ilvl="0" w:tplc="4F5CF75A">
      <w:start w:val="3"/>
      <w:numFmt w:val="decimal"/>
      <w:lvlText w:val="%1"/>
      <w:lvlJc w:val="left"/>
      <w:pPr>
        <w:ind w:left="1080" w:hanging="371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4BFC"/>
    <w:multiLevelType w:val="multilevel"/>
    <w:tmpl w:val="6F80E5F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F7D0198"/>
    <w:multiLevelType w:val="multilevel"/>
    <w:tmpl w:val="CB645BE4"/>
    <w:lvl w:ilvl="0">
      <w:start w:val="1"/>
      <w:numFmt w:val="decimal"/>
      <w:lvlText w:val="%1."/>
      <w:lvlJc w:val="left"/>
      <w:pPr>
        <w:ind w:left="1080" w:hanging="37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37CD"/>
    <w:rsid w:val="00006681"/>
    <w:rsid w:val="00027786"/>
    <w:rsid w:val="0003486F"/>
    <w:rsid w:val="00043988"/>
    <w:rsid w:val="000450EB"/>
    <w:rsid w:val="0005752D"/>
    <w:rsid w:val="00064595"/>
    <w:rsid w:val="00065564"/>
    <w:rsid w:val="00066153"/>
    <w:rsid w:val="00073C6C"/>
    <w:rsid w:val="0009282A"/>
    <w:rsid w:val="00094723"/>
    <w:rsid w:val="00097994"/>
    <w:rsid w:val="000A4A17"/>
    <w:rsid w:val="000A544C"/>
    <w:rsid w:val="000B10CA"/>
    <w:rsid w:val="000C0C22"/>
    <w:rsid w:val="000C2D90"/>
    <w:rsid w:val="000E3AEE"/>
    <w:rsid w:val="000F1D5D"/>
    <w:rsid w:val="00100FBB"/>
    <w:rsid w:val="001031EB"/>
    <w:rsid w:val="001105D4"/>
    <w:rsid w:val="0011707E"/>
    <w:rsid w:val="00122E2E"/>
    <w:rsid w:val="00127021"/>
    <w:rsid w:val="00130BC5"/>
    <w:rsid w:val="00130D61"/>
    <w:rsid w:val="00143108"/>
    <w:rsid w:val="0015175F"/>
    <w:rsid w:val="00156D37"/>
    <w:rsid w:val="00165CD1"/>
    <w:rsid w:val="00180F7B"/>
    <w:rsid w:val="0019286E"/>
    <w:rsid w:val="001950C3"/>
    <w:rsid w:val="001A42A0"/>
    <w:rsid w:val="001B2E61"/>
    <w:rsid w:val="001B5819"/>
    <w:rsid w:val="001C6F26"/>
    <w:rsid w:val="001D5BC3"/>
    <w:rsid w:val="001F0152"/>
    <w:rsid w:val="001F206E"/>
    <w:rsid w:val="001F3514"/>
    <w:rsid w:val="002002B5"/>
    <w:rsid w:val="00200FB5"/>
    <w:rsid w:val="002025E5"/>
    <w:rsid w:val="00227BDE"/>
    <w:rsid w:val="00236E28"/>
    <w:rsid w:val="00242126"/>
    <w:rsid w:val="00246223"/>
    <w:rsid w:val="00256421"/>
    <w:rsid w:val="002713EF"/>
    <w:rsid w:val="00271505"/>
    <w:rsid w:val="002729C5"/>
    <w:rsid w:val="00275273"/>
    <w:rsid w:val="002802BE"/>
    <w:rsid w:val="002A18C6"/>
    <w:rsid w:val="002C4814"/>
    <w:rsid w:val="002C6862"/>
    <w:rsid w:val="002F4647"/>
    <w:rsid w:val="002F5967"/>
    <w:rsid w:val="0030410C"/>
    <w:rsid w:val="003077D8"/>
    <w:rsid w:val="00307F61"/>
    <w:rsid w:val="00311DAC"/>
    <w:rsid w:val="00312DB1"/>
    <w:rsid w:val="00313FD1"/>
    <w:rsid w:val="00314319"/>
    <w:rsid w:val="0032469F"/>
    <w:rsid w:val="0032692F"/>
    <w:rsid w:val="00327EC1"/>
    <w:rsid w:val="00345963"/>
    <w:rsid w:val="0036013B"/>
    <w:rsid w:val="00362C0D"/>
    <w:rsid w:val="003717CF"/>
    <w:rsid w:val="00371DFB"/>
    <w:rsid w:val="0039229F"/>
    <w:rsid w:val="003A64C5"/>
    <w:rsid w:val="003A6FE1"/>
    <w:rsid w:val="003B118A"/>
    <w:rsid w:val="003D2871"/>
    <w:rsid w:val="003D35A2"/>
    <w:rsid w:val="003E0379"/>
    <w:rsid w:val="003E0843"/>
    <w:rsid w:val="003E4C6F"/>
    <w:rsid w:val="003E7A0B"/>
    <w:rsid w:val="003F0576"/>
    <w:rsid w:val="00401865"/>
    <w:rsid w:val="0040241F"/>
    <w:rsid w:val="004107EE"/>
    <w:rsid w:val="00435826"/>
    <w:rsid w:val="00441F0D"/>
    <w:rsid w:val="004430DD"/>
    <w:rsid w:val="004453D0"/>
    <w:rsid w:val="00460356"/>
    <w:rsid w:val="0047083E"/>
    <w:rsid w:val="00481671"/>
    <w:rsid w:val="00482A25"/>
    <w:rsid w:val="004903E9"/>
    <w:rsid w:val="0049701D"/>
    <w:rsid w:val="004B2B99"/>
    <w:rsid w:val="004C5194"/>
    <w:rsid w:val="004C6565"/>
    <w:rsid w:val="004D1FDA"/>
    <w:rsid w:val="004D321E"/>
    <w:rsid w:val="004F6BB4"/>
    <w:rsid w:val="00502DD5"/>
    <w:rsid w:val="005059BB"/>
    <w:rsid w:val="00534B09"/>
    <w:rsid w:val="00543780"/>
    <w:rsid w:val="00553EC8"/>
    <w:rsid w:val="00566E6E"/>
    <w:rsid w:val="005718AE"/>
    <w:rsid w:val="0057569E"/>
    <w:rsid w:val="005840C7"/>
    <w:rsid w:val="00590AB9"/>
    <w:rsid w:val="00590C4B"/>
    <w:rsid w:val="005955BE"/>
    <w:rsid w:val="00596099"/>
    <w:rsid w:val="005C1C79"/>
    <w:rsid w:val="005C221C"/>
    <w:rsid w:val="005D272C"/>
    <w:rsid w:val="005D7E0F"/>
    <w:rsid w:val="005E644D"/>
    <w:rsid w:val="005F5755"/>
    <w:rsid w:val="006022A9"/>
    <w:rsid w:val="00611AC8"/>
    <w:rsid w:val="006238F0"/>
    <w:rsid w:val="00636B32"/>
    <w:rsid w:val="00637279"/>
    <w:rsid w:val="00670C9B"/>
    <w:rsid w:val="006914AD"/>
    <w:rsid w:val="0069352B"/>
    <w:rsid w:val="006A1EE4"/>
    <w:rsid w:val="006C64AE"/>
    <w:rsid w:val="006D40C4"/>
    <w:rsid w:val="006E6409"/>
    <w:rsid w:val="006F2B94"/>
    <w:rsid w:val="00715A69"/>
    <w:rsid w:val="00721C6A"/>
    <w:rsid w:val="007362CF"/>
    <w:rsid w:val="007376C2"/>
    <w:rsid w:val="00745289"/>
    <w:rsid w:val="007657FA"/>
    <w:rsid w:val="00773886"/>
    <w:rsid w:val="007773BD"/>
    <w:rsid w:val="0079009C"/>
    <w:rsid w:val="00791CA7"/>
    <w:rsid w:val="007B019A"/>
    <w:rsid w:val="007C688D"/>
    <w:rsid w:val="007C6972"/>
    <w:rsid w:val="007C6EF6"/>
    <w:rsid w:val="007D1A1E"/>
    <w:rsid w:val="007D21EF"/>
    <w:rsid w:val="007D50EE"/>
    <w:rsid w:val="007E5F3C"/>
    <w:rsid w:val="007F040B"/>
    <w:rsid w:val="0081243E"/>
    <w:rsid w:val="008254B3"/>
    <w:rsid w:val="00847FE1"/>
    <w:rsid w:val="008703B8"/>
    <w:rsid w:val="008741B6"/>
    <w:rsid w:val="008771DC"/>
    <w:rsid w:val="00877F6D"/>
    <w:rsid w:val="008800D1"/>
    <w:rsid w:val="0088107A"/>
    <w:rsid w:val="008936EC"/>
    <w:rsid w:val="008B0E66"/>
    <w:rsid w:val="008B137C"/>
    <w:rsid w:val="008C374B"/>
    <w:rsid w:val="008C63D5"/>
    <w:rsid w:val="008D2498"/>
    <w:rsid w:val="008F694A"/>
    <w:rsid w:val="009079FF"/>
    <w:rsid w:val="00935217"/>
    <w:rsid w:val="00950EBC"/>
    <w:rsid w:val="00967DF3"/>
    <w:rsid w:val="00972988"/>
    <w:rsid w:val="00994688"/>
    <w:rsid w:val="00996BC5"/>
    <w:rsid w:val="00997B43"/>
    <w:rsid w:val="009A6365"/>
    <w:rsid w:val="009C011A"/>
    <w:rsid w:val="009C0924"/>
    <w:rsid w:val="009C4F92"/>
    <w:rsid w:val="009D3B8E"/>
    <w:rsid w:val="009E7306"/>
    <w:rsid w:val="009F5666"/>
    <w:rsid w:val="009F5B4C"/>
    <w:rsid w:val="00A026C1"/>
    <w:rsid w:val="00A07191"/>
    <w:rsid w:val="00A16F73"/>
    <w:rsid w:val="00A26FFE"/>
    <w:rsid w:val="00A442D4"/>
    <w:rsid w:val="00A44972"/>
    <w:rsid w:val="00A460D9"/>
    <w:rsid w:val="00A54C0E"/>
    <w:rsid w:val="00A6500D"/>
    <w:rsid w:val="00A701BA"/>
    <w:rsid w:val="00A7377A"/>
    <w:rsid w:val="00A757B1"/>
    <w:rsid w:val="00A76899"/>
    <w:rsid w:val="00A91713"/>
    <w:rsid w:val="00AA1A37"/>
    <w:rsid w:val="00AA1D2B"/>
    <w:rsid w:val="00AB53FD"/>
    <w:rsid w:val="00AB7B9A"/>
    <w:rsid w:val="00AC0332"/>
    <w:rsid w:val="00AD1B18"/>
    <w:rsid w:val="00AD4372"/>
    <w:rsid w:val="00AE054E"/>
    <w:rsid w:val="00AE0B25"/>
    <w:rsid w:val="00AE4EB9"/>
    <w:rsid w:val="00AF3C9B"/>
    <w:rsid w:val="00B01DB0"/>
    <w:rsid w:val="00B12777"/>
    <w:rsid w:val="00B17912"/>
    <w:rsid w:val="00B347B4"/>
    <w:rsid w:val="00B372AC"/>
    <w:rsid w:val="00B5713A"/>
    <w:rsid w:val="00B619CC"/>
    <w:rsid w:val="00B619D1"/>
    <w:rsid w:val="00B72A3E"/>
    <w:rsid w:val="00B921B5"/>
    <w:rsid w:val="00B92F3C"/>
    <w:rsid w:val="00BA66FE"/>
    <w:rsid w:val="00BB5AE8"/>
    <w:rsid w:val="00BC3E3B"/>
    <w:rsid w:val="00BE7840"/>
    <w:rsid w:val="00C11EE3"/>
    <w:rsid w:val="00C17F88"/>
    <w:rsid w:val="00C26B43"/>
    <w:rsid w:val="00C327FD"/>
    <w:rsid w:val="00C53181"/>
    <w:rsid w:val="00C628FC"/>
    <w:rsid w:val="00CA42C4"/>
    <w:rsid w:val="00CB3057"/>
    <w:rsid w:val="00CB6756"/>
    <w:rsid w:val="00CB687C"/>
    <w:rsid w:val="00CB6981"/>
    <w:rsid w:val="00CB7045"/>
    <w:rsid w:val="00D00746"/>
    <w:rsid w:val="00D10BEE"/>
    <w:rsid w:val="00D20BC5"/>
    <w:rsid w:val="00D2512F"/>
    <w:rsid w:val="00D409D0"/>
    <w:rsid w:val="00D52DD1"/>
    <w:rsid w:val="00D574A5"/>
    <w:rsid w:val="00D66E07"/>
    <w:rsid w:val="00D73D72"/>
    <w:rsid w:val="00D774C2"/>
    <w:rsid w:val="00D8186B"/>
    <w:rsid w:val="00D81B16"/>
    <w:rsid w:val="00D83605"/>
    <w:rsid w:val="00D853F3"/>
    <w:rsid w:val="00DC6A4C"/>
    <w:rsid w:val="00DD13D2"/>
    <w:rsid w:val="00DD17E9"/>
    <w:rsid w:val="00DE0205"/>
    <w:rsid w:val="00DE2D7B"/>
    <w:rsid w:val="00DE73AE"/>
    <w:rsid w:val="00DE74D0"/>
    <w:rsid w:val="00DE74F9"/>
    <w:rsid w:val="00DF019E"/>
    <w:rsid w:val="00DF3619"/>
    <w:rsid w:val="00E1749A"/>
    <w:rsid w:val="00E43D51"/>
    <w:rsid w:val="00E5448E"/>
    <w:rsid w:val="00E55E0F"/>
    <w:rsid w:val="00E57C0C"/>
    <w:rsid w:val="00E6530D"/>
    <w:rsid w:val="00E760F0"/>
    <w:rsid w:val="00E93705"/>
    <w:rsid w:val="00EA53FD"/>
    <w:rsid w:val="00EB0658"/>
    <w:rsid w:val="00EB34EF"/>
    <w:rsid w:val="00EB581D"/>
    <w:rsid w:val="00EE7C49"/>
    <w:rsid w:val="00EF6122"/>
    <w:rsid w:val="00F10225"/>
    <w:rsid w:val="00F12D62"/>
    <w:rsid w:val="00F150F4"/>
    <w:rsid w:val="00F15E4A"/>
    <w:rsid w:val="00F22F1F"/>
    <w:rsid w:val="00F31ED4"/>
    <w:rsid w:val="00F550E7"/>
    <w:rsid w:val="00F64BE3"/>
    <w:rsid w:val="00F6686C"/>
    <w:rsid w:val="00F7751A"/>
    <w:rsid w:val="00FA37CE"/>
    <w:rsid w:val="00FB0E41"/>
    <w:rsid w:val="00FB5004"/>
    <w:rsid w:val="00FC16F0"/>
    <w:rsid w:val="00FC64F5"/>
    <w:rsid w:val="00FC709E"/>
    <w:rsid w:val="00FD4EC8"/>
    <w:rsid w:val="00FF1A6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581D"/>
    <w:rPr>
      <w:sz w:val="28"/>
    </w:rPr>
  </w:style>
  <w:style w:type="character" w:styleId="af">
    <w:name w:val="page number"/>
    <w:rsid w:val="00BC3E3B"/>
  </w:style>
  <w:style w:type="table" w:styleId="af0">
    <w:name w:val="Table Grid"/>
    <w:basedOn w:val="a1"/>
    <w:rsid w:val="00A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E4E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Регистр"/>
    <w:rsid w:val="00C53181"/>
    <w:rPr>
      <w:sz w:val="28"/>
    </w:rPr>
  </w:style>
  <w:style w:type="paragraph" w:customStyle="1" w:styleId="ConsPlusNonformat">
    <w:name w:val="ConsPlusNonformat"/>
    <w:qFormat/>
    <w:rsid w:val="004018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950EBC"/>
    <w:rPr>
      <w:sz w:val="28"/>
    </w:rPr>
  </w:style>
  <w:style w:type="character" w:customStyle="1" w:styleId="ac">
    <w:name w:val="Нижний колонтитул Знак"/>
    <w:basedOn w:val="a0"/>
    <w:link w:val="ab"/>
    <w:rsid w:val="00950EBC"/>
    <w:rPr>
      <w:sz w:val="28"/>
    </w:rPr>
  </w:style>
  <w:style w:type="paragraph" w:styleId="af2">
    <w:name w:val="List Paragraph"/>
    <w:basedOn w:val="a"/>
    <w:uiPriority w:val="34"/>
    <w:qFormat/>
    <w:rsid w:val="001A42A0"/>
    <w:pPr>
      <w:ind w:left="720"/>
      <w:contextualSpacing/>
    </w:pPr>
  </w:style>
  <w:style w:type="character" w:styleId="af3">
    <w:name w:val="Hyperlink"/>
    <w:basedOn w:val="a0"/>
    <w:unhideWhenUsed/>
    <w:rsid w:val="0043582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0A4A17"/>
    <w:rPr>
      <w:sz w:val="24"/>
      <w:szCs w:val="24"/>
    </w:rPr>
  </w:style>
  <w:style w:type="character" w:styleId="af4">
    <w:name w:val="footnote reference"/>
    <w:uiPriority w:val="99"/>
    <w:rsid w:val="00227BDE"/>
    <w:rPr>
      <w:position w:val="0"/>
      <w:vertAlign w:val="superscript"/>
    </w:rPr>
  </w:style>
  <w:style w:type="paragraph" w:styleId="af5">
    <w:name w:val="footnote text"/>
    <w:basedOn w:val="a"/>
    <w:link w:val="af6"/>
    <w:uiPriority w:val="99"/>
    <w:qFormat/>
    <w:rsid w:val="00227BDE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227BDE"/>
  </w:style>
  <w:style w:type="paragraph" w:customStyle="1" w:styleId="Standard">
    <w:name w:val="Standard"/>
    <w:rsid w:val="0027527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7">
    <w:name w:val="FollowedHyperlink"/>
    <w:basedOn w:val="a0"/>
    <w:semiHidden/>
    <w:unhideWhenUsed/>
    <w:rsid w:val="00AD1B18"/>
    <w:rPr>
      <w:color w:val="800080" w:themeColor="followedHyperlink"/>
      <w:u w:val="single"/>
    </w:rPr>
  </w:style>
  <w:style w:type="paragraph" w:customStyle="1" w:styleId="ConsPlusCell">
    <w:name w:val="ConsPlusCell"/>
    <w:qFormat/>
    <w:rsid w:val="00B92F3C"/>
    <w:pPr>
      <w:widowControl w:val="0"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581D"/>
    <w:rPr>
      <w:sz w:val="28"/>
    </w:rPr>
  </w:style>
  <w:style w:type="character" w:styleId="af">
    <w:name w:val="page number"/>
    <w:rsid w:val="00BC3E3B"/>
  </w:style>
  <w:style w:type="table" w:styleId="af0">
    <w:name w:val="Table Grid"/>
    <w:basedOn w:val="a1"/>
    <w:rsid w:val="00A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E4E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Регистр"/>
    <w:rsid w:val="00C53181"/>
    <w:rPr>
      <w:sz w:val="28"/>
    </w:rPr>
  </w:style>
  <w:style w:type="paragraph" w:customStyle="1" w:styleId="ConsPlusNonformat">
    <w:name w:val="ConsPlusNonformat"/>
    <w:qFormat/>
    <w:rsid w:val="004018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950EBC"/>
    <w:rPr>
      <w:sz w:val="28"/>
    </w:rPr>
  </w:style>
  <w:style w:type="character" w:customStyle="1" w:styleId="ac">
    <w:name w:val="Нижний колонтитул Знак"/>
    <w:basedOn w:val="a0"/>
    <w:link w:val="ab"/>
    <w:rsid w:val="00950EBC"/>
    <w:rPr>
      <w:sz w:val="28"/>
    </w:rPr>
  </w:style>
  <w:style w:type="paragraph" w:styleId="af2">
    <w:name w:val="List Paragraph"/>
    <w:basedOn w:val="a"/>
    <w:uiPriority w:val="34"/>
    <w:qFormat/>
    <w:rsid w:val="001A42A0"/>
    <w:pPr>
      <w:ind w:left="720"/>
      <w:contextualSpacing/>
    </w:pPr>
  </w:style>
  <w:style w:type="character" w:styleId="af3">
    <w:name w:val="Hyperlink"/>
    <w:basedOn w:val="a0"/>
    <w:unhideWhenUsed/>
    <w:rsid w:val="0043582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0A4A17"/>
    <w:rPr>
      <w:sz w:val="24"/>
      <w:szCs w:val="24"/>
    </w:rPr>
  </w:style>
  <w:style w:type="character" w:styleId="af4">
    <w:name w:val="footnote reference"/>
    <w:uiPriority w:val="99"/>
    <w:rsid w:val="00227BDE"/>
    <w:rPr>
      <w:position w:val="0"/>
      <w:vertAlign w:val="superscript"/>
    </w:rPr>
  </w:style>
  <w:style w:type="paragraph" w:styleId="af5">
    <w:name w:val="footnote text"/>
    <w:basedOn w:val="a"/>
    <w:link w:val="af6"/>
    <w:uiPriority w:val="99"/>
    <w:qFormat/>
    <w:rsid w:val="00227BDE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227BDE"/>
  </w:style>
  <w:style w:type="paragraph" w:customStyle="1" w:styleId="Standard">
    <w:name w:val="Standard"/>
    <w:rsid w:val="0027527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7">
    <w:name w:val="FollowedHyperlink"/>
    <w:basedOn w:val="a0"/>
    <w:semiHidden/>
    <w:unhideWhenUsed/>
    <w:rsid w:val="00AD1B18"/>
    <w:rPr>
      <w:color w:val="800080" w:themeColor="followedHyperlink"/>
      <w:u w:val="single"/>
    </w:rPr>
  </w:style>
  <w:style w:type="paragraph" w:customStyle="1" w:styleId="ConsPlusCell">
    <w:name w:val="ConsPlusCell"/>
    <w:qFormat/>
    <w:rsid w:val="00B92F3C"/>
    <w:pPr>
      <w:widowControl w:val="0"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B8CEB2AAAD1FAC43C9E6261580E78170AE15B08A2A4FE09E7F6D96B645FF73128BAFBD2DCEDC249273272DC2B498A5CC1ABF4C0C7C0A78tAz1K" TargetMode="External"/><Relationship Id="rId18" Type="http://schemas.openxmlformats.org/officeDocument/2006/relationships/hyperlink" Target="consultantplus://offline/ref=F68CBF8CEABE4AFE1459EAD09C61BABD56508304015693D3DB526A0F23DBW7L" TargetMode="External"/><Relationship Id="rId26" Type="http://schemas.openxmlformats.org/officeDocument/2006/relationships/hyperlink" Target="consultantplus://offline/ref=41A4CD81F551D5D9C27843C70C7DE5E7CA695E6BD7AC7766C6B97104D3ADB46CEE2F102A1724D420PAm2J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baliberdina\Desktop\&#1072;&#1076;&#1084;.%20&#1088;&#1077;&#1075;&#1083;&#1072;&#1084;&#1077;&#1085;&#1090;%20&#1085;&#1072;%20&#1086;&#1089;&#1085;&#1086;&#1074;&#1077;%20&#1087;&#1077;&#1088;&#1084;&#1080;.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file:///C:\Users\baliberdina\Desktop\&#1072;&#1076;&#1084;.%20&#1088;&#1077;&#1075;&#1083;&#1072;&#1084;&#1077;&#1085;&#1090;%20&#1085;&#1072;%20&#1086;&#1089;&#1085;&#1086;&#1074;&#1077;%20&#1087;&#1077;&#1088;&#1084;&#1080;..docx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B8CEB2AAAD1FAC43C9F82B03ECBA8A7BA048BE852D41B6C72036CBE14CF52455C4F6FF69C3DE229A78707D8DB5C4E19D09BF4E0C7E0C64A3C2D3t8z6K" TargetMode="External"/><Relationship Id="rId20" Type="http://schemas.openxmlformats.org/officeDocument/2006/relationships/hyperlink" Target="consultantplus://offline/ref=66B8CEB2AAAD1FAC43C9E6261580E78170AE15B08A2A4FE09E7F6D96B645FF73128BAFBD2DCEDC259373272DC2B498A5CC1ABF4C0C7C0A78tAz1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file:///C:\Users\baliberdina\Desktop\&#1072;&#1076;&#1084;.%20&#1088;&#1077;&#1075;&#1083;&#1072;&#1084;&#1077;&#1085;&#1090;%20&#1085;&#1072;%20&#1086;&#1089;&#1085;&#1086;&#1074;&#1077;%20&#1087;&#1077;&#1088;&#1084;&#1080;.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66B8CEB2AAAD1FAC43C9E6261580E78170AE15B08A2A4FE09E7F6D96B645FF73128BAFBD2DCEDC259373272DC2B498A5CC1ABF4C0C7C0A78tAz1K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elovo-okrug.ru/" TargetMode="External"/><Relationship Id="rId19" Type="http://schemas.openxmlformats.org/officeDocument/2006/relationships/hyperlink" Target="file:///C:\Users\baliberdina\Desktop\&#1072;&#1076;&#1084;.%20&#1088;&#1077;&#1075;&#1083;&#1072;&#1084;&#1077;&#1085;&#1090;%20&#1085;&#1072;%20&#1086;&#1089;&#1085;&#1086;&#1074;&#1077;%20&#1087;&#1077;&#1088;&#1084;&#1080;..doc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B8CEB2AAAD1FAC43C9E6261580E78170AE15B1892B4FE09E7F6D96B645FF73008BF7B12DCAC1229C66717C84tEz1K" TargetMode="External"/><Relationship Id="rId22" Type="http://schemas.openxmlformats.org/officeDocument/2006/relationships/hyperlink" Target="consultantplus://offline/ref=66B8CEB2AAAD1FAC43C9E6261580E78170AE15B08A2A4FE09E7F6D96B645FF73128BAFBD2DCEDC259C73272DC2B498A5CC1ABF4C0C7C0A78tAz1K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43B9-003E-4969-963F-B4016132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22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2021-12-27T07:33:00Z</cp:lastPrinted>
  <dcterms:created xsi:type="dcterms:W3CDTF">2021-12-25T14:36:00Z</dcterms:created>
  <dcterms:modified xsi:type="dcterms:W3CDTF">2021-12-27T07:33:00Z</dcterms:modified>
</cp:coreProperties>
</file>