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6B27E9" w:rsidP="00FF4C88">
      <w:pPr>
        <w:pStyle w:val="a7"/>
        <w:spacing w:after="0"/>
        <w:ind w:right="4677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1047750</wp:posOffset>
            </wp:positionH>
            <wp:positionV relativeFrom="page">
              <wp:posOffset>228600</wp:posOffset>
            </wp:positionV>
            <wp:extent cx="5676900" cy="2743200"/>
            <wp:effectExtent l="1905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920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9CA" w:rsidRPr="00482A25" w:rsidRDefault="002E3F0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668-п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F079CA" w:rsidRPr="00482A25" w:rsidRDefault="002E3F0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668-п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920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9CA" w:rsidRPr="00482A25" w:rsidRDefault="002E3F0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F079CA" w:rsidRPr="00482A25" w:rsidRDefault="002E3F0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920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9CA" w:rsidRPr="00A4210C" w:rsidRDefault="00F079CA" w:rsidP="00A421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F079CA" w:rsidRPr="00A4210C" w:rsidRDefault="00F079CA" w:rsidP="00A4210C"/>
                  </w:txbxContent>
                </v:textbox>
                <w10:wrap anchorx="page" anchory="page"/>
              </v:shape>
            </w:pict>
          </mc:Fallback>
        </mc:AlternateContent>
      </w:r>
      <w:r w:rsidR="00C32AD5" w:rsidRPr="007C705B">
        <w:rPr>
          <w:sz w:val="27"/>
          <w:szCs w:val="27"/>
        </w:rPr>
        <w:t xml:space="preserve">Об </w:t>
      </w:r>
      <w:r w:rsidR="00AE6C72" w:rsidRPr="007C705B">
        <w:rPr>
          <w:sz w:val="27"/>
          <w:szCs w:val="27"/>
        </w:rPr>
        <w:t>у</w:t>
      </w:r>
      <w:r w:rsidR="009E35DA">
        <w:rPr>
          <w:sz w:val="27"/>
          <w:szCs w:val="27"/>
        </w:rPr>
        <w:t xml:space="preserve">тверждении </w:t>
      </w:r>
      <w:r w:rsidR="00674799">
        <w:rPr>
          <w:sz w:val="27"/>
          <w:szCs w:val="27"/>
        </w:rPr>
        <w:t>А</w:t>
      </w:r>
      <w:r w:rsidR="009E35DA">
        <w:rPr>
          <w:sz w:val="27"/>
          <w:szCs w:val="27"/>
        </w:rPr>
        <w:t>дминистративного регламента по предоставлению муниципальной услуги «</w:t>
      </w:r>
      <w:r w:rsidR="005D3D06">
        <w:rPr>
          <w:sz w:val="27"/>
          <w:szCs w:val="27"/>
        </w:rPr>
        <w:t>Предоставление разрешения на осуществление земляных работ</w:t>
      </w:r>
      <w:r w:rsidR="00DA6BB8">
        <w:rPr>
          <w:sz w:val="27"/>
          <w:szCs w:val="27"/>
        </w:rPr>
        <w:t>»</w:t>
      </w:r>
      <w:r w:rsidR="009E35DA">
        <w:rPr>
          <w:sz w:val="27"/>
          <w:szCs w:val="27"/>
        </w:rPr>
        <w:t xml:space="preserve"> 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9E35DA" w:rsidRPr="00540A0C" w:rsidRDefault="009E35DA" w:rsidP="00775CF8">
      <w:pPr>
        <w:spacing w:line="360" w:lineRule="exact"/>
        <w:ind w:firstLine="709"/>
        <w:jc w:val="both"/>
        <w:rPr>
          <w:color w:val="FF0000"/>
          <w:szCs w:val="28"/>
        </w:rPr>
      </w:pPr>
      <w:r>
        <w:rPr>
          <w:szCs w:val="28"/>
        </w:rPr>
        <w:t>В соответствии с</w:t>
      </w:r>
      <w:r w:rsidRPr="00540A0C">
        <w:rPr>
          <w:szCs w:val="28"/>
        </w:rPr>
        <w:t xml:space="preserve"> Федеральн</w:t>
      </w:r>
      <w:r>
        <w:rPr>
          <w:szCs w:val="28"/>
        </w:rPr>
        <w:t>ым</w:t>
      </w:r>
      <w:r w:rsidRPr="00540A0C">
        <w:rPr>
          <w:szCs w:val="28"/>
        </w:rPr>
        <w:t xml:space="preserve"> закон</w:t>
      </w:r>
      <w:r>
        <w:rPr>
          <w:szCs w:val="28"/>
        </w:rPr>
        <w:t>ом</w:t>
      </w:r>
      <w:r w:rsidRPr="00540A0C">
        <w:rPr>
          <w:szCs w:val="28"/>
        </w:rPr>
        <w:t xml:space="preserve"> от 27 июля 2010 г. № 210-ФЗ</w:t>
      </w:r>
      <w:r>
        <w:rPr>
          <w:szCs w:val="28"/>
        </w:rPr>
        <w:t xml:space="preserve"> </w:t>
      </w:r>
      <w:r w:rsidRPr="00540A0C">
        <w:rPr>
          <w:szCs w:val="28"/>
        </w:rPr>
        <w:t>«Об организации предоставления государственных и муниципальных услуг»,</w:t>
      </w:r>
      <w:r>
        <w:rPr>
          <w:szCs w:val="28"/>
        </w:rPr>
        <w:t xml:space="preserve"> </w:t>
      </w:r>
      <w:r w:rsidR="00752FBB">
        <w:rPr>
          <w:szCs w:val="28"/>
        </w:rPr>
        <w:t xml:space="preserve">пунктом 25 части 1 </w:t>
      </w:r>
      <w:r>
        <w:rPr>
          <w:szCs w:val="28"/>
        </w:rPr>
        <w:t>стать</w:t>
      </w:r>
      <w:r w:rsidR="00752FBB">
        <w:rPr>
          <w:szCs w:val="28"/>
        </w:rPr>
        <w:t>и</w:t>
      </w:r>
      <w:r>
        <w:rPr>
          <w:szCs w:val="28"/>
        </w:rPr>
        <w:t xml:space="preserve"> 16 Федерального закона от 06 октября 2003 г. № </w:t>
      </w:r>
      <w:r w:rsidR="004664A2">
        <w:rPr>
          <w:szCs w:val="28"/>
        </w:rPr>
        <w:t>1</w:t>
      </w:r>
      <w:r w:rsidRPr="00540A0C">
        <w:rPr>
          <w:szCs w:val="28"/>
        </w:rPr>
        <w:t>31- ФЗ «Об общих</w:t>
      </w:r>
      <w:r>
        <w:rPr>
          <w:szCs w:val="28"/>
        </w:rPr>
        <w:t xml:space="preserve"> </w:t>
      </w:r>
      <w:r w:rsidRPr="00540A0C">
        <w:rPr>
          <w:szCs w:val="28"/>
        </w:rPr>
        <w:t>принципах организации местного самоуправления в Российской</w:t>
      </w:r>
      <w:r>
        <w:rPr>
          <w:szCs w:val="28"/>
        </w:rPr>
        <w:t xml:space="preserve"> </w:t>
      </w:r>
      <w:r w:rsidRPr="00540A0C">
        <w:rPr>
          <w:szCs w:val="28"/>
        </w:rPr>
        <w:t>Федерации», Устав</w:t>
      </w:r>
      <w:r w:rsidR="00157DF2">
        <w:rPr>
          <w:szCs w:val="28"/>
        </w:rPr>
        <w:t xml:space="preserve">ом </w:t>
      </w:r>
      <w:r>
        <w:rPr>
          <w:szCs w:val="28"/>
        </w:rPr>
        <w:t>Еловского муниципального округа Пермского края</w:t>
      </w:r>
    </w:p>
    <w:p w:rsidR="009E35DA" w:rsidRPr="00540A0C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540A0C">
        <w:rPr>
          <w:szCs w:val="28"/>
        </w:rPr>
        <w:t>:</w:t>
      </w:r>
    </w:p>
    <w:p w:rsidR="009E35DA" w:rsidRPr="00540A0C" w:rsidRDefault="00674799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</w:t>
      </w:r>
      <w:r w:rsidR="009E35DA" w:rsidRPr="00540A0C">
        <w:rPr>
          <w:szCs w:val="28"/>
        </w:rPr>
        <w:t>дминистративный регламент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по предоставлению муниципальной услуги «</w:t>
      </w:r>
      <w:r w:rsidR="005D3D06">
        <w:rPr>
          <w:szCs w:val="28"/>
        </w:rPr>
        <w:t>Предоставление разрешения на осуществление земляных работ</w:t>
      </w:r>
      <w:r w:rsidR="009E35DA" w:rsidRPr="00540A0C">
        <w:rPr>
          <w:szCs w:val="28"/>
        </w:rPr>
        <w:t>».</w:t>
      </w:r>
    </w:p>
    <w:p w:rsidR="009E35DA" w:rsidRPr="003D7152" w:rsidRDefault="009E35DA" w:rsidP="00775CF8">
      <w:pPr>
        <w:spacing w:line="360" w:lineRule="exact"/>
        <w:ind w:firstLine="709"/>
        <w:jc w:val="both"/>
        <w:rPr>
          <w:szCs w:val="28"/>
        </w:rPr>
      </w:pPr>
      <w:r w:rsidRPr="003D7152">
        <w:rPr>
          <w:szCs w:val="28"/>
        </w:rPr>
        <w:t>2. Признать утратившим силу постановление Администрации Еловского сельского поселения от 14 марта 2014 г. № 53 «Об утверждении административного регламента предоставления муниципальной услуги «Выдача разрешения на проведение земляных и землеустроительных работ».</w:t>
      </w:r>
    </w:p>
    <w:p w:rsidR="00FF4C88" w:rsidRPr="000E3E30" w:rsidRDefault="00FF4C88" w:rsidP="00775CF8">
      <w:pPr>
        <w:pStyle w:val="af1"/>
        <w:spacing w:line="360" w:lineRule="exact"/>
        <w:ind w:firstLine="709"/>
        <w:rPr>
          <w:szCs w:val="28"/>
        </w:rPr>
      </w:pPr>
      <w:r w:rsidRPr="000E3E30">
        <w:rPr>
          <w:szCs w:val="28"/>
        </w:rPr>
        <w:t>3.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F4C88" w:rsidRPr="000E3E30" w:rsidRDefault="00FF4C88" w:rsidP="00775CF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E3E30">
        <w:rPr>
          <w:szCs w:val="28"/>
        </w:rPr>
        <w:t>4. Постановление вступает в силу со дня его обнародования.</w:t>
      </w:r>
    </w:p>
    <w:p w:rsidR="00FF4C88" w:rsidRDefault="00FF4C88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 w:rsidRPr="000E3E30">
        <w:rPr>
          <w:szCs w:val="28"/>
        </w:rPr>
        <w:t xml:space="preserve">5. </w:t>
      </w:r>
      <w:proofErr w:type="gramStart"/>
      <w:r w:rsidRPr="000E3E30">
        <w:rPr>
          <w:szCs w:val="28"/>
        </w:rPr>
        <w:t>Контроль за</w:t>
      </w:r>
      <w:proofErr w:type="gramEnd"/>
      <w:r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>
        <w:rPr>
          <w:szCs w:val="28"/>
        </w:rPr>
        <w:t>.</w:t>
      </w:r>
    </w:p>
    <w:p w:rsidR="0022268C" w:rsidRDefault="0022268C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A4210C" w:rsidRDefault="00A4210C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A4210C" w:rsidRDefault="00A4210C" w:rsidP="00A4210C">
      <w:pPr>
        <w:pStyle w:val="a5"/>
        <w:spacing w:line="240" w:lineRule="exact"/>
        <w:ind w:firstLine="0"/>
      </w:pPr>
      <w:r>
        <w:t>Глава муниципального округа –</w:t>
      </w:r>
    </w:p>
    <w:p w:rsidR="00A4210C" w:rsidRDefault="00A4210C" w:rsidP="00A4210C">
      <w:pPr>
        <w:pStyle w:val="a5"/>
        <w:spacing w:line="240" w:lineRule="exact"/>
        <w:ind w:firstLine="0"/>
      </w:pPr>
      <w:r>
        <w:t xml:space="preserve">глава администрации Еловского </w:t>
      </w:r>
    </w:p>
    <w:p w:rsidR="00A4210C" w:rsidRDefault="00A4210C" w:rsidP="00A4210C">
      <w:pPr>
        <w:pStyle w:val="a5"/>
        <w:spacing w:line="240" w:lineRule="exact"/>
        <w:ind w:firstLine="0"/>
      </w:pPr>
      <w:r>
        <w:t>муниципального округа Пермского края                                           А.А. Чечкин</w:t>
      </w:r>
    </w:p>
    <w:p w:rsidR="009E35DA" w:rsidRPr="00540A0C" w:rsidRDefault="009E35DA" w:rsidP="00776456">
      <w:pPr>
        <w:spacing w:line="240" w:lineRule="exact"/>
        <w:ind w:left="6237"/>
        <w:jc w:val="both"/>
        <w:rPr>
          <w:szCs w:val="28"/>
        </w:rPr>
      </w:pPr>
      <w:r w:rsidRPr="00540A0C">
        <w:rPr>
          <w:szCs w:val="28"/>
        </w:rPr>
        <w:lastRenderedPageBreak/>
        <w:t>УТВЕРЖДЕН</w:t>
      </w:r>
    </w:p>
    <w:p w:rsidR="009E35DA" w:rsidRDefault="009E35DA" w:rsidP="00776456">
      <w:pPr>
        <w:spacing w:line="240" w:lineRule="exact"/>
        <w:ind w:left="6237"/>
        <w:jc w:val="both"/>
        <w:rPr>
          <w:szCs w:val="28"/>
        </w:rPr>
      </w:pPr>
      <w:r w:rsidRPr="00540A0C">
        <w:rPr>
          <w:szCs w:val="28"/>
        </w:rPr>
        <w:t>Постановлением</w:t>
      </w:r>
      <w:r>
        <w:rPr>
          <w:szCs w:val="28"/>
        </w:rPr>
        <w:t xml:space="preserve"> </w:t>
      </w:r>
      <w:r w:rsidR="00776456">
        <w:rPr>
          <w:szCs w:val="28"/>
        </w:rPr>
        <w:t>А</w:t>
      </w:r>
      <w:r w:rsidRPr="00540A0C">
        <w:rPr>
          <w:szCs w:val="28"/>
        </w:rPr>
        <w:t xml:space="preserve">дминистрации </w:t>
      </w:r>
      <w:r>
        <w:rPr>
          <w:szCs w:val="28"/>
        </w:rPr>
        <w:t>Еловского</w:t>
      </w:r>
      <w:r w:rsidR="00776456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540A0C">
        <w:rPr>
          <w:szCs w:val="28"/>
        </w:rPr>
        <w:t>округа</w:t>
      </w:r>
    </w:p>
    <w:p w:rsidR="009E35DA" w:rsidRPr="00540A0C" w:rsidRDefault="009E35DA" w:rsidP="00776456">
      <w:pPr>
        <w:spacing w:line="240" w:lineRule="exact"/>
        <w:ind w:left="6237"/>
        <w:jc w:val="both"/>
        <w:rPr>
          <w:szCs w:val="28"/>
        </w:rPr>
      </w:pPr>
      <w:r>
        <w:rPr>
          <w:szCs w:val="28"/>
        </w:rPr>
        <w:t>Пермского края</w:t>
      </w:r>
    </w:p>
    <w:p w:rsidR="009E35DA" w:rsidRPr="00540A0C" w:rsidRDefault="009E35DA" w:rsidP="00776456">
      <w:pPr>
        <w:spacing w:line="240" w:lineRule="exact"/>
        <w:ind w:left="6237"/>
        <w:jc w:val="both"/>
        <w:rPr>
          <w:szCs w:val="28"/>
        </w:rPr>
      </w:pPr>
      <w:r w:rsidRPr="00540A0C">
        <w:rPr>
          <w:szCs w:val="28"/>
        </w:rPr>
        <w:t xml:space="preserve">от </w:t>
      </w:r>
      <w:r w:rsidR="002E3F06">
        <w:rPr>
          <w:szCs w:val="28"/>
        </w:rPr>
        <w:t>29.12.2021</w:t>
      </w:r>
      <w:r w:rsidRPr="00540A0C">
        <w:rPr>
          <w:szCs w:val="28"/>
        </w:rPr>
        <w:t xml:space="preserve"> №</w:t>
      </w:r>
      <w:r>
        <w:rPr>
          <w:szCs w:val="28"/>
        </w:rPr>
        <w:t xml:space="preserve"> </w:t>
      </w:r>
      <w:r w:rsidR="002E3F06">
        <w:rPr>
          <w:szCs w:val="28"/>
        </w:rPr>
        <w:t>668-п</w:t>
      </w:r>
    </w:p>
    <w:p w:rsidR="009E35DA" w:rsidRPr="00540A0C" w:rsidRDefault="009E35DA" w:rsidP="009E35DA">
      <w:pPr>
        <w:jc w:val="both"/>
        <w:rPr>
          <w:szCs w:val="28"/>
        </w:rPr>
      </w:pPr>
    </w:p>
    <w:p w:rsidR="009E35DA" w:rsidRPr="00540A0C" w:rsidRDefault="009E35DA" w:rsidP="008B67F7">
      <w:pPr>
        <w:spacing w:line="240" w:lineRule="exact"/>
        <w:jc w:val="center"/>
        <w:rPr>
          <w:b/>
          <w:szCs w:val="28"/>
        </w:rPr>
      </w:pPr>
      <w:r w:rsidRPr="00540A0C">
        <w:rPr>
          <w:b/>
          <w:szCs w:val="28"/>
        </w:rPr>
        <w:t>АДМИНИСТРАТИВНЫЙ РЕГЛАМЕНТ</w:t>
      </w:r>
    </w:p>
    <w:p w:rsidR="009E35DA" w:rsidRPr="00540A0C" w:rsidRDefault="009E35DA" w:rsidP="008B67F7">
      <w:pPr>
        <w:spacing w:line="240" w:lineRule="exact"/>
        <w:jc w:val="center"/>
        <w:rPr>
          <w:b/>
          <w:szCs w:val="28"/>
        </w:rPr>
      </w:pPr>
      <w:r w:rsidRPr="00540A0C">
        <w:rPr>
          <w:b/>
          <w:szCs w:val="28"/>
        </w:rPr>
        <w:t>по предоставлению муниципальной услуги</w:t>
      </w:r>
      <w:r>
        <w:rPr>
          <w:b/>
          <w:szCs w:val="28"/>
        </w:rPr>
        <w:t xml:space="preserve"> </w:t>
      </w:r>
      <w:r w:rsidRPr="00540A0C">
        <w:rPr>
          <w:b/>
          <w:szCs w:val="28"/>
        </w:rPr>
        <w:t>«</w:t>
      </w:r>
      <w:r w:rsidR="005D3D06">
        <w:rPr>
          <w:b/>
          <w:szCs w:val="28"/>
        </w:rPr>
        <w:t>Предоставление разрешения на осуществление земляных работ</w:t>
      </w:r>
      <w:r w:rsidRPr="00540A0C">
        <w:rPr>
          <w:b/>
          <w:szCs w:val="28"/>
        </w:rPr>
        <w:t>»</w:t>
      </w:r>
    </w:p>
    <w:p w:rsidR="009E35DA" w:rsidRPr="00540A0C" w:rsidRDefault="009E35DA" w:rsidP="008B67F7">
      <w:pPr>
        <w:spacing w:line="240" w:lineRule="exact"/>
        <w:jc w:val="center"/>
        <w:rPr>
          <w:b/>
          <w:szCs w:val="28"/>
        </w:rPr>
      </w:pPr>
    </w:p>
    <w:p w:rsidR="009E35DA" w:rsidRPr="00540A0C" w:rsidRDefault="009E35DA" w:rsidP="008B67F7">
      <w:pPr>
        <w:spacing w:line="240" w:lineRule="exact"/>
        <w:jc w:val="center"/>
        <w:rPr>
          <w:b/>
          <w:szCs w:val="28"/>
        </w:rPr>
      </w:pPr>
      <w:r w:rsidRPr="00540A0C">
        <w:rPr>
          <w:b/>
          <w:szCs w:val="28"/>
        </w:rPr>
        <w:t xml:space="preserve">I. </w:t>
      </w:r>
      <w:r w:rsidR="006B27E9">
        <w:rPr>
          <w:b/>
          <w:szCs w:val="28"/>
        </w:rPr>
        <w:t>Общие положения</w:t>
      </w:r>
    </w:p>
    <w:p w:rsidR="00752FBB" w:rsidRDefault="00752FBB" w:rsidP="00752FBB">
      <w:pPr>
        <w:jc w:val="center"/>
        <w:rPr>
          <w:szCs w:val="28"/>
        </w:rPr>
      </w:pPr>
    </w:p>
    <w:p w:rsidR="009E35DA" w:rsidRDefault="00752FBB" w:rsidP="00752FBB">
      <w:pPr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752FBB" w:rsidRPr="00540A0C" w:rsidRDefault="00752FBB" w:rsidP="00752FBB">
      <w:pPr>
        <w:jc w:val="center"/>
        <w:rPr>
          <w:szCs w:val="28"/>
        </w:rPr>
      </w:pPr>
    </w:p>
    <w:p w:rsidR="009E35DA" w:rsidRDefault="009E35DA" w:rsidP="00775CF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1.1.</w:t>
      </w:r>
      <w:r w:rsidR="00752FBB">
        <w:rPr>
          <w:szCs w:val="28"/>
        </w:rPr>
        <w:t>1.</w:t>
      </w:r>
      <w:r w:rsidRPr="00540A0C">
        <w:rPr>
          <w:szCs w:val="28"/>
        </w:rPr>
        <w:t xml:space="preserve"> Административный регламент по предоставлению муниципальной</w:t>
      </w:r>
      <w:r>
        <w:rPr>
          <w:szCs w:val="28"/>
        </w:rPr>
        <w:t xml:space="preserve"> </w:t>
      </w:r>
      <w:r w:rsidRPr="00540A0C">
        <w:rPr>
          <w:szCs w:val="28"/>
        </w:rPr>
        <w:t>услуги «</w:t>
      </w:r>
      <w:r w:rsidR="005D3D06">
        <w:rPr>
          <w:szCs w:val="28"/>
        </w:rPr>
        <w:t>Предоставление разрешения на осуществление земляных работ</w:t>
      </w:r>
      <w:r w:rsidRPr="00540A0C">
        <w:rPr>
          <w:szCs w:val="28"/>
        </w:rPr>
        <w:t>» (далее – Административный регламент)</w:t>
      </w:r>
      <w:r>
        <w:rPr>
          <w:szCs w:val="28"/>
        </w:rPr>
        <w:t xml:space="preserve"> </w:t>
      </w:r>
      <w:r w:rsidRPr="00540A0C">
        <w:rPr>
          <w:szCs w:val="28"/>
        </w:rPr>
        <w:t>разработан с целью повышения качества предоставления данной муниципальной</w:t>
      </w:r>
      <w:r>
        <w:rPr>
          <w:szCs w:val="28"/>
        </w:rPr>
        <w:t xml:space="preserve"> </w:t>
      </w:r>
      <w:r w:rsidRPr="00540A0C">
        <w:rPr>
          <w:szCs w:val="28"/>
        </w:rPr>
        <w:t>услуги.</w:t>
      </w:r>
      <w:r>
        <w:rPr>
          <w:szCs w:val="28"/>
        </w:rPr>
        <w:t xml:space="preserve"> </w:t>
      </w:r>
      <w:proofErr w:type="gramStart"/>
      <w:r w:rsidRPr="00540A0C">
        <w:rPr>
          <w:szCs w:val="28"/>
        </w:rPr>
        <w:t>Административный регламент устанавливает стандарт, состав,</w:t>
      </w:r>
      <w:r>
        <w:rPr>
          <w:szCs w:val="28"/>
        </w:rPr>
        <w:t xml:space="preserve"> </w:t>
      </w:r>
      <w:r w:rsidRPr="00540A0C">
        <w:rPr>
          <w:szCs w:val="28"/>
        </w:rPr>
        <w:t>последовательность и сроки выполнения административных процедур</w:t>
      </w:r>
      <w:r>
        <w:rPr>
          <w:szCs w:val="28"/>
        </w:rPr>
        <w:t xml:space="preserve"> </w:t>
      </w:r>
      <w:r w:rsidR="009C06A2">
        <w:rPr>
          <w:szCs w:val="28"/>
        </w:rPr>
        <w:t>при предоставлении А</w:t>
      </w:r>
      <w:r w:rsidRPr="00540A0C">
        <w:rPr>
          <w:szCs w:val="28"/>
        </w:rPr>
        <w:t xml:space="preserve">дминистрацией </w:t>
      </w:r>
      <w:r>
        <w:rPr>
          <w:szCs w:val="28"/>
        </w:rPr>
        <w:t xml:space="preserve">Еловского муниципального округа Пермского края </w:t>
      </w:r>
      <w:r w:rsidR="00752FBB">
        <w:rPr>
          <w:szCs w:val="28"/>
        </w:rPr>
        <w:t>(далее – А</w:t>
      </w:r>
      <w:r w:rsidRPr="00540A0C">
        <w:rPr>
          <w:szCs w:val="28"/>
        </w:rPr>
        <w:t>дминистрация) муниципальной услуги по выдаче ордера</w:t>
      </w:r>
      <w:r w:rsidR="0022268C">
        <w:rPr>
          <w:szCs w:val="28"/>
        </w:rPr>
        <w:t xml:space="preserve"> (разрешения)</w:t>
      </w:r>
      <w:r>
        <w:rPr>
          <w:szCs w:val="28"/>
        </w:rPr>
        <w:t xml:space="preserve"> </w:t>
      </w:r>
      <w:r w:rsidRPr="00540A0C">
        <w:rPr>
          <w:szCs w:val="28"/>
        </w:rPr>
        <w:t>на производство земляных работ (далее – муниципальная услуга), а также</w:t>
      </w:r>
      <w:r>
        <w:rPr>
          <w:szCs w:val="28"/>
        </w:rPr>
        <w:t xml:space="preserve"> </w:t>
      </w:r>
      <w:r w:rsidRPr="00540A0C">
        <w:rPr>
          <w:szCs w:val="28"/>
        </w:rPr>
        <w:t>порядок и формы контроля предоставления муниципальной услуги, порядок</w:t>
      </w:r>
      <w:r>
        <w:rPr>
          <w:szCs w:val="28"/>
        </w:rPr>
        <w:t xml:space="preserve"> </w:t>
      </w:r>
      <w:r w:rsidRPr="00540A0C">
        <w:rPr>
          <w:szCs w:val="28"/>
        </w:rPr>
        <w:t>и формы обжалования действий (бездействия) администрации, а также</w:t>
      </w:r>
      <w:r>
        <w:rPr>
          <w:szCs w:val="28"/>
        </w:rPr>
        <w:t xml:space="preserve"> </w:t>
      </w:r>
      <w:r w:rsidRPr="00540A0C">
        <w:rPr>
          <w:szCs w:val="28"/>
        </w:rPr>
        <w:t>должностных лиц, муниципальных служащих администрации, участвующих</w:t>
      </w:r>
      <w:r>
        <w:rPr>
          <w:szCs w:val="28"/>
        </w:rPr>
        <w:t xml:space="preserve"> </w:t>
      </w:r>
      <w:r w:rsidRPr="00540A0C">
        <w:rPr>
          <w:szCs w:val="28"/>
        </w:rPr>
        <w:t>в предоставлении</w:t>
      </w:r>
      <w:proofErr w:type="gramEnd"/>
      <w:r w:rsidRPr="00540A0C">
        <w:rPr>
          <w:szCs w:val="28"/>
        </w:rPr>
        <w:t xml:space="preserve"> муниципальной услуги.</w:t>
      </w:r>
    </w:p>
    <w:p w:rsidR="00752FBB" w:rsidRDefault="00752FBB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1.1.2. Муниципальная услуга предоставляется в рамках решения вопроса местного значения, установленно</w:t>
      </w:r>
      <w:r w:rsidR="00EA420F">
        <w:rPr>
          <w:szCs w:val="28"/>
        </w:rPr>
        <w:t>го пунктом 25 части 1 статьи 16</w:t>
      </w:r>
      <w:r>
        <w:rPr>
          <w:szCs w:val="28"/>
        </w:rPr>
        <w:t xml:space="preserve"> Федерального закона от 06 октября 2003 г. № 131-ФЗ «Об общих принципах</w:t>
      </w:r>
      <w:r w:rsidR="00776456">
        <w:rPr>
          <w:szCs w:val="28"/>
        </w:rPr>
        <w:t xml:space="preserve"> организации</w:t>
      </w:r>
      <w:r>
        <w:rPr>
          <w:szCs w:val="28"/>
        </w:rPr>
        <w:t xml:space="preserve"> местного самоуправления в Российской Федерации»</w:t>
      </w:r>
      <w:r w:rsidR="00776456">
        <w:rPr>
          <w:szCs w:val="28"/>
        </w:rPr>
        <w:t>.</w:t>
      </w:r>
    </w:p>
    <w:p w:rsidR="00776456" w:rsidRDefault="00776456" w:rsidP="00775CF8">
      <w:pPr>
        <w:spacing w:line="360" w:lineRule="exact"/>
        <w:ind w:firstLine="709"/>
        <w:jc w:val="both"/>
        <w:rPr>
          <w:szCs w:val="28"/>
        </w:rPr>
      </w:pPr>
    </w:p>
    <w:p w:rsidR="00776456" w:rsidRDefault="00776456" w:rsidP="00776456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776456" w:rsidRPr="00540A0C" w:rsidRDefault="00776456" w:rsidP="00776456">
      <w:pPr>
        <w:spacing w:line="360" w:lineRule="exact"/>
        <w:ind w:firstLine="709"/>
        <w:jc w:val="center"/>
        <w:rPr>
          <w:szCs w:val="28"/>
        </w:rPr>
      </w:pPr>
    </w:p>
    <w:p w:rsidR="00776456" w:rsidRDefault="009E35DA" w:rsidP="00775CF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1.2.</w:t>
      </w:r>
      <w:r w:rsidR="00776456">
        <w:rPr>
          <w:szCs w:val="28"/>
        </w:rPr>
        <w:t>1. В качестве з</w:t>
      </w:r>
      <w:r w:rsidRPr="00540A0C">
        <w:rPr>
          <w:szCs w:val="28"/>
        </w:rPr>
        <w:t xml:space="preserve">аявителей могут выступать </w:t>
      </w:r>
      <w:r w:rsidR="00776456">
        <w:rPr>
          <w:szCs w:val="28"/>
        </w:rPr>
        <w:t>физические и</w:t>
      </w:r>
      <w:r w:rsidRPr="00540A0C">
        <w:rPr>
          <w:szCs w:val="28"/>
        </w:rPr>
        <w:t xml:space="preserve"> юридические лица,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индивидуальные предприниматели </w:t>
      </w:r>
      <w:r w:rsidR="00776456">
        <w:rPr>
          <w:szCs w:val="28"/>
        </w:rPr>
        <w:t>(далее –</w:t>
      </w:r>
      <w:r w:rsidR="00D76B7C">
        <w:rPr>
          <w:szCs w:val="28"/>
        </w:rPr>
        <w:t xml:space="preserve"> Заявитель</w:t>
      </w:r>
      <w:r w:rsidR="00776456">
        <w:rPr>
          <w:szCs w:val="28"/>
        </w:rPr>
        <w:t>)</w:t>
      </w:r>
      <w:r w:rsidRPr="00540A0C">
        <w:rPr>
          <w:szCs w:val="28"/>
        </w:rPr>
        <w:t>.</w:t>
      </w:r>
      <w:r>
        <w:rPr>
          <w:szCs w:val="28"/>
        </w:rPr>
        <w:t xml:space="preserve"> </w:t>
      </w:r>
    </w:p>
    <w:p w:rsidR="009E35DA" w:rsidRDefault="00776456" w:rsidP="0077645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="009E35DA" w:rsidRPr="00540A0C">
        <w:rPr>
          <w:szCs w:val="28"/>
        </w:rPr>
        <w:t>От</w:t>
      </w:r>
      <w:r>
        <w:rPr>
          <w:szCs w:val="28"/>
        </w:rPr>
        <w:t xml:space="preserve"> имени Заявителей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76456" w:rsidRDefault="00776456" w:rsidP="00776456">
      <w:pPr>
        <w:spacing w:line="360" w:lineRule="exact"/>
        <w:ind w:firstLine="709"/>
        <w:jc w:val="both"/>
        <w:rPr>
          <w:szCs w:val="28"/>
        </w:rPr>
      </w:pPr>
    </w:p>
    <w:p w:rsidR="00776456" w:rsidRDefault="00776456" w:rsidP="00776456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lastRenderedPageBreak/>
        <w:t>1.3. Требования к порядку информирования о предоставлении услуги</w:t>
      </w:r>
    </w:p>
    <w:p w:rsidR="00776456" w:rsidRPr="00540A0C" w:rsidRDefault="00776456" w:rsidP="00776456">
      <w:pPr>
        <w:spacing w:line="360" w:lineRule="exact"/>
        <w:ind w:firstLine="709"/>
        <w:jc w:val="center"/>
        <w:rPr>
          <w:szCs w:val="28"/>
        </w:rPr>
      </w:pPr>
    </w:p>
    <w:p w:rsidR="00776456" w:rsidRDefault="00776456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1.3.1. Информация по вопросам предоставления муниципальной услуги </w:t>
      </w:r>
      <w:r w:rsidR="001A2219">
        <w:rPr>
          <w:szCs w:val="28"/>
        </w:rPr>
        <w:t xml:space="preserve">и услуг, которые </w:t>
      </w:r>
      <w:proofErr w:type="gramStart"/>
      <w:r w:rsidR="001A2219">
        <w:rPr>
          <w:szCs w:val="28"/>
        </w:rPr>
        <w:t>являются необходимыми для предоставления  муниципальной услуги предоставляются</w:t>
      </w:r>
      <w:proofErr w:type="gramEnd"/>
      <w:r w:rsidR="001A2219">
        <w:rPr>
          <w:szCs w:val="28"/>
        </w:rPr>
        <w:t>:</w:t>
      </w:r>
    </w:p>
    <w:p w:rsidR="001A2219" w:rsidRDefault="001A2219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на информационных стендах Комитета имущественных отношений и градостроительства Администрации Еловского муниципального округа Пермского края (далее – Комитет) в здании по адресу: Пермский край, с. Елово, </w:t>
      </w:r>
      <w:r w:rsidRPr="00540A0C">
        <w:rPr>
          <w:szCs w:val="28"/>
        </w:rPr>
        <w:t xml:space="preserve">ул. Ленина, </w:t>
      </w:r>
      <w:r>
        <w:rPr>
          <w:szCs w:val="28"/>
        </w:rPr>
        <w:t>34</w:t>
      </w:r>
      <w:r w:rsidRPr="00540A0C">
        <w:rPr>
          <w:szCs w:val="28"/>
        </w:rPr>
        <w:t>, каб.1</w:t>
      </w:r>
      <w:r>
        <w:rPr>
          <w:szCs w:val="28"/>
        </w:rPr>
        <w:t>2;</w:t>
      </w:r>
    </w:p>
    <w:p w:rsidR="001A2219" w:rsidRPr="00095920" w:rsidRDefault="001A2219" w:rsidP="00775CF8">
      <w:pPr>
        <w:spacing w:line="360" w:lineRule="exact"/>
        <w:ind w:firstLine="709"/>
        <w:jc w:val="both"/>
        <w:rPr>
          <w:szCs w:val="28"/>
        </w:rPr>
      </w:pPr>
      <w:r w:rsidRPr="00095920">
        <w:rPr>
          <w:szCs w:val="28"/>
        </w:rPr>
        <w:t>на официальном сайте Еловского муниципального округа Пермского края в информационно-телекоммуникационной сети «Интернет»</w:t>
      </w:r>
      <w:r w:rsidR="00F004A4" w:rsidRPr="00095920">
        <w:rPr>
          <w:szCs w:val="28"/>
        </w:rPr>
        <w:t xml:space="preserve">    </w:t>
      </w:r>
      <w:hyperlink r:id="rId10" w:history="1">
        <w:r w:rsidR="00F004A4" w:rsidRPr="00095920">
          <w:rPr>
            <w:rStyle w:val="af0"/>
            <w:color w:val="auto"/>
            <w:szCs w:val="28"/>
            <w:u w:val="none"/>
          </w:rPr>
          <w:t>http</w:t>
        </w:r>
        <w:r w:rsidR="00F004A4" w:rsidRPr="00095920">
          <w:rPr>
            <w:rStyle w:val="af0"/>
            <w:color w:val="auto"/>
            <w:szCs w:val="28"/>
            <w:u w:val="none"/>
            <w:lang w:val="en-US"/>
          </w:rPr>
          <w:t>s</w:t>
        </w:r>
        <w:r w:rsidR="00F004A4" w:rsidRPr="00095920">
          <w:rPr>
            <w:rStyle w:val="af0"/>
            <w:color w:val="auto"/>
            <w:szCs w:val="28"/>
            <w:u w:val="none"/>
          </w:rPr>
          <w:t>://</w:t>
        </w:r>
        <w:r w:rsidR="00F004A4" w:rsidRPr="00095920">
          <w:rPr>
            <w:rStyle w:val="af0"/>
            <w:color w:val="auto"/>
            <w:szCs w:val="28"/>
            <w:u w:val="none"/>
            <w:lang w:val="en-US"/>
          </w:rPr>
          <w:t>elovo</w:t>
        </w:r>
        <w:r w:rsidR="00F004A4" w:rsidRPr="00095920">
          <w:rPr>
            <w:rStyle w:val="af0"/>
            <w:color w:val="auto"/>
            <w:szCs w:val="28"/>
            <w:u w:val="none"/>
          </w:rPr>
          <w:t>-</w:t>
        </w:r>
        <w:r w:rsidR="00F004A4" w:rsidRPr="00095920">
          <w:rPr>
            <w:rStyle w:val="af0"/>
            <w:color w:val="auto"/>
            <w:szCs w:val="28"/>
            <w:u w:val="none"/>
            <w:lang w:val="en-US"/>
          </w:rPr>
          <w:t>okrug</w:t>
        </w:r>
        <w:r w:rsidR="00F004A4" w:rsidRPr="00095920">
          <w:rPr>
            <w:rStyle w:val="af0"/>
            <w:color w:val="auto"/>
            <w:szCs w:val="28"/>
            <w:u w:val="none"/>
          </w:rPr>
          <w:t>.</w:t>
        </w:r>
        <w:r w:rsidR="00F004A4" w:rsidRPr="00095920">
          <w:rPr>
            <w:rStyle w:val="af0"/>
            <w:color w:val="auto"/>
            <w:szCs w:val="28"/>
            <w:u w:val="none"/>
            <w:lang w:val="en-US"/>
          </w:rPr>
          <w:t>ru</w:t>
        </w:r>
        <w:r w:rsidR="00F004A4" w:rsidRPr="00095920">
          <w:rPr>
            <w:rStyle w:val="af0"/>
            <w:color w:val="auto"/>
            <w:szCs w:val="28"/>
            <w:u w:val="none"/>
          </w:rPr>
          <w:t>/</w:t>
        </w:r>
      </w:hyperlink>
      <w:r w:rsidRPr="00095920">
        <w:rPr>
          <w:szCs w:val="28"/>
        </w:rPr>
        <w:t xml:space="preserve"> (далее – </w:t>
      </w:r>
      <w:r w:rsidR="00F004A4" w:rsidRPr="00095920">
        <w:rPr>
          <w:szCs w:val="28"/>
        </w:rPr>
        <w:t xml:space="preserve">официальный </w:t>
      </w:r>
      <w:r w:rsidRPr="00095920">
        <w:rPr>
          <w:szCs w:val="28"/>
        </w:rPr>
        <w:t>сайт ОМСУ)</w:t>
      </w:r>
      <w:r w:rsidR="006B27E9" w:rsidRPr="00095920">
        <w:rPr>
          <w:szCs w:val="28"/>
        </w:rPr>
        <w:t>;</w:t>
      </w:r>
    </w:p>
    <w:p w:rsidR="001A2219" w:rsidRPr="00095920" w:rsidRDefault="001A2219" w:rsidP="00775CF8">
      <w:pPr>
        <w:spacing w:line="360" w:lineRule="exact"/>
        <w:ind w:firstLine="709"/>
        <w:jc w:val="both"/>
        <w:rPr>
          <w:szCs w:val="28"/>
        </w:rPr>
      </w:pPr>
      <w:r w:rsidRPr="00095920">
        <w:rPr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095920">
          <w:rPr>
            <w:rStyle w:val="af0"/>
            <w:color w:val="auto"/>
            <w:szCs w:val="28"/>
            <w:u w:val="none"/>
            <w:lang w:val="en-US"/>
          </w:rPr>
          <w:t>http</w:t>
        </w:r>
        <w:r w:rsidRPr="00095920">
          <w:rPr>
            <w:rStyle w:val="af0"/>
            <w:color w:val="auto"/>
            <w:szCs w:val="28"/>
            <w:u w:val="none"/>
          </w:rPr>
          <w:t>://</w:t>
        </w:r>
        <w:r w:rsidRPr="00095920">
          <w:rPr>
            <w:rStyle w:val="af0"/>
            <w:color w:val="auto"/>
            <w:szCs w:val="28"/>
            <w:u w:val="none"/>
            <w:lang w:val="en-US"/>
          </w:rPr>
          <w:t>www</w:t>
        </w:r>
        <w:r w:rsidRPr="00095920">
          <w:rPr>
            <w:rStyle w:val="af0"/>
            <w:color w:val="auto"/>
            <w:szCs w:val="28"/>
            <w:u w:val="none"/>
          </w:rPr>
          <w:t>.</w:t>
        </w:r>
        <w:proofErr w:type="spellStart"/>
        <w:r w:rsidRPr="00095920">
          <w:rPr>
            <w:rStyle w:val="af0"/>
            <w:color w:val="auto"/>
            <w:szCs w:val="28"/>
            <w:u w:val="none"/>
            <w:lang w:val="en-US"/>
          </w:rPr>
          <w:t>gosuslugi</w:t>
        </w:r>
        <w:proofErr w:type="spellEnd"/>
        <w:r w:rsidRPr="00095920">
          <w:rPr>
            <w:rStyle w:val="af0"/>
            <w:color w:val="auto"/>
            <w:szCs w:val="28"/>
            <w:u w:val="none"/>
          </w:rPr>
          <w:t>.</w:t>
        </w:r>
        <w:proofErr w:type="spellStart"/>
        <w:r w:rsidRPr="00095920">
          <w:rPr>
            <w:rStyle w:val="af0"/>
            <w:color w:val="auto"/>
            <w:szCs w:val="28"/>
            <w:u w:val="none"/>
            <w:lang w:val="en-US"/>
          </w:rPr>
          <w:t>ru</w:t>
        </w:r>
        <w:proofErr w:type="spellEnd"/>
        <w:r w:rsidRPr="00095920">
          <w:rPr>
            <w:rStyle w:val="af0"/>
            <w:color w:val="auto"/>
            <w:szCs w:val="28"/>
            <w:u w:val="none"/>
          </w:rPr>
          <w:t>/</w:t>
        </w:r>
      </w:hyperlink>
      <w:r w:rsidRPr="00095920">
        <w:rPr>
          <w:szCs w:val="28"/>
        </w:rPr>
        <w:t xml:space="preserve"> (далее – Единый портал);</w:t>
      </w:r>
    </w:p>
    <w:p w:rsidR="001A2219" w:rsidRPr="00095920" w:rsidRDefault="00670FEB" w:rsidP="00775CF8">
      <w:pPr>
        <w:spacing w:line="360" w:lineRule="exact"/>
        <w:ind w:firstLine="709"/>
        <w:jc w:val="both"/>
        <w:rPr>
          <w:szCs w:val="28"/>
        </w:rPr>
      </w:pPr>
      <w:r w:rsidRPr="00095920">
        <w:rPr>
          <w:szCs w:val="28"/>
        </w:rPr>
        <w:t>с использованием средств телефонной связи</w:t>
      </w:r>
      <w:r w:rsidR="00903408" w:rsidRPr="00095920">
        <w:rPr>
          <w:szCs w:val="28"/>
        </w:rPr>
        <w:t>;</w:t>
      </w:r>
      <w:r w:rsidRPr="00095920">
        <w:rPr>
          <w:szCs w:val="28"/>
        </w:rPr>
        <w:t xml:space="preserve"> по номеру </w:t>
      </w:r>
      <w:r w:rsidR="006B27E9" w:rsidRPr="00095920">
        <w:rPr>
          <w:szCs w:val="28"/>
        </w:rPr>
        <w:t xml:space="preserve">                         </w:t>
      </w:r>
      <w:r w:rsidRPr="00095920">
        <w:rPr>
          <w:szCs w:val="28"/>
        </w:rPr>
        <w:t>8 (34296) 3-02-09</w:t>
      </w:r>
      <w:r w:rsidR="00903408" w:rsidRPr="00095920">
        <w:rPr>
          <w:szCs w:val="28"/>
        </w:rPr>
        <w:t>;</w:t>
      </w:r>
    </w:p>
    <w:p w:rsidR="00F515D5" w:rsidRPr="00095920" w:rsidRDefault="00F515D5" w:rsidP="00775CF8">
      <w:pPr>
        <w:spacing w:line="360" w:lineRule="exact"/>
        <w:ind w:firstLine="709"/>
        <w:jc w:val="both"/>
        <w:rPr>
          <w:szCs w:val="28"/>
        </w:rPr>
      </w:pPr>
      <w:r w:rsidRPr="00095920">
        <w:rPr>
          <w:szCs w:val="28"/>
        </w:rPr>
        <w:t>посредством почтовой связи: 618170, Пермский край, с. Елово, ул. Ленина, 34;</w:t>
      </w:r>
    </w:p>
    <w:p w:rsidR="00F515D5" w:rsidRPr="00095920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095920">
        <w:rPr>
          <w:szCs w:val="28"/>
        </w:rPr>
        <w:t xml:space="preserve">посредством электронной почты: </w:t>
      </w:r>
      <w:hyperlink r:id="rId12" w:history="1">
        <w:r w:rsidRPr="00095920">
          <w:rPr>
            <w:rStyle w:val="af0"/>
            <w:color w:val="auto"/>
            <w:szCs w:val="28"/>
            <w:u w:val="none"/>
            <w:lang w:val="en-US"/>
          </w:rPr>
          <w:t>kioelovo</w:t>
        </w:r>
        <w:r w:rsidRPr="00095920">
          <w:rPr>
            <w:rStyle w:val="af0"/>
            <w:color w:val="auto"/>
            <w:szCs w:val="28"/>
            <w:u w:val="none"/>
          </w:rPr>
          <w:t>@</w:t>
        </w:r>
        <w:r w:rsidRPr="00095920">
          <w:rPr>
            <w:rStyle w:val="af0"/>
            <w:color w:val="auto"/>
            <w:szCs w:val="28"/>
            <w:u w:val="none"/>
            <w:lang w:val="en-US"/>
          </w:rPr>
          <w:t>yandex</w:t>
        </w:r>
        <w:r w:rsidRPr="00095920">
          <w:rPr>
            <w:rStyle w:val="af0"/>
            <w:color w:val="auto"/>
            <w:szCs w:val="28"/>
            <w:u w:val="none"/>
          </w:rPr>
          <w:t>.</w:t>
        </w:r>
        <w:proofErr w:type="spellStart"/>
        <w:r w:rsidRPr="00095920">
          <w:rPr>
            <w:rStyle w:val="af0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095920">
        <w:rPr>
          <w:szCs w:val="28"/>
        </w:rPr>
        <w:t>;</w:t>
      </w:r>
    </w:p>
    <w:p w:rsidR="00670FEB" w:rsidRPr="00095920" w:rsidRDefault="00670FEB" w:rsidP="00670FEB">
      <w:pPr>
        <w:spacing w:line="360" w:lineRule="exact"/>
        <w:ind w:firstLine="709"/>
        <w:jc w:val="both"/>
        <w:rPr>
          <w:szCs w:val="28"/>
        </w:rPr>
      </w:pPr>
      <w:r w:rsidRPr="00095920">
        <w:rPr>
          <w:szCs w:val="28"/>
        </w:rPr>
        <w:t>при личном обращении в Комитет в здании по адресу: Пермский край, с. Елово, ул. Ленина, 34, каб.12</w:t>
      </w:r>
    </w:p>
    <w:p w:rsidR="00903408" w:rsidRPr="00095920" w:rsidRDefault="00903408" w:rsidP="00903408">
      <w:pPr>
        <w:spacing w:line="360" w:lineRule="exact"/>
        <w:ind w:firstLine="709"/>
        <w:jc w:val="both"/>
        <w:rPr>
          <w:szCs w:val="28"/>
        </w:rPr>
      </w:pPr>
      <w:r w:rsidRPr="00095920">
        <w:rPr>
          <w:szCs w:val="28"/>
        </w:rPr>
        <w:t>График работы Комитета:</w:t>
      </w:r>
    </w:p>
    <w:p w:rsidR="00903408" w:rsidRPr="00540A0C" w:rsidRDefault="00903408" w:rsidP="0090340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Понедельник, вторник, среда, четверг, пятница – с 8.00 до 17.00, обед</w:t>
      </w:r>
      <w:r>
        <w:rPr>
          <w:szCs w:val="28"/>
        </w:rPr>
        <w:t xml:space="preserve"> </w:t>
      </w:r>
      <w:r w:rsidRPr="00540A0C">
        <w:rPr>
          <w:szCs w:val="28"/>
        </w:rPr>
        <w:t>с 1</w:t>
      </w:r>
      <w:r>
        <w:rPr>
          <w:szCs w:val="28"/>
        </w:rPr>
        <w:t>3</w:t>
      </w:r>
      <w:r w:rsidRPr="00540A0C">
        <w:rPr>
          <w:szCs w:val="28"/>
        </w:rPr>
        <w:t>.00 до 1</w:t>
      </w:r>
      <w:r>
        <w:rPr>
          <w:szCs w:val="28"/>
        </w:rPr>
        <w:t>4</w:t>
      </w:r>
      <w:r w:rsidRPr="00540A0C">
        <w:rPr>
          <w:szCs w:val="28"/>
        </w:rPr>
        <w:t>.00.</w:t>
      </w:r>
    </w:p>
    <w:p w:rsidR="00903408" w:rsidRPr="00540A0C" w:rsidRDefault="00903408" w:rsidP="0090340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Суббота, воскресенье – выходные дни.</w:t>
      </w:r>
    </w:p>
    <w:p w:rsidR="00903408" w:rsidRPr="00540A0C" w:rsidRDefault="00903408" w:rsidP="006B27E9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Накануне нерабочих праздничных дней продолжительность рабочего</w:t>
      </w:r>
      <w:r w:rsidR="006B27E9">
        <w:rPr>
          <w:szCs w:val="28"/>
        </w:rPr>
        <w:t xml:space="preserve"> </w:t>
      </w:r>
      <w:r>
        <w:rPr>
          <w:szCs w:val="28"/>
        </w:rPr>
        <w:t>времени сокращена на 1 час;</w:t>
      </w:r>
    </w:p>
    <w:p w:rsidR="00670FEB" w:rsidRPr="001A2219" w:rsidRDefault="00670FEB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МФЦ).</w:t>
      </w:r>
    </w:p>
    <w:p w:rsidR="00670FEB" w:rsidRDefault="009E35DA" w:rsidP="00775CF8">
      <w:pPr>
        <w:spacing w:line="360" w:lineRule="exact"/>
        <w:ind w:firstLine="709"/>
        <w:jc w:val="both"/>
        <w:rPr>
          <w:szCs w:val="28"/>
        </w:rPr>
      </w:pPr>
      <w:r w:rsidRPr="00776456">
        <w:rPr>
          <w:szCs w:val="28"/>
        </w:rPr>
        <w:t>1.3.</w:t>
      </w:r>
      <w:r w:rsidR="00670FEB">
        <w:rPr>
          <w:szCs w:val="28"/>
        </w:rPr>
        <w:t>2. Комитет</w:t>
      </w:r>
      <w:r w:rsidR="00670FEB" w:rsidRPr="00670FEB">
        <w:rPr>
          <w:szCs w:val="28"/>
        </w:rPr>
        <w:t xml:space="preserve"> обеспечивает размещение (актуализацию) на </w:t>
      </w:r>
      <w:r w:rsidR="00F004A4">
        <w:rPr>
          <w:szCs w:val="28"/>
        </w:rPr>
        <w:t xml:space="preserve">официальном </w:t>
      </w:r>
      <w:r w:rsidR="00670FEB" w:rsidRPr="00670FEB">
        <w:rPr>
          <w:szCs w:val="28"/>
        </w:rPr>
        <w:t>сайте ОМСУ, Едином портале</w:t>
      </w:r>
      <w:r w:rsidR="00670FEB">
        <w:rPr>
          <w:szCs w:val="28"/>
        </w:rPr>
        <w:t xml:space="preserve"> следующей информации:</w:t>
      </w:r>
    </w:p>
    <w:p w:rsidR="009E35DA" w:rsidRDefault="00670FEB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местонахождение и график работы Комитета, организаций, обращение в которые необходимо для получения муниципальной услуги, МФЦ; </w:t>
      </w:r>
    </w:p>
    <w:p w:rsidR="00903408" w:rsidRDefault="00903408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справочные телефоны Комитета, организаций, участвующих в предоставлении муниципальной услуги, МФЦ;</w:t>
      </w:r>
    </w:p>
    <w:p w:rsidR="00903408" w:rsidRDefault="00903408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адреса электронной почты и (или) формы обратной связи Комитета, МФЦ в сети «Интернет».</w:t>
      </w:r>
    </w:p>
    <w:p w:rsidR="00903408" w:rsidRDefault="00903408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 предоставляются:</w:t>
      </w:r>
    </w:p>
    <w:p w:rsidR="00903408" w:rsidRDefault="00903408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Едином портале;</w:t>
      </w:r>
    </w:p>
    <w:p w:rsidR="00903408" w:rsidRDefault="00903408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="00F004A4">
        <w:rPr>
          <w:szCs w:val="28"/>
        </w:rPr>
        <w:t xml:space="preserve">официальном </w:t>
      </w:r>
      <w:r>
        <w:rPr>
          <w:szCs w:val="28"/>
        </w:rPr>
        <w:t>сайте ОМСУ;</w:t>
      </w:r>
    </w:p>
    <w:p w:rsidR="00903408" w:rsidRDefault="00903408" w:rsidP="0090340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 использованием средств телефонной связи;</w:t>
      </w:r>
    </w:p>
    <w:p w:rsidR="00903408" w:rsidRDefault="00903408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личном обращении в Комитет.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>
        <w:rPr>
          <w:sz w:val="27"/>
          <w:szCs w:val="27"/>
        </w:rPr>
        <w:t>1.3.4</w:t>
      </w:r>
      <w:r w:rsidRPr="00F515D5">
        <w:rPr>
          <w:sz w:val="27"/>
          <w:szCs w:val="27"/>
        </w:rPr>
        <w:t xml:space="preserve">. </w:t>
      </w:r>
      <w:r w:rsidRPr="00F515D5">
        <w:rPr>
          <w:szCs w:val="28"/>
        </w:rPr>
        <w:t>Информированность Заявителей о порядке предоставления муниципальной услуги обеспечивается путем: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проведения консультаций по вопросам предоставления муниципальной услуги;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размещения информации на информационных стендах Комитета.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F515D5">
        <w:rPr>
          <w:szCs w:val="28"/>
        </w:rPr>
        <w:t>.</w:t>
      </w:r>
      <w:r>
        <w:rPr>
          <w:szCs w:val="28"/>
        </w:rPr>
        <w:t>4.1.</w:t>
      </w:r>
      <w:r w:rsidRPr="00F515D5">
        <w:rPr>
          <w:szCs w:val="28"/>
        </w:rPr>
        <w:t xml:space="preserve"> Консультации проводятся специалистами Комитета по следующим вопросам: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состав и содержание документов, необходимых для предоставления муниципальной услуги;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сроки предоставления муниципальной услуги;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порядок обжалования р</w:t>
      </w:r>
      <w:r w:rsidR="00D76B7C">
        <w:rPr>
          <w:szCs w:val="28"/>
        </w:rPr>
        <w:t>ешений, действий (бездействия) А</w:t>
      </w:r>
      <w:r w:rsidRPr="00F515D5">
        <w:rPr>
          <w:szCs w:val="28"/>
        </w:rPr>
        <w:t>дминистрации Еловского муниципального округа П</w:t>
      </w:r>
      <w:r w:rsidR="00D76B7C">
        <w:rPr>
          <w:szCs w:val="28"/>
        </w:rPr>
        <w:t>ермского края, должностных лиц А</w:t>
      </w:r>
      <w:r w:rsidRPr="00F515D5">
        <w:rPr>
          <w:szCs w:val="28"/>
        </w:rPr>
        <w:t>дминистрации, муниципальных служащих Комитета при предоставлении муниципальной услуги.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Консультации предоставляются при личном обращении Заявителя в Комитет, по письменным обращениям, либо в устной форме по номеру т</w:t>
      </w:r>
      <w:r>
        <w:rPr>
          <w:szCs w:val="28"/>
        </w:rPr>
        <w:t>елефона, указанного в пункте 1.3.1.</w:t>
      </w:r>
      <w:r w:rsidRPr="00F515D5">
        <w:rPr>
          <w:szCs w:val="28"/>
        </w:rPr>
        <w:t xml:space="preserve"> настоящего Административного регламента.</w:t>
      </w:r>
      <w:r>
        <w:rPr>
          <w:szCs w:val="28"/>
        </w:rPr>
        <w:t xml:space="preserve"> </w:t>
      </w:r>
      <w:r w:rsidRPr="00540A0C">
        <w:rPr>
          <w:szCs w:val="28"/>
        </w:rPr>
        <w:t>При ответах на телефонные звонки и устные обращения специалисты</w:t>
      </w:r>
      <w:r>
        <w:rPr>
          <w:szCs w:val="28"/>
        </w:rPr>
        <w:t xml:space="preserve"> Комитета</w:t>
      </w:r>
      <w:r w:rsidRPr="00540A0C">
        <w:rPr>
          <w:szCs w:val="28"/>
        </w:rPr>
        <w:t xml:space="preserve"> подробно в вежливой (корректной) форме</w:t>
      </w:r>
      <w:r>
        <w:rPr>
          <w:szCs w:val="28"/>
        </w:rPr>
        <w:t xml:space="preserve"> </w:t>
      </w:r>
      <w:r w:rsidRPr="00540A0C">
        <w:rPr>
          <w:szCs w:val="28"/>
        </w:rPr>
        <w:t>информируют обратившихся по интересующим их вопросам. При отсутствии</w:t>
      </w:r>
      <w:r>
        <w:rPr>
          <w:szCs w:val="28"/>
        </w:rPr>
        <w:t xml:space="preserve"> </w:t>
      </w:r>
      <w:r w:rsidRPr="00540A0C">
        <w:rPr>
          <w:szCs w:val="28"/>
        </w:rPr>
        <w:t>у специалиста, принявшего звонок, возможности самостоятельно ответить</w:t>
      </w:r>
      <w:r>
        <w:rPr>
          <w:szCs w:val="28"/>
        </w:rPr>
        <w:t xml:space="preserve"> </w:t>
      </w:r>
      <w:r w:rsidRPr="00540A0C">
        <w:rPr>
          <w:szCs w:val="28"/>
        </w:rPr>
        <w:t>на поставленные вопросы обратившемуся гражданину должен быть сообщен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телефонный номер, по которому можно </w:t>
      </w:r>
      <w:r>
        <w:rPr>
          <w:szCs w:val="28"/>
        </w:rPr>
        <w:t>получить необходимую информацию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Консультации о порядке предоставления муниципальной услуги осуществляются бесплатно.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1.3.4</w:t>
      </w:r>
      <w:r w:rsidRPr="00F515D5">
        <w:rPr>
          <w:szCs w:val="28"/>
        </w:rPr>
        <w:t>.</w:t>
      </w:r>
      <w:r>
        <w:rPr>
          <w:szCs w:val="28"/>
        </w:rPr>
        <w:t>2.</w:t>
      </w:r>
      <w:r w:rsidRPr="00F515D5">
        <w:rPr>
          <w:szCs w:val="28"/>
        </w:rPr>
        <w:t xml:space="preserve"> На информационных стендах Комитета размещается следующая информация: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извлечения из нормативных правовых актов, содержащих нормы, регулирующие получение ордера на производство земляных работ;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proofErr w:type="gramStart"/>
      <w:r w:rsidRPr="00F515D5">
        <w:rPr>
          <w:szCs w:val="28"/>
        </w:rP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</w:t>
      </w:r>
      <w:proofErr w:type="gramEnd"/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proofErr w:type="gramStart"/>
      <w:r w:rsidRPr="00F515D5">
        <w:rPr>
          <w:szCs w:val="28"/>
        </w:rPr>
        <w:lastRenderedPageBreak/>
        <w:t>основаниях</w:t>
      </w:r>
      <w:proofErr w:type="gramEnd"/>
      <w:r w:rsidRPr="00F515D5">
        <w:rPr>
          <w:szCs w:val="28"/>
        </w:rPr>
        <w:t xml:space="preserve"> для отказа в предоставлении муниципальной услуги, порядке информирования о ходе предоставления муниципальной услуги,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порядок обжалования решений, действий (бездействий) администрации, должностных лиц администрации Еловского муниципального округа Пермского края при предоставлении муниципальной услуги);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образцы документов, необходимых для предоставления муниципальной услуги;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режим приема Заявителей должностными лицами Комитета;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порядок получения консультаций.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1.3.5</w:t>
      </w:r>
      <w:r w:rsidRPr="00F515D5">
        <w:rPr>
          <w:szCs w:val="28"/>
        </w:rPr>
        <w:t xml:space="preserve">. На </w:t>
      </w:r>
      <w:r w:rsidR="00F004A4">
        <w:rPr>
          <w:szCs w:val="28"/>
        </w:rPr>
        <w:t xml:space="preserve">официальном </w:t>
      </w:r>
      <w:r w:rsidR="00EA420F">
        <w:rPr>
          <w:szCs w:val="28"/>
        </w:rPr>
        <w:t>сайте</w:t>
      </w:r>
      <w:r w:rsidRPr="00F515D5">
        <w:rPr>
          <w:szCs w:val="28"/>
        </w:rPr>
        <w:t xml:space="preserve"> </w:t>
      </w:r>
      <w:r>
        <w:rPr>
          <w:szCs w:val="28"/>
        </w:rPr>
        <w:t>ОМСУ</w:t>
      </w:r>
      <w:r w:rsidRPr="00F515D5">
        <w:rPr>
          <w:szCs w:val="28"/>
        </w:rPr>
        <w:t xml:space="preserve"> размещаются следующие сведения: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перечень органов местного самоуправления, подведомственных учреждений (предприятий), предоставляющих муниципальные услуги, в которые необходимо обратиться заявителям, с указанием конечного результата обращения в каждый из указанных органов, учреждений (предприятий) (наименования документа) для обеспечения возможности получения муниципальной услуги;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текст Административного регламента с приложениями или выдержки из него;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информация о сроках предоставления муниципальной услуги и сроках исполнения отдельных административных процедур;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перечень, формы документов для заполнения, образцы заполнения документов (бланки для заполнения);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порядок информирования о стадии предоставления муниципальной услуги;</w:t>
      </w:r>
    </w:p>
    <w:p w:rsidR="00F515D5" w:rsidRPr="00F515D5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порядок получения консультаций;</w:t>
      </w:r>
    </w:p>
    <w:p w:rsidR="00F515D5" w:rsidRPr="00540A0C" w:rsidRDefault="00F515D5" w:rsidP="00F515D5">
      <w:pPr>
        <w:spacing w:line="360" w:lineRule="exact"/>
        <w:ind w:firstLine="709"/>
        <w:jc w:val="both"/>
        <w:rPr>
          <w:szCs w:val="28"/>
        </w:rPr>
      </w:pPr>
      <w:r w:rsidRPr="00F515D5">
        <w:rPr>
          <w:szCs w:val="28"/>
        </w:rPr>
        <w:t>порядок обжалования решений, действий или бездействия должностных лиц, муниципальных служащих при оказании муниципальной услуги.</w:t>
      </w:r>
    </w:p>
    <w:p w:rsidR="00F515D5" w:rsidRPr="00540A0C" w:rsidRDefault="00F515D5" w:rsidP="00F515D5">
      <w:pPr>
        <w:spacing w:line="360" w:lineRule="exact"/>
        <w:ind w:firstLine="709"/>
        <w:jc w:val="both"/>
        <w:rPr>
          <w:szCs w:val="28"/>
        </w:rPr>
      </w:pPr>
    </w:p>
    <w:p w:rsidR="009E35DA" w:rsidRDefault="009E35DA" w:rsidP="006B27E9">
      <w:pPr>
        <w:spacing w:line="240" w:lineRule="exact"/>
        <w:jc w:val="center"/>
        <w:rPr>
          <w:b/>
          <w:szCs w:val="28"/>
        </w:rPr>
      </w:pPr>
      <w:r w:rsidRPr="00E83D12">
        <w:rPr>
          <w:b/>
          <w:szCs w:val="28"/>
        </w:rPr>
        <w:t xml:space="preserve">II. </w:t>
      </w:r>
      <w:r w:rsidR="006B27E9">
        <w:rPr>
          <w:b/>
          <w:szCs w:val="28"/>
        </w:rPr>
        <w:t>Стандарт предоставления муниципальной услуги</w:t>
      </w:r>
    </w:p>
    <w:p w:rsidR="00903408" w:rsidRDefault="00903408" w:rsidP="008B67F7">
      <w:pPr>
        <w:spacing w:line="240" w:lineRule="exact"/>
        <w:jc w:val="center"/>
        <w:rPr>
          <w:b/>
          <w:szCs w:val="28"/>
        </w:rPr>
      </w:pPr>
    </w:p>
    <w:p w:rsidR="00903408" w:rsidRPr="00903408" w:rsidRDefault="00CD7C9A" w:rsidP="008B67F7">
      <w:pPr>
        <w:spacing w:line="240" w:lineRule="exact"/>
        <w:jc w:val="center"/>
        <w:rPr>
          <w:szCs w:val="28"/>
        </w:rPr>
      </w:pPr>
      <w:r>
        <w:rPr>
          <w:szCs w:val="28"/>
        </w:rPr>
        <w:t>2.1. Наименование</w:t>
      </w:r>
      <w:r w:rsidR="00903408">
        <w:rPr>
          <w:szCs w:val="28"/>
        </w:rPr>
        <w:t xml:space="preserve"> муниципальной услуги</w:t>
      </w:r>
    </w:p>
    <w:p w:rsidR="009E35DA" w:rsidRPr="00540A0C" w:rsidRDefault="009E35DA" w:rsidP="009E35DA">
      <w:pPr>
        <w:jc w:val="both"/>
        <w:rPr>
          <w:szCs w:val="28"/>
        </w:rPr>
      </w:pPr>
    </w:p>
    <w:p w:rsidR="00F004A4" w:rsidRDefault="009E35DA" w:rsidP="009920B9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2.1.</w:t>
      </w:r>
      <w:r w:rsidR="00903408">
        <w:rPr>
          <w:szCs w:val="28"/>
        </w:rPr>
        <w:t>1.</w:t>
      </w:r>
      <w:r w:rsidRPr="00540A0C">
        <w:rPr>
          <w:szCs w:val="28"/>
        </w:rPr>
        <w:t xml:space="preserve"> </w:t>
      </w:r>
      <w:r w:rsidR="005D3D06">
        <w:rPr>
          <w:szCs w:val="28"/>
        </w:rPr>
        <w:t>Предоставление разрешения на осуществление земляных работ</w:t>
      </w:r>
      <w:r w:rsidRPr="00540A0C">
        <w:rPr>
          <w:szCs w:val="28"/>
        </w:rPr>
        <w:t>.</w:t>
      </w:r>
      <w:r w:rsidR="005D3D06">
        <w:rPr>
          <w:szCs w:val="28"/>
        </w:rPr>
        <w:t xml:space="preserve"> </w:t>
      </w:r>
    </w:p>
    <w:p w:rsidR="009E35DA" w:rsidRDefault="005D3D06" w:rsidP="009920B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Разрешение</w:t>
      </w:r>
      <w:r w:rsidR="009E35DA" w:rsidRPr="00540A0C">
        <w:rPr>
          <w:szCs w:val="28"/>
        </w:rPr>
        <w:t xml:space="preserve"> на производство земляных работ является основанием для работ,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 xml:space="preserve">связанных с ремонтом существующих или строительством новых </w:t>
      </w:r>
      <w:r w:rsidR="009E35DA" w:rsidRPr="00540A0C">
        <w:rPr>
          <w:szCs w:val="28"/>
        </w:rPr>
        <w:lastRenderedPageBreak/>
        <w:t>инженерных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сетей, в том числе бестраншейную прокладку коммуникаций, а также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при строительстве, реконструкции и ремонте автомобильных дорог на территории</w:t>
      </w:r>
      <w:r w:rsidR="009E35DA">
        <w:rPr>
          <w:szCs w:val="28"/>
        </w:rPr>
        <w:t xml:space="preserve"> Еловского муниципального округа Пермского края</w:t>
      </w:r>
      <w:r w:rsidR="009E35DA" w:rsidRPr="00540A0C">
        <w:rPr>
          <w:szCs w:val="28"/>
        </w:rPr>
        <w:t>.</w:t>
      </w:r>
    </w:p>
    <w:p w:rsidR="00CD7C9A" w:rsidRDefault="00CD7C9A" w:rsidP="00192086">
      <w:pPr>
        <w:spacing w:line="360" w:lineRule="exact"/>
        <w:ind w:firstLine="709"/>
        <w:jc w:val="both"/>
        <w:rPr>
          <w:szCs w:val="28"/>
        </w:rPr>
      </w:pPr>
    </w:p>
    <w:p w:rsidR="00CD7C9A" w:rsidRDefault="00CD7C9A" w:rsidP="00CD7C9A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2.2. Наименование органа местного самоуправления, предоставляющего услугу</w:t>
      </w:r>
    </w:p>
    <w:p w:rsidR="00CD7C9A" w:rsidRPr="00540A0C" w:rsidRDefault="00CD7C9A" w:rsidP="00CD7C9A">
      <w:pPr>
        <w:spacing w:line="360" w:lineRule="exact"/>
        <w:ind w:firstLine="709"/>
        <w:jc w:val="center"/>
        <w:rPr>
          <w:szCs w:val="28"/>
        </w:rPr>
      </w:pPr>
    </w:p>
    <w:p w:rsidR="009E35DA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2.2.</w:t>
      </w:r>
      <w:r w:rsidR="00CD7C9A">
        <w:rPr>
          <w:szCs w:val="28"/>
        </w:rPr>
        <w:t>1. Органом, уполномоченным на предоставление услуги, является</w:t>
      </w:r>
      <w:r w:rsidRPr="00540A0C">
        <w:rPr>
          <w:szCs w:val="28"/>
        </w:rPr>
        <w:t xml:space="preserve"> </w:t>
      </w:r>
      <w:r w:rsidR="00CD7C9A">
        <w:rPr>
          <w:szCs w:val="28"/>
        </w:rPr>
        <w:t>Комитет</w:t>
      </w:r>
      <w:r>
        <w:rPr>
          <w:szCs w:val="28"/>
        </w:rPr>
        <w:t xml:space="preserve"> имущественных </w:t>
      </w:r>
      <w:r w:rsidR="00CD7C9A">
        <w:rPr>
          <w:szCs w:val="28"/>
        </w:rPr>
        <w:t>отношений и градостроительства А</w:t>
      </w:r>
      <w:r>
        <w:rPr>
          <w:szCs w:val="28"/>
        </w:rPr>
        <w:t>дминистрации Еловского муниципального округа Пермского края</w:t>
      </w:r>
      <w:r w:rsidR="00095920">
        <w:rPr>
          <w:szCs w:val="28"/>
        </w:rPr>
        <w:t xml:space="preserve"> (далее – орган, предоставляющий муниципальную услугу)</w:t>
      </w:r>
      <w:r w:rsidRPr="00540A0C">
        <w:rPr>
          <w:szCs w:val="28"/>
        </w:rPr>
        <w:t>.</w:t>
      </w:r>
    </w:p>
    <w:p w:rsidR="00CD7C9A" w:rsidRDefault="00D76B7C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2.2.2</w:t>
      </w:r>
      <w:r w:rsidR="00CD7C9A">
        <w:rPr>
          <w:szCs w:val="28"/>
        </w:rPr>
        <w:t xml:space="preserve">. </w:t>
      </w:r>
      <w:proofErr w:type="gramStart"/>
      <w:r w:rsidR="00F515D5">
        <w:rPr>
          <w:szCs w:val="28"/>
        </w:rPr>
        <w:t>Комитет не вправе требовать от Заявител</w:t>
      </w:r>
      <w:r>
        <w:rPr>
          <w:szCs w:val="28"/>
        </w:rPr>
        <w:t>я</w:t>
      </w:r>
      <w:r w:rsidR="00F515D5">
        <w:rPr>
          <w:szCs w:val="28"/>
        </w:rPr>
        <w:t xml:space="preserve"> осуществления действий, в том числе согласований, необходимых для предоставления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="00CE5DC8">
        <w:rPr>
          <w:szCs w:val="28"/>
        </w:rPr>
        <w:t>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CE5DC8" w:rsidRDefault="00CE5DC8" w:rsidP="00192086">
      <w:pPr>
        <w:spacing w:line="360" w:lineRule="exact"/>
        <w:ind w:firstLine="709"/>
        <w:jc w:val="both"/>
        <w:rPr>
          <w:szCs w:val="28"/>
        </w:rPr>
      </w:pPr>
    </w:p>
    <w:p w:rsidR="00CE5DC8" w:rsidRDefault="00CE5DC8" w:rsidP="00CE5DC8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2.3. Описание результата предоставления услуг</w:t>
      </w:r>
    </w:p>
    <w:p w:rsidR="00CE5DC8" w:rsidRPr="00540A0C" w:rsidRDefault="00CE5DC8" w:rsidP="00CE5DC8">
      <w:pPr>
        <w:spacing w:line="360" w:lineRule="exact"/>
        <w:ind w:firstLine="709"/>
        <w:jc w:val="center"/>
        <w:rPr>
          <w:szCs w:val="28"/>
        </w:rPr>
      </w:pPr>
    </w:p>
    <w:p w:rsidR="00361485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2.3.</w:t>
      </w:r>
      <w:r w:rsidR="00CE5DC8">
        <w:rPr>
          <w:szCs w:val="28"/>
        </w:rPr>
        <w:t>1.</w:t>
      </w:r>
      <w:r w:rsidRPr="00540A0C">
        <w:rPr>
          <w:szCs w:val="28"/>
        </w:rPr>
        <w:t xml:space="preserve"> Результатом предоставления муниципальной услуги может являться</w:t>
      </w:r>
      <w:r w:rsidR="00361485">
        <w:rPr>
          <w:szCs w:val="28"/>
        </w:rPr>
        <w:t>:</w:t>
      </w:r>
    </w:p>
    <w:p w:rsidR="00361485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выдача ордера</w:t>
      </w:r>
      <w:r w:rsidR="005D3D06">
        <w:rPr>
          <w:szCs w:val="28"/>
        </w:rPr>
        <w:t xml:space="preserve"> (разрешения) </w:t>
      </w:r>
      <w:r w:rsidRPr="00540A0C">
        <w:rPr>
          <w:szCs w:val="28"/>
        </w:rPr>
        <w:t>на производство земляных работ</w:t>
      </w:r>
      <w:r>
        <w:rPr>
          <w:szCs w:val="28"/>
        </w:rPr>
        <w:t xml:space="preserve"> </w:t>
      </w:r>
      <w:r w:rsidRPr="00540A0C">
        <w:rPr>
          <w:szCs w:val="28"/>
        </w:rPr>
        <w:t>(далее – Ордер</w:t>
      </w:r>
      <w:r w:rsidR="005D3D06">
        <w:rPr>
          <w:szCs w:val="28"/>
        </w:rPr>
        <w:t xml:space="preserve"> (разрешение)</w:t>
      </w:r>
      <w:r w:rsidR="00361485">
        <w:rPr>
          <w:szCs w:val="28"/>
        </w:rPr>
        <w:t>)</w:t>
      </w:r>
      <w:r w:rsidR="00F004A4">
        <w:rPr>
          <w:szCs w:val="28"/>
        </w:rPr>
        <w:t xml:space="preserve"> (приложение 1</w:t>
      </w:r>
      <w:r w:rsidR="00F004A4" w:rsidRPr="00540A0C">
        <w:rPr>
          <w:szCs w:val="28"/>
        </w:rPr>
        <w:t>)</w:t>
      </w:r>
      <w:r w:rsidR="00361485">
        <w:rPr>
          <w:szCs w:val="28"/>
        </w:rPr>
        <w:t>;</w:t>
      </w:r>
    </w:p>
    <w:p w:rsidR="009E35DA" w:rsidRDefault="00361485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выд</w:t>
      </w:r>
      <w:r w:rsidR="009E35DA" w:rsidRPr="00540A0C">
        <w:rPr>
          <w:szCs w:val="28"/>
        </w:rPr>
        <w:t>ача отказа в разработке, утверждении, выдаче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Ордера</w:t>
      </w:r>
      <w:r w:rsidR="00CE5DC8">
        <w:rPr>
          <w:szCs w:val="28"/>
        </w:rPr>
        <w:t xml:space="preserve"> (</w:t>
      </w:r>
      <w:r w:rsidR="005D3D06">
        <w:rPr>
          <w:szCs w:val="28"/>
        </w:rPr>
        <w:t>разрешения)</w:t>
      </w:r>
      <w:r w:rsidR="00EA420F">
        <w:rPr>
          <w:szCs w:val="28"/>
        </w:rPr>
        <w:t xml:space="preserve"> (приложение 2)</w:t>
      </w:r>
      <w:r w:rsidR="009E35DA" w:rsidRPr="00540A0C">
        <w:rPr>
          <w:szCs w:val="28"/>
        </w:rPr>
        <w:t>.</w:t>
      </w:r>
    </w:p>
    <w:p w:rsidR="00361485" w:rsidRDefault="00361485" w:rsidP="00192086">
      <w:pPr>
        <w:spacing w:line="360" w:lineRule="exact"/>
        <w:ind w:firstLine="709"/>
        <w:jc w:val="both"/>
        <w:rPr>
          <w:szCs w:val="28"/>
        </w:rPr>
      </w:pPr>
    </w:p>
    <w:p w:rsidR="00361485" w:rsidRDefault="00361485" w:rsidP="00361485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2.4. Срок предоставления муниципальной услуги</w:t>
      </w:r>
    </w:p>
    <w:p w:rsidR="009D497E" w:rsidRPr="00540A0C" w:rsidRDefault="009D497E" w:rsidP="00361485">
      <w:pPr>
        <w:spacing w:line="360" w:lineRule="exact"/>
        <w:ind w:firstLine="709"/>
        <w:jc w:val="center"/>
        <w:rPr>
          <w:szCs w:val="28"/>
        </w:rPr>
      </w:pPr>
    </w:p>
    <w:p w:rsidR="009E35DA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2.4.</w:t>
      </w:r>
      <w:r w:rsidR="00361485">
        <w:rPr>
          <w:szCs w:val="28"/>
        </w:rPr>
        <w:t>1.</w:t>
      </w:r>
      <w:r w:rsidRPr="00540A0C">
        <w:rPr>
          <w:szCs w:val="28"/>
        </w:rPr>
        <w:t xml:space="preserve"> </w:t>
      </w:r>
      <w:r w:rsidR="009920B9">
        <w:rPr>
          <w:szCs w:val="28"/>
        </w:rPr>
        <w:t>С</w:t>
      </w:r>
      <w:r w:rsidRPr="00540A0C">
        <w:rPr>
          <w:szCs w:val="28"/>
        </w:rPr>
        <w:t xml:space="preserve">рок предоставления муниципальной услуги – </w:t>
      </w:r>
      <w:r w:rsidR="009920B9">
        <w:rPr>
          <w:szCs w:val="28"/>
        </w:rPr>
        <w:t>не может превышать 14 рабочих дней</w:t>
      </w:r>
      <w:r w:rsidRPr="00540A0C">
        <w:rPr>
          <w:szCs w:val="28"/>
        </w:rPr>
        <w:t xml:space="preserve"> со дня поступления заявления</w:t>
      </w:r>
      <w:r w:rsidR="009920B9">
        <w:rPr>
          <w:szCs w:val="28"/>
        </w:rPr>
        <w:t xml:space="preserve"> </w:t>
      </w:r>
      <w:r w:rsidR="009920B9" w:rsidRPr="00540A0C">
        <w:rPr>
          <w:szCs w:val="28"/>
        </w:rPr>
        <w:t>и необходимых документов</w:t>
      </w:r>
      <w:r w:rsidR="009920B9">
        <w:rPr>
          <w:szCs w:val="28"/>
        </w:rPr>
        <w:t xml:space="preserve"> о предоставлении разрешения на осуществление земляных работ</w:t>
      </w:r>
      <w:r w:rsidRPr="00540A0C">
        <w:rPr>
          <w:szCs w:val="28"/>
        </w:rPr>
        <w:t>.</w:t>
      </w:r>
    </w:p>
    <w:p w:rsidR="009920B9" w:rsidRDefault="009920B9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2.4.2. Срок предоставления муниципальной услуги не может превышать 3 рабочих дней со дня поступления заявления о продлении срока действия Ордера (разрешения) и прилагаемых документов.</w:t>
      </w:r>
    </w:p>
    <w:p w:rsidR="009920B9" w:rsidRDefault="009920B9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2.4.3. Срок направления (вручения) Заявителям </w:t>
      </w:r>
      <w:proofErr w:type="gramStart"/>
      <w:r>
        <w:rPr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>
        <w:rPr>
          <w:szCs w:val="28"/>
        </w:rPr>
        <w:t xml:space="preserve"> 2 рабочих дня со дня принятия решения о выдаче Ордера (разрешения) либо об отказе в разработке, утверждении, выдаче Ордера (разрешения).</w:t>
      </w:r>
    </w:p>
    <w:p w:rsidR="00F81492" w:rsidRDefault="00F81492" w:rsidP="00192086">
      <w:pPr>
        <w:spacing w:line="360" w:lineRule="exact"/>
        <w:ind w:firstLine="709"/>
        <w:jc w:val="both"/>
        <w:rPr>
          <w:szCs w:val="28"/>
        </w:rPr>
      </w:pPr>
    </w:p>
    <w:p w:rsidR="00F81492" w:rsidRDefault="00F81492" w:rsidP="00F81492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81492" w:rsidRPr="00540A0C" w:rsidRDefault="00F81492" w:rsidP="00F81492">
      <w:pPr>
        <w:spacing w:line="360" w:lineRule="exact"/>
        <w:ind w:firstLine="709"/>
        <w:jc w:val="center"/>
        <w:rPr>
          <w:szCs w:val="28"/>
        </w:rPr>
      </w:pP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2.5.</w:t>
      </w:r>
      <w:r w:rsidR="00F81492">
        <w:rPr>
          <w:szCs w:val="28"/>
        </w:rPr>
        <w:t>1.</w:t>
      </w:r>
      <w:r w:rsidRPr="00540A0C">
        <w:rPr>
          <w:szCs w:val="28"/>
        </w:rPr>
        <w:t xml:space="preserve"> </w:t>
      </w:r>
      <w:r w:rsidR="00F81492">
        <w:rPr>
          <w:szCs w:val="28"/>
        </w:rPr>
        <w:t>Предоставление</w:t>
      </w:r>
      <w:r w:rsidRPr="00540A0C">
        <w:rPr>
          <w:szCs w:val="28"/>
        </w:rPr>
        <w:t xml:space="preserve"> муниципальной услуги</w:t>
      </w:r>
      <w:r w:rsidR="00F81492">
        <w:rPr>
          <w:szCs w:val="28"/>
        </w:rPr>
        <w:t xml:space="preserve"> осуществляется в соответствии с</w:t>
      </w:r>
      <w:r w:rsidRPr="00540A0C">
        <w:rPr>
          <w:szCs w:val="28"/>
        </w:rPr>
        <w:t>:</w:t>
      </w:r>
    </w:p>
    <w:p w:rsidR="009E35DA" w:rsidRPr="00540A0C" w:rsidRDefault="00F81492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Конституцией</w:t>
      </w:r>
      <w:r w:rsidR="009E35DA" w:rsidRPr="00540A0C">
        <w:rPr>
          <w:szCs w:val="28"/>
        </w:rPr>
        <w:t xml:space="preserve"> Российской Федерации</w:t>
      </w:r>
      <w:r w:rsidR="001D3620">
        <w:rPr>
          <w:szCs w:val="28"/>
        </w:rPr>
        <w:t>, принятой всенародным голосованием 12 декабря 1993 г.</w:t>
      </w:r>
      <w:r w:rsidR="009E35DA" w:rsidRPr="00540A0C">
        <w:rPr>
          <w:szCs w:val="28"/>
        </w:rPr>
        <w:t>;</w:t>
      </w:r>
    </w:p>
    <w:p w:rsidR="009E35DA" w:rsidRPr="00540A0C" w:rsidRDefault="00F81492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Градостроительным</w:t>
      </w:r>
      <w:r w:rsidR="009E35DA" w:rsidRPr="00540A0C">
        <w:rPr>
          <w:szCs w:val="28"/>
        </w:rPr>
        <w:t xml:space="preserve"> кодекс</w:t>
      </w:r>
      <w:r>
        <w:rPr>
          <w:szCs w:val="28"/>
        </w:rPr>
        <w:t>ом</w:t>
      </w:r>
      <w:r w:rsidR="009E35DA" w:rsidRPr="00540A0C">
        <w:rPr>
          <w:szCs w:val="28"/>
        </w:rPr>
        <w:t xml:space="preserve"> Российской Федерации;</w:t>
      </w:r>
    </w:p>
    <w:p w:rsidR="009E35DA" w:rsidRPr="00540A0C" w:rsidRDefault="00F81492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Гражданским </w:t>
      </w:r>
      <w:r w:rsidR="009E35DA" w:rsidRPr="00540A0C">
        <w:rPr>
          <w:szCs w:val="28"/>
        </w:rPr>
        <w:t>кодекс</w:t>
      </w:r>
      <w:r>
        <w:rPr>
          <w:szCs w:val="28"/>
        </w:rPr>
        <w:t>ом</w:t>
      </w:r>
      <w:r w:rsidR="009E35DA" w:rsidRPr="00540A0C">
        <w:rPr>
          <w:szCs w:val="28"/>
        </w:rPr>
        <w:t xml:space="preserve"> Российской Федерации;</w:t>
      </w:r>
    </w:p>
    <w:p w:rsidR="009E35DA" w:rsidRDefault="00F81492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Земельным</w:t>
      </w:r>
      <w:r w:rsidR="009E35DA" w:rsidRPr="00540A0C">
        <w:rPr>
          <w:szCs w:val="28"/>
        </w:rPr>
        <w:t xml:space="preserve"> кодекс</w:t>
      </w:r>
      <w:r>
        <w:rPr>
          <w:szCs w:val="28"/>
        </w:rPr>
        <w:t>ом</w:t>
      </w:r>
      <w:r w:rsidR="009E35DA" w:rsidRPr="00540A0C">
        <w:rPr>
          <w:szCs w:val="28"/>
        </w:rPr>
        <w:t xml:space="preserve"> Российской Федерации;</w:t>
      </w:r>
    </w:p>
    <w:p w:rsidR="00F81492" w:rsidRDefault="00F81492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F81492" w:rsidRDefault="00F81492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1D3620" w:rsidRDefault="001D3620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Федеральным законом от 27 июля 2006 г. № 152-ФЗ «О персональных данных»;</w:t>
      </w:r>
    </w:p>
    <w:p w:rsidR="00F81492" w:rsidRDefault="00F81492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="001D3620">
        <w:rPr>
          <w:szCs w:val="28"/>
        </w:rPr>
        <w:t>м</w:t>
      </w:r>
      <w:r>
        <w:rPr>
          <w:szCs w:val="28"/>
        </w:rPr>
        <w:t xml:space="preserve"> Правительства Российской Федерации от 24 октября 2011 г. № 861 «О федеральных государственных информационных системах,</w:t>
      </w:r>
      <w:r w:rsidR="001D3620">
        <w:rPr>
          <w:szCs w:val="28"/>
        </w:rPr>
        <w:t xml:space="preserve"> обеспечивающих предоставление в электронной форме государственных и муниципальных услуг»;</w:t>
      </w:r>
    </w:p>
    <w:p w:rsidR="001D3620" w:rsidRDefault="001D3620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Уставом Еловского муниципального округа Пермского края;</w:t>
      </w:r>
    </w:p>
    <w:p w:rsidR="00775CF8" w:rsidRDefault="00775CF8" w:rsidP="00192086">
      <w:pPr>
        <w:pStyle w:val="af2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81492">
        <w:rPr>
          <w:sz w:val="28"/>
          <w:szCs w:val="28"/>
        </w:rPr>
        <w:t>м А</w:t>
      </w:r>
      <w:r>
        <w:rPr>
          <w:sz w:val="28"/>
          <w:szCs w:val="28"/>
        </w:rPr>
        <w:t>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услуг».</w:t>
      </w:r>
    </w:p>
    <w:p w:rsidR="001D3620" w:rsidRPr="00095920" w:rsidRDefault="001D3620" w:rsidP="00192086">
      <w:pPr>
        <w:pStyle w:val="af2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Перечень нормативных правовых актов, регулирующих отношения, возникающие в связи </w:t>
      </w:r>
      <w:r w:rsidRPr="00095920">
        <w:rPr>
          <w:sz w:val="28"/>
          <w:szCs w:val="28"/>
        </w:rPr>
        <w:t>с предоставлением услуги, размещен:</w:t>
      </w:r>
    </w:p>
    <w:p w:rsidR="001D3620" w:rsidRPr="00095920" w:rsidRDefault="001D3620" w:rsidP="00192086">
      <w:pPr>
        <w:pStyle w:val="af2"/>
        <w:spacing w:line="360" w:lineRule="exact"/>
        <w:ind w:left="0" w:firstLine="709"/>
        <w:jc w:val="both"/>
        <w:rPr>
          <w:sz w:val="28"/>
          <w:szCs w:val="28"/>
        </w:rPr>
      </w:pPr>
      <w:r w:rsidRPr="00095920">
        <w:rPr>
          <w:sz w:val="28"/>
          <w:szCs w:val="28"/>
        </w:rPr>
        <w:t>на</w:t>
      </w:r>
      <w:r w:rsidR="00F004A4" w:rsidRPr="00095920">
        <w:rPr>
          <w:sz w:val="28"/>
          <w:szCs w:val="28"/>
        </w:rPr>
        <w:t xml:space="preserve"> официальном</w:t>
      </w:r>
      <w:r w:rsidRPr="00095920">
        <w:rPr>
          <w:sz w:val="28"/>
          <w:szCs w:val="28"/>
        </w:rPr>
        <w:t xml:space="preserve"> сайте ОМСУ: </w:t>
      </w:r>
      <w:hyperlink r:id="rId13" w:history="1">
        <w:r w:rsidRPr="00095920">
          <w:rPr>
            <w:rStyle w:val="af0"/>
            <w:color w:val="auto"/>
            <w:sz w:val="28"/>
            <w:szCs w:val="28"/>
            <w:u w:val="none"/>
          </w:rPr>
          <w:t>http</w:t>
        </w:r>
        <w:r w:rsidRPr="00095920">
          <w:rPr>
            <w:rStyle w:val="af0"/>
            <w:color w:val="auto"/>
            <w:sz w:val="28"/>
            <w:szCs w:val="28"/>
            <w:u w:val="none"/>
            <w:lang w:val="en-US"/>
          </w:rPr>
          <w:t>s</w:t>
        </w:r>
        <w:r w:rsidRPr="00095920">
          <w:rPr>
            <w:rStyle w:val="af0"/>
            <w:color w:val="auto"/>
            <w:sz w:val="28"/>
            <w:szCs w:val="28"/>
            <w:u w:val="none"/>
          </w:rPr>
          <w:t>://</w:t>
        </w:r>
        <w:r w:rsidRPr="00095920">
          <w:rPr>
            <w:rStyle w:val="af0"/>
            <w:color w:val="auto"/>
            <w:sz w:val="28"/>
            <w:szCs w:val="28"/>
            <w:u w:val="none"/>
            <w:lang w:val="en-US"/>
          </w:rPr>
          <w:t>elovo</w:t>
        </w:r>
        <w:r w:rsidRPr="00095920">
          <w:rPr>
            <w:rStyle w:val="af0"/>
            <w:color w:val="auto"/>
            <w:sz w:val="28"/>
            <w:szCs w:val="28"/>
            <w:u w:val="none"/>
          </w:rPr>
          <w:t>-</w:t>
        </w:r>
        <w:r w:rsidRPr="00095920">
          <w:rPr>
            <w:rStyle w:val="af0"/>
            <w:color w:val="auto"/>
            <w:sz w:val="28"/>
            <w:szCs w:val="28"/>
            <w:u w:val="none"/>
            <w:lang w:val="en-US"/>
          </w:rPr>
          <w:t>okrug</w:t>
        </w:r>
        <w:r w:rsidRPr="00095920">
          <w:rPr>
            <w:rStyle w:val="af0"/>
            <w:color w:val="auto"/>
            <w:sz w:val="28"/>
            <w:szCs w:val="28"/>
            <w:u w:val="none"/>
          </w:rPr>
          <w:t>.</w:t>
        </w:r>
        <w:r w:rsidRPr="00095920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r w:rsidRPr="00095920">
          <w:rPr>
            <w:rStyle w:val="af0"/>
            <w:color w:val="auto"/>
            <w:sz w:val="28"/>
            <w:szCs w:val="28"/>
            <w:u w:val="none"/>
          </w:rPr>
          <w:t>/</w:t>
        </w:r>
      </w:hyperlink>
      <w:r w:rsidRPr="00095920">
        <w:rPr>
          <w:sz w:val="28"/>
          <w:szCs w:val="28"/>
        </w:rPr>
        <w:t>;</w:t>
      </w:r>
    </w:p>
    <w:p w:rsidR="001D3620" w:rsidRPr="00095920" w:rsidRDefault="001D3620" w:rsidP="00D76B7C">
      <w:pPr>
        <w:pStyle w:val="af2"/>
        <w:spacing w:line="360" w:lineRule="exact"/>
        <w:ind w:left="0" w:firstLine="709"/>
        <w:jc w:val="both"/>
        <w:rPr>
          <w:sz w:val="28"/>
          <w:szCs w:val="28"/>
        </w:rPr>
      </w:pPr>
      <w:r w:rsidRPr="00095920">
        <w:rPr>
          <w:sz w:val="28"/>
          <w:szCs w:val="28"/>
        </w:rPr>
        <w:t xml:space="preserve">на Едином портале: </w:t>
      </w:r>
      <w:hyperlink r:id="rId14" w:history="1">
        <w:r w:rsidRPr="00095920">
          <w:rPr>
            <w:rStyle w:val="af0"/>
            <w:color w:val="auto"/>
            <w:sz w:val="28"/>
            <w:szCs w:val="28"/>
            <w:u w:val="none"/>
            <w:lang w:val="en-US"/>
          </w:rPr>
          <w:t>http</w:t>
        </w:r>
        <w:r w:rsidRPr="00095920">
          <w:rPr>
            <w:rStyle w:val="af0"/>
            <w:color w:val="auto"/>
            <w:sz w:val="28"/>
            <w:szCs w:val="28"/>
            <w:u w:val="none"/>
          </w:rPr>
          <w:t>://www.gosuslugi.ru/</w:t>
        </w:r>
      </w:hyperlink>
      <w:r w:rsidR="00D76B7C" w:rsidRPr="00095920">
        <w:rPr>
          <w:sz w:val="28"/>
          <w:szCs w:val="28"/>
        </w:rPr>
        <w:t>.</w:t>
      </w:r>
    </w:p>
    <w:p w:rsidR="00D76B7C" w:rsidRPr="00095920" w:rsidRDefault="00D76B7C" w:rsidP="00D76B7C">
      <w:pPr>
        <w:pStyle w:val="af2"/>
        <w:spacing w:line="360" w:lineRule="exact"/>
        <w:ind w:left="0" w:firstLine="709"/>
        <w:jc w:val="both"/>
        <w:rPr>
          <w:sz w:val="28"/>
          <w:szCs w:val="28"/>
        </w:rPr>
      </w:pPr>
    </w:p>
    <w:p w:rsidR="00D76B7C" w:rsidRDefault="00D76B7C" w:rsidP="00D76B7C">
      <w:pPr>
        <w:pStyle w:val="af2"/>
        <w:spacing w:line="360" w:lineRule="exact"/>
        <w:ind w:left="0" w:firstLine="709"/>
        <w:jc w:val="center"/>
        <w:rPr>
          <w:sz w:val="28"/>
          <w:szCs w:val="28"/>
        </w:rPr>
      </w:pPr>
      <w:r w:rsidRPr="00095920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81399B" w:rsidRPr="00095920">
        <w:rPr>
          <w:sz w:val="28"/>
          <w:szCs w:val="28"/>
        </w:rPr>
        <w:t>муниципальной</w:t>
      </w:r>
      <w:r w:rsidR="0081399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</w:p>
    <w:p w:rsidR="00D76B7C" w:rsidRPr="00D76B7C" w:rsidRDefault="00D76B7C" w:rsidP="00D76B7C">
      <w:pPr>
        <w:pStyle w:val="af2"/>
        <w:spacing w:line="360" w:lineRule="exact"/>
        <w:ind w:left="0" w:firstLine="709"/>
        <w:jc w:val="center"/>
        <w:rPr>
          <w:sz w:val="28"/>
          <w:szCs w:val="28"/>
        </w:rPr>
      </w:pPr>
    </w:p>
    <w:p w:rsidR="0081399B" w:rsidRPr="006551B3" w:rsidRDefault="0081399B" w:rsidP="0081399B">
      <w:pPr>
        <w:pStyle w:val="4"/>
        <w:tabs>
          <w:tab w:val="left" w:pos="426"/>
          <w:tab w:val="left" w:pos="709"/>
        </w:tabs>
        <w:spacing w:before="0"/>
        <w:ind w:firstLine="709"/>
        <w:jc w:val="both"/>
      </w:pPr>
      <w:r>
        <w:rPr>
          <w:rStyle w:val="af4"/>
          <w:sz w:val="28"/>
        </w:rPr>
        <w:t>2</w:t>
      </w:r>
      <w:r w:rsidRPr="006551B3">
        <w:rPr>
          <w:rStyle w:val="af4"/>
          <w:sz w:val="28"/>
        </w:rPr>
        <w:t xml:space="preserve">.6.1. </w:t>
      </w:r>
      <w:r>
        <w:t xml:space="preserve">Для </w:t>
      </w:r>
      <w:r w:rsidRPr="006551B3">
        <w:rPr>
          <w:color w:val="000000"/>
        </w:rPr>
        <w:t xml:space="preserve">получения </w:t>
      </w:r>
      <w:r>
        <w:rPr>
          <w:color w:val="000000"/>
        </w:rPr>
        <w:t>Ордера (разрешения)</w:t>
      </w:r>
      <w:r w:rsidRPr="006551B3">
        <w:rPr>
          <w:color w:val="000000"/>
        </w:rPr>
        <w:t xml:space="preserve"> на осуществление земляных работ </w:t>
      </w:r>
      <w:r>
        <w:t>З</w:t>
      </w:r>
      <w:r w:rsidRPr="006551B3">
        <w:t>аявитель представляет</w:t>
      </w:r>
      <w:r>
        <w:t xml:space="preserve"> (направляет)</w:t>
      </w:r>
      <w:r w:rsidRPr="006551B3">
        <w:t>:</w:t>
      </w:r>
    </w:p>
    <w:p w:rsidR="0081399B" w:rsidRDefault="0081399B" w:rsidP="0081399B">
      <w:pPr>
        <w:ind w:firstLine="720"/>
        <w:jc w:val="both"/>
        <w:rPr>
          <w:szCs w:val="28"/>
        </w:rPr>
      </w:pPr>
      <w:bookmarkStart w:id="0" w:name="Par0"/>
      <w:bookmarkEnd w:id="0"/>
      <w:r>
        <w:rPr>
          <w:szCs w:val="28"/>
        </w:rPr>
        <w:t>з</w:t>
      </w:r>
      <w:r w:rsidRPr="006551B3">
        <w:rPr>
          <w:szCs w:val="28"/>
        </w:rPr>
        <w:t xml:space="preserve">аявление о </w:t>
      </w:r>
      <w:r>
        <w:rPr>
          <w:szCs w:val="28"/>
        </w:rPr>
        <w:t>предоставлении</w:t>
      </w:r>
      <w:r w:rsidRPr="006551B3">
        <w:rPr>
          <w:szCs w:val="28"/>
        </w:rPr>
        <w:t xml:space="preserve"> разрешения на осуществление земляных рабо</w:t>
      </w:r>
      <w:r>
        <w:rPr>
          <w:szCs w:val="28"/>
        </w:rPr>
        <w:t xml:space="preserve">т по форме согласно </w:t>
      </w:r>
      <w:r w:rsidR="009D497E">
        <w:rPr>
          <w:szCs w:val="28"/>
        </w:rPr>
        <w:t>приложению 3,4</w:t>
      </w:r>
      <w:r>
        <w:rPr>
          <w:szCs w:val="28"/>
        </w:rPr>
        <w:t xml:space="preserve"> </w:t>
      </w:r>
      <w:r w:rsidRPr="006551B3">
        <w:rPr>
          <w:szCs w:val="28"/>
        </w:rPr>
        <w:t xml:space="preserve">к </w:t>
      </w:r>
      <w:r>
        <w:rPr>
          <w:szCs w:val="28"/>
        </w:rPr>
        <w:t>настоящему А</w:t>
      </w:r>
      <w:r w:rsidRPr="006551B3">
        <w:rPr>
          <w:szCs w:val="28"/>
        </w:rPr>
        <w:t>дминистративному регламенту;</w:t>
      </w:r>
    </w:p>
    <w:p w:rsidR="0081399B" w:rsidRPr="00BB7AEA" w:rsidRDefault="0081399B" w:rsidP="008139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7AEA">
        <w:rPr>
          <w:rFonts w:ascii="Times New Roman" w:hAnsi="Times New Roman" w:cs="Times New Roman"/>
          <w:sz w:val="28"/>
          <w:szCs w:val="28"/>
        </w:rPr>
        <w:t>окумент, удостоверяю</w:t>
      </w:r>
      <w:r>
        <w:rPr>
          <w:rFonts w:ascii="Times New Roman" w:hAnsi="Times New Roman" w:cs="Times New Roman"/>
          <w:sz w:val="28"/>
          <w:szCs w:val="28"/>
        </w:rPr>
        <w:t xml:space="preserve">щий личность Заявителя (представителя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BB7AEA">
        <w:rPr>
          <w:rFonts w:ascii="Times New Roman" w:hAnsi="Times New Roman" w:cs="Times New Roman"/>
          <w:sz w:val="28"/>
          <w:szCs w:val="28"/>
        </w:rPr>
        <w:t xml:space="preserve">аявителя) (предъявляется при обращении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BB7A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99B" w:rsidRPr="006C6F6A" w:rsidRDefault="0081399B" w:rsidP="008139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7AEA">
        <w:rPr>
          <w:rFonts w:ascii="Times New Roman" w:hAnsi="Times New Roman" w:cs="Times New Roman"/>
          <w:sz w:val="28"/>
          <w:szCs w:val="28"/>
        </w:rPr>
        <w:t>окумент, подтвержд</w:t>
      </w:r>
      <w:r>
        <w:rPr>
          <w:rFonts w:ascii="Times New Roman" w:hAnsi="Times New Roman" w:cs="Times New Roman"/>
          <w:sz w:val="28"/>
          <w:szCs w:val="28"/>
        </w:rPr>
        <w:t>ающий полномочия представителя З</w:t>
      </w:r>
      <w:r w:rsidRPr="00BB7AEA">
        <w:rPr>
          <w:rFonts w:ascii="Times New Roman" w:hAnsi="Times New Roman" w:cs="Times New Roman"/>
          <w:sz w:val="28"/>
          <w:szCs w:val="28"/>
        </w:rPr>
        <w:t xml:space="preserve">аявителя (в случае обращения за получением муниципальной услуги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6F6A">
        <w:rPr>
          <w:rFonts w:ascii="Times New Roman" w:hAnsi="Times New Roman" w:cs="Times New Roman"/>
          <w:sz w:val="28"/>
          <w:szCs w:val="28"/>
        </w:rPr>
        <w:t>аявителя);</w:t>
      </w:r>
    </w:p>
    <w:p w:rsidR="0081399B" w:rsidRPr="00C3118F" w:rsidRDefault="0081399B" w:rsidP="008139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3118F">
        <w:rPr>
          <w:szCs w:val="28"/>
        </w:rPr>
        <w:t>утвержденную и согласованную проектную документацию с:</w:t>
      </w:r>
    </w:p>
    <w:p w:rsidR="0081399B" w:rsidRPr="00C3118F" w:rsidRDefault="009D497E" w:rsidP="008139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81399B" w:rsidRPr="00C3118F">
        <w:rPr>
          <w:szCs w:val="28"/>
        </w:rPr>
        <w:t>собственниками, пользователями и владельцами земельных участков;</w:t>
      </w:r>
    </w:p>
    <w:p w:rsidR="0081399B" w:rsidRPr="00C3118F" w:rsidRDefault="009D497E" w:rsidP="008139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81399B" w:rsidRPr="00C3118F">
        <w:rPr>
          <w:szCs w:val="28"/>
        </w:rPr>
        <w:t xml:space="preserve">органом исполнительной государственной власти </w:t>
      </w:r>
      <w:r w:rsidR="00C00788">
        <w:rPr>
          <w:szCs w:val="28"/>
        </w:rPr>
        <w:t>Пермского края</w:t>
      </w:r>
      <w:r w:rsidR="0081399B" w:rsidRPr="00C3118F">
        <w:rPr>
          <w:szCs w:val="28"/>
        </w:rPr>
        <w:t>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81399B" w:rsidRPr="00C3118F" w:rsidRDefault="009D497E" w:rsidP="0081399B">
      <w:pPr>
        <w:ind w:firstLine="720"/>
        <w:jc w:val="both"/>
        <w:rPr>
          <w:szCs w:val="28"/>
        </w:rPr>
      </w:pPr>
      <w:r>
        <w:rPr>
          <w:szCs w:val="28"/>
        </w:rPr>
        <w:t xml:space="preserve">в) </w:t>
      </w:r>
      <w:r w:rsidR="0081399B" w:rsidRPr="00C3118F">
        <w:rPr>
          <w:szCs w:val="28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коммуникаций;</w:t>
      </w:r>
    </w:p>
    <w:p w:rsidR="0081399B" w:rsidRPr="006C6F6A" w:rsidRDefault="0081399B" w:rsidP="008139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F6A">
        <w:rPr>
          <w:szCs w:val="28"/>
        </w:rPr>
        <w:t>схему организации движения транспорта, пешеходов и ограждения мест осуществления работ;</w:t>
      </w:r>
    </w:p>
    <w:p w:rsidR="0081399B" w:rsidRPr="006C6F6A" w:rsidRDefault="0081399B" w:rsidP="008139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F6A">
        <w:rPr>
          <w:szCs w:val="28"/>
        </w:rPr>
        <w:t>календарный график производства работ;</w:t>
      </w:r>
    </w:p>
    <w:p w:rsidR="0081399B" w:rsidRDefault="0081399B" w:rsidP="008139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F6A">
        <w:rPr>
          <w:szCs w:val="28"/>
        </w:rPr>
        <w:t>соглашение с собственнико</w:t>
      </w:r>
      <w:proofErr w:type="gramStart"/>
      <w:r w:rsidRPr="006C6F6A">
        <w:rPr>
          <w:szCs w:val="28"/>
        </w:rPr>
        <w:t>м(</w:t>
      </w:r>
      <w:proofErr w:type="spellStart"/>
      <w:proofErr w:type="gramEnd"/>
      <w:r w:rsidRPr="006C6F6A">
        <w:rPr>
          <w:szCs w:val="28"/>
        </w:rPr>
        <w:t>ами</w:t>
      </w:r>
      <w:proofErr w:type="spellEnd"/>
      <w:r w:rsidRPr="006C6F6A">
        <w:rPr>
          <w:szCs w:val="28"/>
        </w:rPr>
        <w:t>) или уполномоченным им(и) лицом о восстановлении благоустройства земельного участка, на территории которого будут</w:t>
      </w:r>
      <w:r w:rsidRPr="006551B3">
        <w:rPr>
          <w:szCs w:val="28"/>
        </w:rPr>
        <w:t xml:space="preserve"> проводиться земляные работы (в случае осуществления работ на земельном участке многоквартирного жилого дома – протокол собрания собственников жилых помещений).</w:t>
      </w:r>
    </w:p>
    <w:p w:rsidR="00C00788" w:rsidRPr="00540A0C" w:rsidRDefault="00C00788" w:rsidP="00C0078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2.6.2. </w:t>
      </w:r>
      <w:r w:rsidRPr="00540A0C">
        <w:rPr>
          <w:szCs w:val="28"/>
        </w:rPr>
        <w:t>Заявитель самостоятельно согласовывает производство земляных работ</w:t>
      </w:r>
      <w:r>
        <w:rPr>
          <w:szCs w:val="28"/>
        </w:rPr>
        <w:t xml:space="preserve"> </w:t>
      </w:r>
      <w:r w:rsidRPr="00540A0C">
        <w:rPr>
          <w:szCs w:val="28"/>
        </w:rPr>
        <w:t>с физическими и юридическими лицами, указанными в акте согласования</w:t>
      </w:r>
      <w:r>
        <w:rPr>
          <w:szCs w:val="28"/>
        </w:rPr>
        <w:t xml:space="preserve"> </w:t>
      </w:r>
      <w:r w:rsidR="009D497E">
        <w:rPr>
          <w:szCs w:val="28"/>
        </w:rPr>
        <w:t>(приложение 5</w:t>
      </w:r>
      <w:r w:rsidRPr="009D497E">
        <w:rPr>
          <w:szCs w:val="28"/>
        </w:rPr>
        <w:t>).</w:t>
      </w:r>
    </w:p>
    <w:p w:rsidR="00C00788" w:rsidRPr="00540A0C" w:rsidRDefault="00C00788" w:rsidP="00C0078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</w:t>
      </w:r>
      <w:r w:rsidRPr="00540A0C">
        <w:rPr>
          <w:szCs w:val="28"/>
        </w:rPr>
        <w:t>.</w:t>
      </w:r>
      <w:r>
        <w:rPr>
          <w:szCs w:val="28"/>
        </w:rPr>
        <w:t>3.</w:t>
      </w:r>
      <w:r w:rsidRPr="00540A0C">
        <w:rPr>
          <w:szCs w:val="28"/>
        </w:rPr>
        <w:t xml:space="preserve"> Акт согласования на производство земляных работ действителен 90</w:t>
      </w:r>
      <w:r>
        <w:rPr>
          <w:szCs w:val="28"/>
        </w:rPr>
        <w:t xml:space="preserve"> </w:t>
      </w:r>
      <w:r w:rsidRPr="00540A0C">
        <w:rPr>
          <w:szCs w:val="28"/>
        </w:rPr>
        <w:t>дней</w:t>
      </w:r>
      <w:r>
        <w:rPr>
          <w:szCs w:val="28"/>
        </w:rPr>
        <w:t>,</w:t>
      </w:r>
      <w:r w:rsidRPr="00540A0C">
        <w:rPr>
          <w:szCs w:val="28"/>
        </w:rPr>
        <w:t xml:space="preserve"> с даты начала согласования.</w:t>
      </w:r>
    </w:p>
    <w:p w:rsidR="0081399B" w:rsidRPr="006551B3" w:rsidRDefault="00C00788" w:rsidP="008139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2.6.4</w:t>
      </w:r>
      <w:r w:rsidR="0081399B" w:rsidRPr="006551B3">
        <w:rPr>
          <w:szCs w:val="28"/>
        </w:rPr>
        <w:t xml:space="preserve">. </w:t>
      </w:r>
      <w:r w:rsidR="0081399B">
        <w:rPr>
          <w:szCs w:val="28"/>
        </w:rPr>
        <w:t>В случае</w:t>
      </w:r>
      <w:r w:rsidR="0081399B" w:rsidRPr="006551B3">
        <w:rPr>
          <w:szCs w:val="28"/>
        </w:rPr>
        <w:t xml:space="preserve"> продления сроков осуществления земляных работ заявитель не позднее 2 рабочих дней до момента окончания действия </w:t>
      </w:r>
      <w:r>
        <w:rPr>
          <w:szCs w:val="28"/>
        </w:rPr>
        <w:t>Ордера (</w:t>
      </w:r>
      <w:r w:rsidR="0081399B" w:rsidRPr="006551B3">
        <w:rPr>
          <w:szCs w:val="28"/>
        </w:rPr>
        <w:t>разрешения</w:t>
      </w:r>
      <w:r>
        <w:rPr>
          <w:szCs w:val="28"/>
        </w:rPr>
        <w:t>)</w:t>
      </w:r>
      <w:r w:rsidR="0081399B" w:rsidRPr="006551B3">
        <w:rPr>
          <w:szCs w:val="28"/>
        </w:rPr>
        <w:t xml:space="preserve"> представляет</w:t>
      </w:r>
      <w:r w:rsidR="0081399B">
        <w:rPr>
          <w:szCs w:val="28"/>
        </w:rPr>
        <w:t xml:space="preserve"> (направляет)</w:t>
      </w:r>
      <w:r w:rsidR="0081399B" w:rsidRPr="006551B3">
        <w:rPr>
          <w:szCs w:val="28"/>
        </w:rPr>
        <w:t>:</w:t>
      </w:r>
    </w:p>
    <w:p w:rsidR="0081399B" w:rsidRDefault="009D497E" w:rsidP="008139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</w:t>
      </w:r>
      <w:r w:rsidR="0081399B" w:rsidRPr="006551B3">
        <w:rPr>
          <w:szCs w:val="28"/>
        </w:rPr>
        <w:t xml:space="preserve">аявление о продлении сроков осуществления земляных работ (с указанием причин продления) по форме согласно приложению </w:t>
      </w:r>
      <w:r>
        <w:rPr>
          <w:szCs w:val="28"/>
        </w:rPr>
        <w:t>6</w:t>
      </w:r>
      <w:r w:rsidR="0081399B" w:rsidRPr="006551B3">
        <w:rPr>
          <w:szCs w:val="28"/>
        </w:rPr>
        <w:t xml:space="preserve"> к </w:t>
      </w:r>
      <w:r w:rsidR="00C00788">
        <w:rPr>
          <w:szCs w:val="28"/>
        </w:rPr>
        <w:t>настоящему А</w:t>
      </w:r>
      <w:r w:rsidR="0081399B" w:rsidRPr="006551B3">
        <w:rPr>
          <w:szCs w:val="28"/>
        </w:rPr>
        <w:t>дминистративному регламенту;</w:t>
      </w:r>
    </w:p>
    <w:p w:rsidR="0081399B" w:rsidRPr="00DB4A22" w:rsidRDefault="0081399B" w:rsidP="0081399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Pr="00DB4A22">
        <w:rPr>
          <w:color w:val="000000"/>
          <w:szCs w:val="28"/>
        </w:rPr>
        <w:t>алендарный график производства работ, выполнение которых планируется в течение запрашиваемого срока продления работ;</w:t>
      </w:r>
    </w:p>
    <w:p w:rsidR="0081399B" w:rsidRPr="00BB7AEA" w:rsidRDefault="0081399B" w:rsidP="00813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7AEA">
        <w:rPr>
          <w:rFonts w:ascii="Times New Roman" w:hAnsi="Times New Roman" w:cs="Times New Roman"/>
          <w:sz w:val="28"/>
          <w:szCs w:val="28"/>
        </w:rPr>
        <w:t>ок</w:t>
      </w:r>
      <w:r w:rsidR="00C00788">
        <w:rPr>
          <w:rFonts w:ascii="Times New Roman" w:hAnsi="Times New Roman" w:cs="Times New Roman"/>
          <w:sz w:val="28"/>
          <w:szCs w:val="28"/>
        </w:rPr>
        <w:t>умент, удостоверяющий личность Заявителя (представителя З</w:t>
      </w:r>
      <w:r w:rsidRPr="00BB7AEA">
        <w:rPr>
          <w:rFonts w:ascii="Times New Roman" w:hAnsi="Times New Roman" w:cs="Times New Roman"/>
          <w:sz w:val="28"/>
          <w:szCs w:val="28"/>
        </w:rPr>
        <w:t xml:space="preserve">аявителя) (предъявляется при обращении в </w:t>
      </w:r>
      <w:r w:rsidR="00C00788">
        <w:rPr>
          <w:rFonts w:ascii="Times New Roman" w:hAnsi="Times New Roman" w:cs="Times New Roman"/>
          <w:sz w:val="28"/>
          <w:szCs w:val="28"/>
        </w:rPr>
        <w:t>Комитет</w:t>
      </w:r>
      <w:r w:rsidRPr="00BB7A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99B" w:rsidRPr="00BB7AEA" w:rsidRDefault="0081399B" w:rsidP="00813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7AEA">
        <w:rPr>
          <w:rFonts w:ascii="Times New Roman" w:hAnsi="Times New Roman" w:cs="Times New Roman"/>
          <w:sz w:val="28"/>
          <w:szCs w:val="28"/>
        </w:rPr>
        <w:t>окумент, подтвержд</w:t>
      </w:r>
      <w:r w:rsidR="00C00788">
        <w:rPr>
          <w:rFonts w:ascii="Times New Roman" w:hAnsi="Times New Roman" w:cs="Times New Roman"/>
          <w:sz w:val="28"/>
          <w:szCs w:val="28"/>
        </w:rPr>
        <w:t>ающий полномочия представителя З</w:t>
      </w:r>
      <w:r w:rsidRPr="00BB7AEA">
        <w:rPr>
          <w:rFonts w:ascii="Times New Roman" w:hAnsi="Times New Roman" w:cs="Times New Roman"/>
          <w:sz w:val="28"/>
          <w:szCs w:val="28"/>
        </w:rPr>
        <w:t>аявителя (в случае обращения за получением муници</w:t>
      </w:r>
      <w:r w:rsidR="00C00788">
        <w:rPr>
          <w:rFonts w:ascii="Times New Roman" w:hAnsi="Times New Roman" w:cs="Times New Roman"/>
          <w:sz w:val="28"/>
          <w:szCs w:val="28"/>
        </w:rPr>
        <w:t>пальной услуги представителя З</w:t>
      </w:r>
      <w:r w:rsidRPr="00BB7AEA">
        <w:rPr>
          <w:rFonts w:ascii="Times New Roman" w:hAnsi="Times New Roman" w:cs="Times New Roman"/>
          <w:sz w:val="28"/>
          <w:szCs w:val="28"/>
        </w:rPr>
        <w:t>аявителя);</w:t>
      </w:r>
    </w:p>
    <w:p w:rsidR="0081399B" w:rsidRPr="00DB4A22" w:rsidRDefault="0081399B" w:rsidP="0081399B">
      <w:pPr>
        <w:pStyle w:val="af2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B4A22">
        <w:rPr>
          <w:sz w:val="28"/>
          <w:szCs w:val="28"/>
        </w:rPr>
        <w:t xml:space="preserve">окументы, являющиеся обоснованием причин продления (в случае предъявления проектной документации – </w:t>
      </w:r>
      <w:proofErr w:type="gramStart"/>
      <w:r w:rsidRPr="00DB4A22">
        <w:rPr>
          <w:sz w:val="28"/>
          <w:szCs w:val="28"/>
        </w:rPr>
        <w:t>копия</w:t>
      </w:r>
      <w:proofErr w:type="gramEnd"/>
      <w:r w:rsidRPr="00DB4A22">
        <w:rPr>
          <w:sz w:val="28"/>
          <w:szCs w:val="28"/>
        </w:rPr>
        <w:t xml:space="preserve"> заверенная в нотариальном </w:t>
      </w:r>
      <w:r w:rsidRPr="00DB4A22">
        <w:rPr>
          <w:sz w:val="28"/>
          <w:szCs w:val="28"/>
        </w:rPr>
        <w:lastRenderedPageBreak/>
        <w:t>порядке или с предъявлением подлинника).</w:t>
      </w:r>
    </w:p>
    <w:p w:rsidR="0081399B" w:rsidRPr="00BB7AEA" w:rsidRDefault="006B27E9" w:rsidP="0081399B">
      <w:pPr>
        <w:ind w:firstLine="709"/>
        <w:jc w:val="both"/>
        <w:rPr>
          <w:rFonts w:eastAsia="MS Mincho"/>
          <w:szCs w:val="28"/>
        </w:rPr>
      </w:pPr>
      <w:r>
        <w:rPr>
          <w:szCs w:val="28"/>
        </w:rPr>
        <w:t>2.6.5</w:t>
      </w:r>
      <w:r w:rsidR="0081399B">
        <w:rPr>
          <w:szCs w:val="28"/>
        </w:rPr>
        <w:t xml:space="preserve">. </w:t>
      </w:r>
      <w:r w:rsidR="0081399B" w:rsidRPr="00BB7AEA">
        <w:rPr>
          <w:szCs w:val="28"/>
        </w:rPr>
        <w:t>Физические лица в заявлении указывают фамилию, имя, отчество (при наличии), почтовый адрес, адрес регистрации</w:t>
      </w:r>
      <w:r w:rsidR="0081399B">
        <w:rPr>
          <w:szCs w:val="28"/>
        </w:rPr>
        <w:t>, адрес местожительства</w:t>
      </w:r>
      <w:r w:rsidR="0081399B" w:rsidRPr="00BB7AEA">
        <w:rPr>
          <w:szCs w:val="28"/>
        </w:rPr>
        <w:t xml:space="preserve">, реквизиты документа, удостоверяющего личность, контактные телефоны, адрес электронной почты (при наличии). </w:t>
      </w:r>
    </w:p>
    <w:p w:rsidR="0081399B" w:rsidRPr="00BB7AEA" w:rsidRDefault="0081399B" w:rsidP="0081399B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81399B" w:rsidRPr="00BB7AEA" w:rsidRDefault="0081399B" w:rsidP="00813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EA">
        <w:rPr>
          <w:rFonts w:ascii="Times New Roman" w:hAnsi="Times New Roman" w:cs="Times New Roman"/>
          <w:sz w:val="28"/>
          <w:szCs w:val="28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81399B" w:rsidRPr="00BB7AEA" w:rsidRDefault="0081399B" w:rsidP="00813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81399B" w:rsidRPr="00BB7AEA" w:rsidRDefault="001465DB" w:rsidP="00813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81399B" w:rsidRPr="00BB7AE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1399B" w:rsidRPr="00BB7AEA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81399B" w:rsidRPr="00BB7AEA" w:rsidRDefault="0081399B" w:rsidP="00813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Заявление по</w:t>
      </w:r>
      <w:r w:rsidR="00C00788">
        <w:rPr>
          <w:rFonts w:ascii="Times New Roman" w:hAnsi="Times New Roman" w:cs="Times New Roman"/>
          <w:sz w:val="28"/>
          <w:szCs w:val="28"/>
        </w:rPr>
        <w:t xml:space="preserve"> просьбе З</w:t>
      </w:r>
      <w:r w:rsidRPr="00BB7AEA">
        <w:rPr>
          <w:rFonts w:ascii="Times New Roman" w:hAnsi="Times New Roman" w:cs="Times New Roman"/>
          <w:sz w:val="28"/>
          <w:szCs w:val="28"/>
        </w:rPr>
        <w:t xml:space="preserve">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BB7AEA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81399B" w:rsidRPr="00BB7AEA" w:rsidRDefault="0081399B" w:rsidP="00813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BB7AE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B7AEA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81399B" w:rsidRPr="00BB7AEA" w:rsidRDefault="0081399B" w:rsidP="00813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99B" w:rsidRPr="00BB7AEA" w:rsidRDefault="0081399B" w:rsidP="0081399B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>2.6.</w:t>
      </w:r>
      <w:r w:rsidR="006B27E9">
        <w:rPr>
          <w:szCs w:val="28"/>
        </w:rPr>
        <w:t>6</w:t>
      </w:r>
      <w:r w:rsidRPr="00BB7AEA">
        <w:rPr>
          <w:szCs w:val="28"/>
        </w:rPr>
        <w:t>. Заявление и прилагаемые документы могут быть представлены следующими способами:</w:t>
      </w:r>
    </w:p>
    <w:p w:rsidR="0081399B" w:rsidRPr="00BB7AEA" w:rsidRDefault="0081399B" w:rsidP="0081399B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>путем личного обращения в Уполномоченный орган либо через своих представителей;</w:t>
      </w:r>
    </w:p>
    <w:p w:rsidR="0081399B" w:rsidRPr="00BB7AEA" w:rsidRDefault="0081399B" w:rsidP="0081399B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>посредством почтовой связи;</w:t>
      </w:r>
    </w:p>
    <w:p w:rsidR="0081399B" w:rsidRPr="00BB7AEA" w:rsidRDefault="0081399B" w:rsidP="0081399B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>по электронной почте.</w:t>
      </w:r>
    </w:p>
    <w:p w:rsidR="0081399B" w:rsidRPr="00BB7AEA" w:rsidRDefault="0081399B" w:rsidP="0081399B">
      <w:pPr>
        <w:ind w:firstLine="709"/>
        <w:jc w:val="both"/>
        <w:rPr>
          <w:szCs w:val="28"/>
        </w:rPr>
      </w:pPr>
      <w:r w:rsidRPr="00BB7AEA">
        <w:rPr>
          <w:szCs w:val="28"/>
        </w:rPr>
        <w:t>посредством Регионального портала.</w:t>
      </w:r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простой электронной подписью заявителя (представителя заявителя);</w:t>
      </w:r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усиленной квалифицированной электронной подписью заявителя (представителя заявителя).</w:t>
      </w:r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Заявление от имени юридичес</w:t>
      </w:r>
      <w:r w:rsidR="00C00788">
        <w:rPr>
          <w:szCs w:val="28"/>
        </w:rPr>
        <w:t>кого лица заверяется по выбору З</w:t>
      </w:r>
      <w:r w:rsidRPr="00BB7AEA">
        <w:rPr>
          <w:szCs w:val="28"/>
        </w:rPr>
        <w:t>аявителя простой электронной подписью либо усиленной квалифицирован</w:t>
      </w:r>
      <w:r w:rsidR="00C00788">
        <w:rPr>
          <w:szCs w:val="28"/>
        </w:rPr>
        <w:t>ной электронной подписью (если З</w:t>
      </w:r>
      <w:r w:rsidRPr="00BB7AEA">
        <w:rPr>
          <w:szCs w:val="28"/>
        </w:rPr>
        <w:t>аявителем является юридическое лицо):</w:t>
      </w:r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лица, действующего от имени юридического лица без доверенности;</w:t>
      </w:r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7AEA">
        <w:rPr>
          <w:szCs w:val="28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1399B" w:rsidRPr="00BB7AEA" w:rsidRDefault="0081399B" w:rsidP="0081399B">
      <w:pPr>
        <w:ind w:firstLine="709"/>
        <w:jc w:val="both"/>
        <w:rPr>
          <w:szCs w:val="28"/>
        </w:rPr>
      </w:pPr>
      <w:r w:rsidRPr="00BB7AEA">
        <w:rPr>
          <w:sz w:val="27"/>
          <w:szCs w:val="27"/>
        </w:rPr>
        <w:t>2.6</w:t>
      </w:r>
      <w:r w:rsidR="006B27E9">
        <w:rPr>
          <w:sz w:val="27"/>
          <w:szCs w:val="27"/>
        </w:rPr>
        <w:t>.7</w:t>
      </w:r>
      <w:r>
        <w:rPr>
          <w:sz w:val="27"/>
          <w:szCs w:val="27"/>
        </w:rPr>
        <w:t>.</w:t>
      </w:r>
      <w:r w:rsidRPr="00BB7AEA">
        <w:rPr>
          <w:sz w:val="27"/>
          <w:szCs w:val="27"/>
        </w:rPr>
        <w:t xml:space="preserve"> </w:t>
      </w:r>
      <w:r w:rsidRPr="00BB7AEA">
        <w:rPr>
          <w:szCs w:val="28"/>
        </w:rPr>
        <w:t xml:space="preserve">В случае представления копий документов, необходимых для предоставления муниципальной услуги, </w:t>
      </w:r>
      <w:r w:rsidRPr="00E11E22">
        <w:rPr>
          <w:szCs w:val="28"/>
        </w:rPr>
        <w:t>в форме электронного документа</w:t>
      </w:r>
      <w:r w:rsidRPr="00130A01">
        <w:rPr>
          <w:szCs w:val="28"/>
        </w:rPr>
        <w:t>,</w:t>
      </w:r>
      <w:r w:rsidRPr="00BB7AEA">
        <w:rPr>
          <w:szCs w:val="28"/>
        </w:rPr>
        <w:t xml:space="preserve"> указанные документы должны быть подписаны усилен</w:t>
      </w:r>
      <w:r w:rsidR="00C00788">
        <w:rPr>
          <w:szCs w:val="28"/>
        </w:rPr>
        <w:t>ной электронной подписью (если З</w:t>
      </w:r>
      <w:r w:rsidRPr="00BB7AEA">
        <w:rPr>
          <w:szCs w:val="28"/>
        </w:rPr>
        <w:t>аявителем является юридическое лицо) либо прос</w:t>
      </w:r>
      <w:r w:rsidR="00C00788">
        <w:rPr>
          <w:szCs w:val="28"/>
        </w:rPr>
        <w:t>той электронной подписью (если З</w:t>
      </w:r>
      <w:r w:rsidRPr="00BB7AEA">
        <w:rPr>
          <w:szCs w:val="28"/>
        </w:rPr>
        <w:t>аявителем является физическое лицо).</w:t>
      </w:r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B7AEA">
        <w:rPr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2.6.</w:t>
      </w:r>
      <w:r w:rsidR="006B27E9">
        <w:rPr>
          <w:szCs w:val="28"/>
        </w:rPr>
        <w:t>8</w:t>
      </w:r>
      <w:r w:rsidRPr="00BB7AEA">
        <w:rPr>
          <w:szCs w:val="28"/>
        </w:rPr>
        <w:t xml:space="preserve"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</w:t>
      </w:r>
      <w:r>
        <w:rPr>
          <w:szCs w:val="28"/>
        </w:rPr>
        <w:t xml:space="preserve">незамедлительно </w:t>
      </w:r>
      <w:r w:rsidRPr="00BB7AEA">
        <w:rPr>
          <w:szCs w:val="28"/>
        </w:rPr>
        <w:t>возвращаются заявителю.</w:t>
      </w:r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 xml:space="preserve">Документ, подтверждающий правомочие на обращение за получением </w:t>
      </w:r>
      <w:r>
        <w:rPr>
          <w:szCs w:val="28"/>
        </w:rPr>
        <w:t>муниципальной</w:t>
      </w:r>
      <w:r w:rsidRPr="00BB7AEA">
        <w:rPr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2.6.</w:t>
      </w:r>
      <w:r w:rsidR="006B27E9">
        <w:rPr>
          <w:szCs w:val="28"/>
        </w:rPr>
        <w:t>9</w:t>
      </w:r>
      <w:r w:rsidRPr="00BB7AEA">
        <w:rPr>
          <w:szCs w:val="28"/>
        </w:rPr>
        <w:t xml:space="preserve"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</w:t>
      </w:r>
      <w:r>
        <w:rPr>
          <w:szCs w:val="28"/>
        </w:rPr>
        <w:t xml:space="preserve">незамедлительно </w:t>
      </w:r>
      <w:r w:rsidR="00C00788">
        <w:rPr>
          <w:szCs w:val="28"/>
        </w:rPr>
        <w:t>возвращаются З</w:t>
      </w:r>
      <w:r w:rsidRPr="00BB7AEA">
        <w:rPr>
          <w:szCs w:val="28"/>
        </w:rPr>
        <w:t>аявителю.</w:t>
      </w:r>
    </w:p>
    <w:p w:rsidR="0081399B" w:rsidRPr="00BB7AEA" w:rsidRDefault="0081399B" w:rsidP="008139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1399B" w:rsidRDefault="0081399B" w:rsidP="0081399B">
      <w:pPr>
        <w:spacing w:line="360" w:lineRule="exact"/>
        <w:ind w:firstLine="709"/>
        <w:jc w:val="both"/>
        <w:rPr>
          <w:szCs w:val="28"/>
        </w:rPr>
      </w:pPr>
      <w:r w:rsidRPr="00BB7AEA">
        <w:rPr>
          <w:szCs w:val="28"/>
        </w:rPr>
        <w:t>В случае представления документов на иностранном яз</w:t>
      </w:r>
      <w:r w:rsidR="00C00788">
        <w:rPr>
          <w:szCs w:val="28"/>
        </w:rPr>
        <w:t>ыке они должны быть переведены З</w:t>
      </w:r>
      <w:r w:rsidRPr="00BB7AEA">
        <w:rPr>
          <w:szCs w:val="28"/>
        </w:rPr>
        <w:t>аявителем на русский язык. Верность перевода и подлинность подписи переводчика должны быть нотариально удостоверены</w:t>
      </w:r>
    </w:p>
    <w:p w:rsidR="00C00788" w:rsidRDefault="00C00788" w:rsidP="00192086">
      <w:pPr>
        <w:spacing w:line="360" w:lineRule="exact"/>
        <w:ind w:firstLine="709"/>
        <w:jc w:val="both"/>
        <w:rPr>
          <w:szCs w:val="28"/>
        </w:rPr>
      </w:pPr>
    </w:p>
    <w:p w:rsidR="00C00788" w:rsidRDefault="00855B8F" w:rsidP="00855B8F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2.7. Исчерпывающий перечень оснований для отказа в приеме документов, необходимых для предоставления услуги</w:t>
      </w:r>
    </w:p>
    <w:p w:rsidR="00855B8F" w:rsidRDefault="00855B8F" w:rsidP="00855B8F">
      <w:pPr>
        <w:spacing w:line="360" w:lineRule="exact"/>
        <w:ind w:firstLine="709"/>
        <w:jc w:val="center"/>
        <w:rPr>
          <w:szCs w:val="28"/>
        </w:rPr>
      </w:pPr>
    </w:p>
    <w:p w:rsidR="009E35DA" w:rsidRPr="00540A0C" w:rsidRDefault="00855B8F" w:rsidP="00855B8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2.7.1.</w:t>
      </w:r>
      <w:r w:rsidR="009E35DA" w:rsidRPr="00540A0C">
        <w:rPr>
          <w:szCs w:val="28"/>
        </w:rPr>
        <w:t>Основания для отказа в приеме документов, необходимых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для предоставления муниципальной услуги: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lastRenderedPageBreak/>
        <w:t>заяв</w:t>
      </w:r>
      <w:r w:rsidR="00D76B7C">
        <w:rPr>
          <w:szCs w:val="28"/>
        </w:rPr>
        <w:t>ка подана</w:t>
      </w:r>
      <w:r w:rsidRPr="00540A0C">
        <w:rPr>
          <w:szCs w:val="28"/>
        </w:rPr>
        <w:t xml:space="preserve"> лицом, не уполномоченным на совершение такого рода</w:t>
      </w:r>
      <w:r>
        <w:rPr>
          <w:szCs w:val="28"/>
        </w:rPr>
        <w:t xml:space="preserve"> </w:t>
      </w:r>
      <w:r w:rsidRPr="00540A0C">
        <w:rPr>
          <w:szCs w:val="28"/>
        </w:rPr>
        <w:t>действия;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документы</w:t>
      </w:r>
      <w:r w:rsidR="00D76B7C">
        <w:rPr>
          <w:szCs w:val="28"/>
        </w:rPr>
        <w:t>,</w:t>
      </w:r>
      <w:r w:rsidRPr="00540A0C">
        <w:rPr>
          <w:szCs w:val="28"/>
        </w:rPr>
        <w:t xml:space="preserve"> в установленных законодательством случаях</w:t>
      </w:r>
      <w:r w:rsidR="00D76B7C">
        <w:rPr>
          <w:szCs w:val="28"/>
        </w:rPr>
        <w:t>,</w:t>
      </w:r>
      <w:r w:rsidRPr="00540A0C">
        <w:rPr>
          <w:szCs w:val="28"/>
        </w:rPr>
        <w:t xml:space="preserve"> не удостоверены</w:t>
      </w:r>
      <w:r>
        <w:rPr>
          <w:szCs w:val="28"/>
        </w:rPr>
        <w:t xml:space="preserve"> </w:t>
      </w:r>
      <w:r w:rsidRPr="00540A0C">
        <w:rPr>
          <w:szCs w:val="28"/>
        </w:rPr>
        <w:t>необходимым способом, не скреплены печатями, не имеют надлежащие подписи</w:t>
      </w:r>
      <w:r>
        <w:rPr>
          <w:szCs w:val="28"/>
        </w:rPr>
        <w:t xml:space="preserve"> </w:t>
      </w:r>
      <w:r w:rsidRPr="00540A0C">
        <w:rPr>
          <w:szCs w:val="28"/>
        </w:rPr>
        <w:t>сторон или определенных законодательством должностных лиц;</w:t>
      </w:r>
    </w:p>
    <w:p w:rsidR="009E35DA" w:rsidRPr="00540A0C" w:rsidRDefault="00D76B7C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фамилия, имя и отчество З</w:t>
      </w:r>
      <w:r w:rsidR="009E35DA" w:rsidRPr="00540A0C">
        <w:rPr>
          <w:szCs w:val="28"/>
        </w:rPr>
        <w:t>аявителя, адрес регистрации написаны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не полностью и</w:t>
      </w:r>
      <w:r>
        <w:rPr>
          <w:szCs w:val="28"/>
        </w:rPr>
        <w:t xml:space="preserve"> (или)</w:t>
      </w:r>
      <w:r w:rsidR="009E35DA" w:rsidRPr="00540A0C">
        <w:rPr>
          <w:szCs w:val="28"/>
        </w:rPr>
        <w:t xml:space="preserve"> с ошибками;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в документах имеются подчистки, приписки, зачеркнутые слова и иные</w:t>
      </w:r>
      <w:r>
        <w:rPr>
          <w:szCs w:val="28"/>
        </w:rPr>
        <w:t xml:space="preserve"> </w:t>
      </w:r>
      <w:r w:rsidRPr="00540A0C">
        <w:rPr>
          <w:szCs w:val="28"/>
        </w:rPr>
        <w:t>неоговоренные</w:t>
      </w:r>
      <w:r w:rsidR="00D76B7C">
        <w:rPr>
          <w:szCs w:val="28"/>
        </w:rPr>
        <w:t>,</w:t>
      </w:r>
      <w:r w:rsidRPr="00540A0C">
        <w:rPr>
          <w:szCs w:val="28"/>
        </w:rPr>
        <w:t xml:space="preserve"> в установленном порядке</w:t>
      </w:r>
      <w:r w:rsidR="00D76B7C">
        <w:rPr>
          <w:szCs w:val="28"/>
        </w:rPr>
        <w:t>,</w:t>
      </w:r>
      <w:r w:rsidRPr="00540A0C">
        <w:rPr>
          <w:szCs w:val="28"/>
        </w:rPr>
        <w:t xml:space="preserve"> исправления;</w:t>
      </w:r>
    </w:p>
    <w:p w:rsidR="009E35DA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документы имеют серьезные повреждения, наличие которых не позволяет</w:t>
      </w:r>
      <w:r>
        <w:rPr>
          <w:szCs w:val="28"/>
        </w:rPr>
        <w:t xml:space="preserve"> </w:t>
      </w:r>
      <w:r w:rsidRPr="00540A0C">
        <w:rPr>
          <w:szCs w:val="28"/>
        </w:rPr>
        <w:t>одноз</w:t>
      </w:r>
      <w:r w:rsidR="00855B8F">
        <w:rPr>
          <w:szCs w:val="28"/>
        </w:rPr>
        <w:t>начно истолковать их содержание;</w:t>
      </w:r>
    </w:p>
    <w:p w:rsidR="00855B8F" w:rsidRPr="006551B3" w:rsidRDefault="00855B8F" w:rsidP="00855B8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документы, которые З</w:t>
      </w:r>
      <w:r w:rsidRPr="006551B3">
        <w:rPr>
          <w:szCs w:val="28"/>
        </w:rPr>
        <w:t xml:space="preserve">аявитель обязан представить, представлены </w:t>
      </w:r>
      <w:r>
        <w:rPr>
          <w:szCs w:val="28"/>
        </w:rPr>
        <w:t xml:space="preserve">им </w:t>
      </w:r>
      <w:r w:rsidRPr="006551B3">
        <w:rPr>
          <w:szCs w:val="28"/>
        </w:rPr>
        <w:t>не в полном объеме</w:t>
      </w:r>
      <w:r>
        <w:rPr>
          <w:szCs w:val="28"/>
        </w:rPr>
        <w:t>.</w:t>
      </w:r>
    </w:p>
    <w:p w:rsidR="00855B8F" w:rsidRPr="00540A0C" w:rsidRDefault="009E35DA" w:rsidP="00855B8F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 xml:space="preserve">сроки на акте </w:t>
      </w:r>
      <w:r w:rsidRPr="00D76B7C">
        <w:rPr>
          <w:szCs w:val="28"/>
        </w:rPr>
        <w:t>согласования не</w:t>
      </w:r>
      <w:r w:rsidR="00D76B7C" w:rsidRPr="00D76B7C">
        <w:rPr>
          <w:szCs w:val="28"/>
        </w:rPr>
        <w:t xml:space="preserve"> соответствуют</w:t>
      </w:r>
      <w:r w:rsidR="00D76B7C">
        <w:rPr>
          <w:szCs w:val="28"/>
        </w:rPr>
        <w:t xml:space="preserve"> срокам, указанным</w:t>
      </w:r>
      <w:r w:rsidRPr="00540A0C">
        <w:rPr>
          <w:szCs w:val="28"/>
        </w:rPr>
        <w:t xml:space="preserve"> в </w:t>
      </w:r>
      <w:r w:rsidRPr="006B27E9">
        <w:rPr>
          <w:szCs w:val="28"/>
        </w:rPr>
        <w:t xml:space="preserve">пункте </w:t>
      </w:r>
      <w:r w:rsidR="006B27E9" w:rsidRPr="006B27E9">
        <w:rPr>
          <w:szCs w:val="28"/>
        </w:rPr>
        <w:t>2.6.3</w:t>
      </w:r>
      <w:r w:rsidR="00D76B7C" w:rsidRPr="006B27E9">
        <w:rPr>
          <w:szCs w:val="28"/>
        </w:rPr>
        <w:t>.</w:t>
      </w:r>
      <w:r w:rsidRPr="006B27E9">
        <w:rPr>
          <w:szCs w:val="28"/>
        </w:rPr>
        <w:t xml:space="preserve"> настоящего</w:t>
      </w:r>
      <w:r w:rsidRPr="00540A0C">
        <w:rPr>
          <w:szCs w:val="28"/>
        </w:rPr>
        <w:t xml:space="preserve"> Административного регламента;</w:t>
      </w:r>
    </w:p>
    <w:p w:rsidR="009E35DA" w:rsidRDefault="009E35DA" w:rsidP="00192086">
      <w:pPr>
        <w:spacing w:line="360" w:lineRule="exact"/>
        <w:ind w:firstLine="709"/>
        <w:jc w:val="both"/>
        <w:rPr>
          <w:szCs w:val="28"/>
        </w:rPr>
      </w:pPr>
      <w:proofErr w:type="gramStart"/>
      <w:r w:rsidRPr="00540A0C">
        <w:rPr>
          <w:szCs w:val="28"/>
        </w:rPr>
        <w:t>не соответствие</w:t>
      </w:r>
      <w:proofErr w:type="gramEnd"/>
      <w:r w:rsidRPr="00540A0C">
        <w:rPr>
          <w:szCs w:val="28"/>
        </w:rPr>
        <w:t xml:space="preserve"> бланков, утвержденных настоящим Административным</w:t>
      </w:r>
      <w:r>
        <w:rPr>
          <w:szCs w:val="28"/>
        </w:rPr>
        <w:t xml:space="preserve"> </w:t>
      </w:r>
      <w:r w:rsidRPr="00540A0C">
        <w:rPr>
          <w:szCs w:val="28"/>
        </w:rPr>
        <w:t>регламентом.</w:t>
      </w:r>
    </w:p>
    <w:p w:rsidR="00855B8F" w:rsidRPr="006F586A" w:rsidRDefault="00855B8F" w:rsidP="00855B8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2.7</w:t>
      </w:r>
      <w:r w:rsidRPr="006F586A">
        <w:rPr>
          <w:color w:val="000000"/>
          <w:szCs w:val="28"/>
        </w:rPr>
        <w:t>.</w:t>
      </w:r>
      <w:r>
        <w:rPr>
          <w:color w:val="000000"/>
          <w:szCs w:val="28"/>
        </w:rPr>
        <w:t>2.</w:t>
      </w:r>
      <w:r w:rsidRPr="006F586A">
        <w:rPr>
          <w:color w:val="000000"/>
          <w:szCs w:val="28"/>
        </w:rPr>
        <w:t xml:space="preserve"> Основания для отказа в продлении срока действия разрешения на осуществление земляных работ:</w:t>
      </w:r>
    </w:p>
    <w:p w:rsidR="00855B8F" w:rsidRDefault="00855B8F" w:rsidP="00855B8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551B3">
        <w:rPr>
          <w:szCs w:val="28"/>
        </w:rPr>
        <w:t xml:space="preserve">с заявлением </w:t>
      </w:r>
      <w:r>
        <w:rPr>
          <w:szCs w:val="28"/>
        </w:rPr>
        <w:t xml:space="preserve">о предоставлении муниципальной услуги </w:t>
      </w:r>
      <w:r w:rsidRPr="006551B3">
        <w:rPr>
          <w:szCs w:val="28"/>
        </w:rPr>
        <w:t>обратилось лицо</w:t>
      </w:r>
      <w:r>
        <w:rPr>
          <w:szCs w:val="28"/>
        </w:rPr>
        <w:t xml:space="preserve">, не соответствующее требованиям </w:t>
      </w:r>
      <w:r w:rsidRPr="006B27E9">
        <w:rPr>
          <w:szCs w:val="28"/>
        </w:rPr>
        <w:t xml:space="preserve">пункта 1.2 </w:t>
      </w:r>
      <w:r>
        <w:rPr>
          <w:szCs w:val="28"/>
        </w:rPr>
        <w:t>настоящего Административного регламента;</w:t>
      </w:r>
    </w:p>
    <w:p w:rsidR="00855B8F" w:rsidRDefault="00855B8F" w:rsidP="00855B8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551B3">
        <w:rPr>
          <w:szCs w:val="28"/>
        </w:rPr>
        <w:t>заявление подано с нарушением требований</w:t>
      </w:r>
      <w:r>
        <w:rPr>
          <w:szCs w:val="28"/>
        </w:rPr>
        <w:t xml:space="preserve">, </w:t>
      </w:r>
      <w:r w:rsidRPr="00F004A4">
        <w:rPr>
          <w:szCs w:val="28"/>
        </w:rPr>
        <w:t>установленных пунктом 2.6 настоящего Административног</w:t>
      </w:r>
      <w:r>
        <w:rPr>
          <w:szCs w:val="28"/>
        </w:rPr>
        <w:t>о регламента;</w:t>
      </w:r>
    </w:p>
    <w:p w:rsidR="00855B8F" w:rsidRDefault="00855B8F" w:rsidP="00855B8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предоставленные Заявителем </w:t>
      </w:r>
      <w:r w:rsidRPr="006551B3">
        <w:rPr>
          <w:szCs w:val="28"/>
        </w:rPr>
        <w:t>документы содержа</w:t>
      </w:r>
      <w:r>
        <w:rPr>
          <w:szCs w:val="28"/>
        </w:rPr>
        <w:t>т</w:t>
      </w:r>
      <w:r w:rsidRPr="006551B3">
        <w:rPr>
          <w:szCs w:val="28"/>
        </w:rPr>
        <w:t xml:space="preserve"> недостоверные сведения</w:t>
      </w:r>
      <w:r>
        <w:rPr>
          <w:szCs w:val="28"/>
        </w:rPr>
        <w:t>;</w:t>
      </w:r>
    </w:p>
    <w:p w:rsidR="00855B8F" w:rsidRDefault="00855B8F" w:rsidP="00855B8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документы, которые З</w:t>
      </w:r>
      <w:r w:rsidRPr="006551B3">
        <w:rPr>
          <w:szCs w:val="28"/>
        </w:rPr>
        <w:t xml:space="preserve">аявитель обязан представить, представлены </w:t>
      </w:r>
      <w:r>
        <w:rPr>
          <w:szCs w:val="28"/>
        </w:rPr>
        <w:t xml:space="preserve">им </w:t>
      </w:r>
      <w:r w:rsidRPr="006551B3">
        <w:rPr>
          <w:szCs w:val="28"/>
        </w:rPr>
        <w:t>не в полном объеме</w:t>
      </w:r>
      <w:r>
        <w:rPr>
          <w:szCs w:val="28"/>
        </w:rPr>
        <w:t>;</w:t>
      </w:r>
    </w:p>
    <w:p w:rsidR="00855B8F" w:rsidRPr="006F586A" w:rsidRDefault="00855B8F" w:rsidP="00855B8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отсутствие </w:t>
      </w:r>
      <w:r w:rsidRPr="006F586A">
        <w:rPr>
          <w:color w:val="000000"/>
          <w:szCs w:val="28"/>
        </w:rPr>
        <w:t xml:space="preserve">причин продления срока действия </w:t>
      </w:r>
      <w:r>
        <w:rPr>
          <w:color w:val="000000"/>
          <w:szCs w:val="28"/>
        </w:rPr>
        <w:t>Ордера (</w:t>
      </w:r>
      <w:r w:rsidRPr="006F586A">
        <w:rPr>
          <w:color w:val="000000"/>
          <w:szCs w:val="28"/>
        </w:rPr>
        <w:t>разрешения</w:t>
      </w:r>
      <w:r>
        <w:rPr>
          <w:color w:val="000000"/>
          <w:szCs w:val="28"/>
        </w:rPr>
        <w:t xml:space="preserve">) (увеличение объема работ, </w:t>
      </w:r>
      <w:r w:rsidRPr="006F586A">
        <w:rPr>
          <w:color w:val="000000"/>
          <w:szCs w:val="28"/>
        </w:rPr>
        <w:t>изменение проектного решения, погодные условия, препятствующие качественному проведению работ).</w:t>
      </w:r>
    </w:p>
    <w:p w:rsidR="00855B8F" w:rsidRPr="00BB7AEA" w:rsidRDefault="00855B8F" w:rsidP="00855B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2.7.3. В</w:t>
      </w:r>
      <w:r w:rsidRPr="00BB7AEA">
        <w:rPr>
          <w:szCs w:val="28"/>
        </w:rPr>
        <w:t xml:space="preserve">ыявление несоблюдения установленных </w:t>
      </w:r>
      <w:hyperlink r:id="rId15" w:history="1">
        <w:r w:rsidRPr="00BB7AEA">
          <w:rPr>
            <w:szCs w:val="28"/>
          </w:rPr>
          <w:t>статьей 11</w:t>
        </w:r>
      </w:hyperlink>
      <w:r w:rsidRPr="00BB7AEA">
        <w:rPr>
          <w:szCs w:val="28"/>
        </w:rPr>
        <w:t xml:space="preserve"> Федерального закона от </w:t>
      </w:r>
      <w:r w:rsidR="00F004A4">
        <w:rPr>
          <w:szCs w:val="28"/>
        </w:rPr>
        <w:t>0</w:t>
      </w:r>
      <w:r w:rsidRPr="00BB7AEA">
        <w:rPr>
          <w:szCs w:val="28"/>
        </w:rPr>
        <w:t>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</w:t>
      </w:r>
      <w:r>
        <w:rPr>
          <w:szCs w:val="28"/>
        </w:rPr>
        <w:t xml:space="preserve"> </w:t>
      </w:r>
      <w:r w:rsidRPr="00BB7AEA">
        <w:rPr>
          <w:szCs w:val="28"/>
        </w:rPr>
        <w:t>в электронной форме).</w:t>
      </w:r>
    </w:p>
    <w:p w:rsidR="00855B8F" w:rsidRPr="00540A0C" w:rsidRDefault="00855B8F" w:rsidP="00192086">
      <w:pPr>
        <w:spacing w:line="360" w:lineRule="exact"/>
        <w:ind w:firstLine="709"/>
        <w:jc w:val="both"/>
        <w:rPr>
          <w:szCs w:val="28"/>
        </w:rPr>
      </w:pPr>
    </w:p>
    <w:p w:rsidR="00855B8F" w:rsidRDefault="00855B8F" w:rsidP="00855B8F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855B8F" w:rsidRDefault="00855B8F" w:rsidP="00855B8F">
      <w:pPr>
        <w:spacing w:line="360" w:lineRule="exact"/>
        <w:ind w:firstLine="709"/>
        <w:jc w:val="center"/>
        <w:rPr>
          <w:szCs w:val="28"/>
        </w:rPr>
      </w:pPr>
    </w:p>
    <w:p w:rsidR="00855B8F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2.8.1. </w:t>
      </w:r>
      <w:r w:rsidR="00727B97">
        <w:rPr>
          <w:szCs w:val="28"/>
        </w:rPr>
        <w:t>Основания для приостановления предоставления муниципальной услуги в законодательстве Российской Федерации отсутствуют.</w:t>
      </w:r>
    </w:p>
    <w:p w:rsidR="00727B97" w:rsidRDefault="00727B97" w:rsidP="00192086">
      <w:pPr>
        <w:spacing w:line="360" w:lineRule="exact"/>
        <w:ind w:firstLine="709"/>
        <w:jc w:val="both"/>
        <w:rPr>
          <w:szCs w:val="28"/>
        </w:rPr>
      </w:pPr>
    </w:p>
    <w:p w:rsidR="00727B97" w:rsidRDefault="00727B97" w:rsidP="00727B97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2.9. Исчерпывающий перечень оснований для отказа предоставления муниципальной услуги</w:t>
      </w:r>
    </w:p>
    <w:p w:rsidR="00855B8F" w:rsidRDefault="00855B8F" w:rsidP="00192086">
      <w:pPr>
        <w:spacing w:line="360" w:lineRule="exact"/>
        <w:ind w:firstLine="709"/>
        <w:jc w:val="both"/>
        <w:rPr>
          <w:szCs w:val="28"/>
        </w:rPr>
      </w:pPr>
    </w:p>
    <w:p w:rsidR="009E35DA" w:rsidRPr="00540A0C" w:rsidRDefault="00727B97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2.9.1</w:t>
      </w:r>
      <w:r w:rsidR="009E35DA" w:rsidRPr="00540A0C">
        <w:rPr>
          <w:szCs w:val="28"/>
        </w:rPr>
        <w:t>. Основания для отказа в предоставлении муниципальной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услуги: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 xml:space="preserve">отсутствие необходимых документов, предусмотренных пунктом </w:t>
      </w:r>
      <w:r w:rsidRPr="00F004A4">
        <w:rPr>
          <w:szCs w:val="28"/>
        </w:rPr>
        <w:t>2.</w:t>
      </w:r>
      <w:r w:rsidR="00F004A4">
        <w:rPr>
          <w:szCs w:val="28"/>
        </w:rPr>
        <w:t>6.</w:t>
      </w:r>
      <w:r>
        <w:rPr>
          <w:szCs w:val="28"/>
        </w:rPr>
        <w:t xml:space="preserve"> </w:t>
      </w:r>
      <w:r w:rsidRPr="00540A0C">
        <w:rPr>
          <w:szCs w:val="28"/>
        </w:rPr>
        <w:t>настоящего Административного регламента;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недостоверность сведений, содержащихся в представленных Заявителем</w:t>
      </w:r>
      <w:r>
        <w:rPr>
          <w:szCs w:val="28"/>
        </w:rPr>
        <w:t xml:space="preserve"> </w:t>
      </w:r>
      <w:r w:rsidRPr="00540A0C">
        <w:rPr>
          <w:szCs w:val="28"/>
        </w:rPr>
        <w:t>документах для разработки, утверждения и выдачи Ордера</w:t>
      </w:r>
      <w:r w:rsidR="006B09DD">
        <w:rPr>
          <w:szCs w:val="28"/>
        </w:rPr>
        <w:t xml:space="preserve"> (разрешения)</w:t>
      </w:r>
      <w:r w:rsidRPr="00540A0C">
        <w:rPr>
          <w:szCs w:val="28"/>
        </w:rPr>
        <w:t>;</w:t>
      </w:r>
    </w:p>
    <w:p w:rsidR="009E35DA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наличие разночтений в представленных документах.</w:t>
      </w:r>
    </w:p>
    <w:p w:rsidR="00F079CA" w:rsidRDefault="00F079CA" w:rsidP="00192086">
      <w:pPr>
        <w:spacing w:line="360" w:lineRule="exact"/>
        <w:ind w:firstLine="709"/>
        <w:jc w:val="both"/>
        <w:rPr>
          <w:szCs w:val="28"/>
        </w:rPr>
      </w:pPr>
    </w:p>
    <w:p w:rsidR="00F079CA" w:rsidRDefault="00F079CA" w:rsidP="00F079CA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 выдаваемом (выдаваемых) организациями, участвующими в предоставлении муниципальной услуги</w:t>
      </w:r>
    </w:p>
    <w:p w:rsidR="00F079CA" w:rsidRDefault="00F079CA" w:rsidP="00F079CA">
      <w:pPr>
        <w:spacing w:line="360" w:lineRule="exact"/>
        <w:ind w:firstLine="709"/>
        <w:jc w:val="center"/>
        <w:rPr>
          <w:szCs w:val="28"/>
        </w:rPr>
      </w:pPr>
    </w:p>
    <w:p w:rsidR="00F079CA" w:rsidRDefault="0047088B" w:rsidP="00F079C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2.10.1. </w:t>
      </w:r>
      <w:r w:rsidR="00F079CA">
        <w:rPr>
          <w:szCs w:val="28"/>
        </w:rPr>
        <w:t>Предоставление услуг, которые являются необходимыми и обязательными для предоставления муниципальной услуги, не требуется.</w:t>
      </w:r>
    </w:p>
    <w:p w:rsidR="00727B97" w:rsidRDefault="00727B97" w:rsidP="00192086">
      <w:pPr>
        <w:spacing w:line="360" w:lineRule="exact"/>
        <w:ind w:firstLine="709"/>
        <w:jc w:val="both"/>
        <w:rPr>
          <w:szCs w:val="28"/>
        </w:rPr>
      </w:pPr>
    </w:p>
    <w:p w:rsidR="00727B97" w:rsidRDefault="00F079CA" w:rsidP="00727B97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2.11</w:t>
      </w:r>
      <w:r w:rsidR="00727B97">
        <w:rPr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27B97" w:rsidRPr="00540A0C" w:rsidRDefault="00727B97" w:rsidP="00192086">
      <w:pPr>
        <w:spacing w:line="360" w:lineRule="exact"/>
        <w:ind w:firstLine="709"/>
        <w:jc w:val="both"/>
        <w:rPr>
          <w:szCs w:val="28"/>
        </w:rPr>
      </w:pPr>
    </w:p>
    <w:p w:rsidR="009E35DA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2.11.1. </w:t>
      </w:r>
      <w:r w:rsidR="009E35DA" w:rsidRPr="00540A0C">
        <w:rPr>
          <w:szCs w:val="28"/>
        </w:rPr>
        <w:t>Предоставление муниципальной услуги осуществляется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бесплатно.</w:t>
      </w:r>
    </w:p>
    <w:p w:rsidR="00727B97" w:rsidRDefault="00727B97" w:rsidP="00192086">
      <w:pPr>
        <w:spacing w:line="360" w:lineRule="exact"/>
        <w:ind w:firstLine="709"/>
        <w:jc w:val="both"/>
        <w:rPr>
          <w:szCs w:val="28"/>
        </w:rPr>
      </w:pPr>
    </w:p>
    <w:p w:rsidR="00727B97" w:rsidRDefault="0047088B" w:rsidP="00727B97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2.12</w:t>
      </w:r>
      <w:r w:rsidR="00727B97">
        <w:rPr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27B97" w:rsidRPr="00540A0C" w:rsidRDefault="00727B97" w:rsidP="00727B97">
      <w:pPr>
        <w:spacing w:line="360" w:lineRule="exact"/>
        <w:ind w:firstLine="709"/>
        <w:jc w:val="center"/>
        <w:rPr>
          <w:szCs w:val="28"/>
        </w:rPr>
      </w:pPr>
    </w:p>
    <w:p w:rsidR="009E35DA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9E35DA" w:rsidRPr="00540A0C">
        <w:rPr>
          <w:szCs w:val="28"/>
        </w:rPr>
        <w:t>.</w:t>
      </w:r>
      <w:r w:rsidR="00727B97">
        <w:rPr>
          <w:szCs w:val="28"/>
        </w:rPr>
        <w:t>1.</w:t>
      </w:r>
      <w:r w:rsidR="009E35DA" w:rsidRPr="00540A0C">
        <w:rPr>
          <w:szCs w:val="28"/>
        </w:rPr>
        <w:t xml:space="preserve"> Максимальн</w:t>
      </w:r>
      <w:r w:rsidR="00727B97">
        <w:rPr>
          <w:szCs w:val="28"/>
        </w:rPr>
        <w:t xml:space="preserve">ое время </w:t>
      </w:r>
      <w:r w:rsidR="009E35DA" w:rsidRPr="00540A0C">
        <w:rPr>
          <w:szCs w:val="28"/>
        </w:rPr>
        <w:t>ожидания в очереди при подаче заяв</w:t>
      </w:r>
      <w:r w:rsidR="00727B97">
        <w:rPr>
          <w:szCs w:val="28"/>
        </w:rPr>
        <w:t>ления и документов, необходимых для предоставления муниципальной услуги не должно превышать 15 минут.</w:t>
      </w:r>
    </w:p>
    <w:p w:rsidR="00727B97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727B97">
        <w:rPr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727B97" w:rsidRDefault="00727B97" w:rsidP="00192086">
      <w:pPr>
        <w:spacing w:line="360" w:lineRule="exact"/>
        <w:ind w:firstLine="709"/>
        <w:jc w:val="both"/>
        <w:rPr>
          <w:szCs w:val="28"/>
        </w:rPr>
      </w:pPr>
    </w:p>
    <w:p w:rsidR="00727B97" w:rsidRDefault="0047088B" w:rsidP="00727B97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lastRenderedPageBreak/>
        <w:t>2.13</w:t>
      </w:r>
      <w:r w:rsidR="00727B97">
        <w:rPr>
          <w:szCs w:val="28"/>
        </w:rPr>
        <w:t>. Срок и порядок регистрации запроса о предоставлении муниципальной услуги</w:t>
      </w:r>
    </w:p>
    <w:p w:rsidR="00727B97" w:rsidRDefault="00727B97" w:rsidP="00727B97">
      <w:pPr>
        <w:spacing w:line="360" w:lineRule="exact"/>
        <w:ind w:firstLine="709"/>
        <w:jc w:val="center"/>
        <w:rPr>
          <w:szCs w:val="28"/>
        </w:rPr>
      </w:pPr>
    </w:p>
    <w:p w:rsidR="00727B97" w:rsidRDefault="0047088B" w:rsidP="00727B9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2.13</w:t>
      </w:r>
      <w:r w:rsidR="00727B97">
        <w:rPr>
          <w:szCs w:val="28"/>
        </w:rPr>
        <w:t xml:space="preserve">.1. Заявление и документы, необходимые для предоставления </w:t>
      </w:r>
      <w:r w:rsidR="00630C5B">
        <w:rPr>
          <w:szCs w:val="28"/>
        </w:rPr>
        <w:t>муниципальной услуги, в том числе в электронной форме, поданное в Комитет, подлежит регистрации в день его поступления.</w:t>
      </w:r>
    </w:p>
    <w:p w:rsidR="00630C5B" w:rsidRDefault="0047088B" w:rsidP="00727B9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2.13</w:t>
      </w:r>
      <w:r w:rsidR="00630C5B">
        <w:rPr>
          <w:szCs w:val="28"/>
        </w:rPr>
        <w:t>.2. Заявление и документы, необходимые для предоставления муниципальной услуги, поданные в МФЦ, подлежат регистрации в день его поступления в Комитет.</w:t>
      </w:r>
    </w:p>
    <w:p w:rsidR="00630C5B" w:rsidRDefault="00630C5B" w:rsidP="00727B97">
      <w:pPr>
        <w:spacing w:line="360" w:lineRule="exact"/>
        <w:ind w:firstLine="709"/>
        <w:jc w:val="both"/>
        <w:rPr>
          <w:szCs w:val="28"/>
        </w:rPr>
      </w:pPr>
    </w:p>
    <w:p w:rsidR="00630C5B" w:rsidRDefault="0047088B" w:rsidP="00630C5B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2.14</w:t>
      </w:r>
      <w:r w:rsidR="00630C5B">
        <w:rPr>
          <w:szCs w:val="28"/>
        </w:rPr>
        <w:t xml:space="preserve">. </w:t>
      </w:r>
      <w:proofErr w:type="gramStart"/>
      <w:r w:rsidR="00630C5B">
        <w:rPr>
          <w:szCs w:val="28"/>
        </w:rPr>
        <w:t xml:space="preserve">Требования к помещениям, в которых предоставляется муниципальная услуга, к </w:t>
      </w:r>
      <w:r w:rsidR="000F2966">
        <w:rPr>
          <w:szCs w:val="28"/>
        </w:rPr>
        <w:t>залу</w:t>
      </w:r>
      <w:r w:rsidR="00630C5B">
        <w:rPr>
          <w:szCs w:val="28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="000F2966">
        <w:rPr>
          <w:szCs w:val="28"/>
        </w:rPr>
        <w:t>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F2966" w:rsidRDefault="000F2966" w:rsidP="00630C5B">
      <w:pPr>
        <w:spacing w:line="360" w:lineRule="exact"/>
        <w:ind w:firstLine="709"/>
        <w:jc w:val="center"/>
        <w:rPr>
          <w:szCs w:val="28"/>
        </w:rPr>
      </w:pPr>
    </w:p>
    <w:p w:rsidR="009E35DA" w:rsidRDefault="0047088B" w:rsidP="000F2966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2.14</w:t>
      </w:r>
      <w:r w:rsidR="000F2966">
        <w:rPr>
          <w:szCs w:val="28"/>
        </w:rPr>
        <w:t>.1. З</w:t>
      </w:r>
      <w:r w:rsidR="009E35DA" w:rsidRPr="00540A0C">
        <w:rPr>
          <w:szCs w:val="28"/>
        </w:rPr>
        <w:t xml:space="preserve">дание, в котором располагается </w:t>
      </w:r>
      <w:r w:rsidR="009E35DA">
        <w:rPr>
          <w:szCs w:val="28"/>
        </w:rPr>
        <w:t>Комитет</w:t>
      </w:r>
      <w:r w:rsidR="009E35DA" w:rsidRPr="00540A0C">
        <w:rPr>
          <w:szCs w:val="28"/>
        </w:rPr>
        <w:t>,</w:t>
      </w:r>
      <w:r w:rsidR="009E35DA">
        <w:rPr>
          <w:szCs w:val="28"/>
        </w:rPr>
        <w:t xml:space="preserve">  </w:t>
      </w:r>
      <w:r w:rsidR="009E35DA" w:rsidRPr="00540A0C">
        <w:rPr>
          <w:szCs w:val="28"/>
        </w:rPr>
        <w:t>должен быть оборудован информационной табличкой (вывеской)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«</w:t>
      </w:r>
      <w:r w:rsidR="009E35DA">
        <w:rPr>
          <w:szCs w:val="28"/>
        </w:rPr>
        <w:t xml:space="preserve">Комитет имущественных </w:t>
      </w:r>
      <w:r w:rsidR="000F2966">
        <w:rPr>
          <w:szCs w:val="28"/>
        </w:rPr>
        <w:t>отношений и градостроительства А</w:t>
      </w:r>
      <w:r w:rsidR="009E35DA">
        <w:rPr>
          <w:szCs w:val="28"/>
        </w:rPr>
        <w:t>дминистрации Еловского муниципального округа Пермского края</w:t>
      </w:r>
      <w:r w:rsidR="000F2966">
        <w:rPr>
          <w:szCs w:val="28"/>
        </w:rPr>
        <w:t>».</w:t>
      </w:r>
    </w:p>
    <w:p w:rsidR="000F2966" w:rsidRPr="00BB7AEA" w:rsidRDefault="000F2966" w:rsidP="000F2966">
      <w:pPr>
        <w:ind w:firstLine="709"/>
        <w:jc w:val="both"/>
        <w:rPr>
          <w:szCs w:val="28"/>
        </w:rPr>
      </w:pPr>
      <w:r w:rsidRPr="00BB7AEA">
        <w:rPr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0F2966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0F2966">
        <w:rPr>
          <w:szCs w:val="28"/>
        </w:rPr>
        <w:t>.2. П</w:t>
      </w:r>
      <w:r w:rsidR="009E35DA" w:rsidRPr="00540A0C">
        <w:rPr>
          <w:szCs w:val="28"/>
        </w:rPr>
        <w:t>рием Заявителей осуществляется в специально выделенных для этих целей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 xml:space="preserve">помещениях </w:t>
      </w:r>
    </w:p>
    <w:p w:rsidR="000F2966" w:rsidRPr="00BB7AEA" w:rsidRDefault="0047088B" w:rsidP="000F2966">
      <w:pPr>
        <w:ind w:firstLine="709"/>
        <w:jc w:val="both"/>
        <w:rPr>
          <w:rFonts w:ascii="Verdana" w:hAnsi="Verdana"/>
          <w:szCs w:val="28"/>
        </w:rPr>
      </w:pPr>
      <w:r>
        <w:rPr>
          <w:szCs w:val="28"/>
        </w:rPr>
        <w:t>2.14</w:t>
      </w:r>
      <w:r w:rsidR="000F2966">
        <w:rPr>
          <w:szCs w:val="28"/>
        </w:rPr>
        <w:t>.3.</w:t>
      </w:r>
      <w:r w:rsidR="009E35DA" w:rsidRPr="00540A0C">
        <w:rPr>
          <w:szCs w:val="28"/>
        </w:rPr>
        <w:t xml:space="preserve"> </w:t>
      </w:r>
      <w:r w:rsidR="000F2966">
        <w:rPr>
          <w:szCs w:val="28"/>
        </w:rPr>
        <w:t>Места ожидания и приема З</w:t>
      </w:r>
      <w:r w:rsidR="000F2966" w:rsidRPr="00BB7AEA">
        <w:rPr>
          <w:szCs w:val="28"/>
        </w:rPr>
        <w:t>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szCs w:val="28"/>
        </w:rPr>
        <w:t>ой</w:t>
      </w:r>
      <w:r w:rsidRPr="00BB7AEA">
        <w:rPr>
          <w:szCs w:val="28"/>
        </w:rPr>
        <w:t xml:space="preserve"> услуги, а также текстом административного регламента.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>
        <w:rPr>
          <w:szCs w:val="28"/>
        </w:rPr>
        <w:t>А</w:t>
      </w:r>
      <w:r w:rsidRPr="00BB7AEA">
        <w:rPr>
          <w:szCs w:val="28"/>
        </w:rPr>
        <w:t>дмин</w:t>
      </w:r>
      <w:r w:rsidR="00177FD0">
        <w:rPr>
          <w:szCs w:val="28"/>
        </w:rPr>
        <w:t xml:space="preserve">истративный регламент </w:t>
      </w:r>
      <w:r w:rsidRPr="00BB7AEA">
        <w:rPr>
          <w:szCs w:val="28"/>
        </w:rPr>
        <w:t>долж</w:t>
      </w:r>
      <w:r w:rsidR="00177FD0">
        <w:rPr>
          <w:szCs w:val="28"/>
        </w:rPr>
        <w:t>ен</w:t>
      </w:r>
      <w:r w:rsidRPr="00BB7AEA">
        <w:rPr>
          <w:szCs w:val="28"/>
        </w:rPr>
        <w:t xml:space="preserve"> быть доступ</w:t>
      </w:r>
      <w:r w:rsidR="00177FD0">
        <w:rPr>
          <w:szCs w:val="28"/>
        </w:rPr>
        <w:t>ен</w:t>
      </w:r>
      <w:r w:rsidRPr="00BB7AEA">
        <w:rPr>
          <w:szCs w:val="28"/>
        </w:rPr>
        <w:t xml:space="preserve"> для ознакомления на бумажн</w:t>
      </w:r>
      <w:r w:rsidR="00177FD0">
        <w:rPr>
          <w:szCs w:val="28"/>
        </w:rPr>
        <w:t>ом</w:t>
      </w:r>
      <w:r w:rsidRPr="00BB7AEA">
        <w:rPr>
          <w:szCs w:val="28"/>
        </w:rPr>
        <w:t xml:space="preserve"> носител</w:t>
      </w:r>
      <w:r w:rsidR="00177FD0">
        <w:rPr>
          <w:szCs w:val="28"/>
        </w:rPr>
        <w:t>е</w:t>
      </w:r>
      <w:r w:rsidRPr="00BB7AEA">
        <w:rPr>
          <w:szCs w:val="28"/>
        </w:rPr>
        <w:t>.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 xml:space="preserve">Кабинеты, </w:t>
      </w:r>
      <w:r w:rsidR="00177FD0">
        <w:rPr>
          <w:szCs w:val="28"/>
        </w:rPr>
        <w:t>в которых осуществляется прием З</w:t>
      </w:r>
      <w:r w:rsidRPr="00BB7AEA">
        <w:rPr>
          <w:szCs w:val="28"/>
        </w:rPr>
        <w:t xml:space="preserve">аявителей, оборудуются информационными табличками (вывесками) с указанием номера кабинета, наименования </w:t>
      </w:r>
      <w:r w:rsidR="00177FD0">
        <w:rPr>
          <w:szCs w:val="28"/>
        </w:rPr>
        <w:t>органа, предоставляющего муниципальную услугу</w:t>
      </w:r>
      <w:r w:rsidRPr="00BB7AEA">
        <w:rPr>
          <w:szCs w:val="28"/>
        </w:rPr>
        <w:t>. Таблички на дверях кабинетов или на стенах должны быть видны посетителям.</w:t>
      </w:r>
    </w:p>
    <w:p w:rsidR="000F2966" w:rsidRPr="00BB7AEA" w:rsidRDefault="0047088B" w:rsidP="000F2966">
      <w:pPr>
        <w:ind w:firstLine="709"/>
        <w:jc w:val="both"/>
        <w:rPr>
          <w:rFonts w:ascii="Verdana" w:hAnsi="Verdana"/>
          <w:szCs w:val="28"/>
        </w:rPr>
      </w:pPr>
      <w:r>
        <w:rPr>
          <w:szCs w:val="28"/>
        </w:rPr>
        <w:lastRenderedPageBreak/>
        <w:t>2.14</w:t>
      </w:r>
      <w:r w:rsidR="000F2966">
        <w:rPr>
          <w:szCs w:val="28"/>
        </w:rPr>
        <w:t>.4</w:t>
      </w:r>
      <w:r w:rsidR="000F2966" w:rsidRPr="00BB7AEA">
        <w:rPr>
          <w:szCs w:val="28"/>
        </w:rPr>
        <w:t>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</w:t>
      </w:r>
      <w:r>
        <w:rPr>
          <w:szCs w:val="28"/>
        </w:rPr>
        <w:t xml:space="preserve"> услуги, в том числе с помощью должностных лиц</w:t>
      </w:r>
      <w:r w:rsidRPr="00BB7AEA">
        <w:rPr>
          <w:szCs w:val="28"/>
        </w:rPr>
        <w:t xml:space="preserve"> </w:t>
      </w:r>
      <w:r>
        <w:rPr>
          <w:szCs w:val="28"/>
        </w:rPr>
        <w:t>Комитета</w:t>
      </w:r>
      <w:r w:rsidRPr="00BB7AEA">
        <w:rPr>
          <w:szCs w:val="28"/>
        </w:rPr>
        <w:t>;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</w:t>
      </w:r>
      <w:r>
        <w:rPr>
          <w:szCs w:val="28"/>
        </w:rPr>
        <w:t>должностных лиц Комитета</w:t>
      </w:r>
      <w:r w:rsidRPr="00BB7AEA">
        <w:rPr>
          <w:szCs w:val="28"/>
        </w:rPr>
        <w:t>;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транспорта;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proofErr w:type="gramStart"/>
      <w:r w:rsidRPr="00BB7AEA">
        <w:rPr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D764D2">
        <w:rPr>
          <w:color w:val="000000"/>
          <w:szCs w:val="28"/>
        </w:rPr>
        <w:t xml:space="preserve">утвержденным  </w:t>
      </w:r>
      <w:hyperlink r:id="rId16" w:history="1">
        <w:r w:rsidRPr="00D764D2">
          <w:rPr>
            <w:rStyle w:val="af0"/>
            <w:color w:val="000000"/>
            <w:szCs w:val="28"/>
            <w:u w:val="none"/>
          </w:rPr>
          <w:t>приказом</w:t>
        </w:r>
      </w:hyperlink>
      <w:r w:rsidRPr="00C94F7F">
        <w:rPr>
          <w:color w:val="FF0000"/>
          <w:szCs w:val="28"/>
        </w:rPr>
        <w:t xml:space="preserve"> </w:t>
      </w:r>
      <w:r w:rsidRPr="00BB7AEA">
        <w:rPr>
          <w:szCs w:val="28"/>
        </w:rPr>
        <w:t xml:space="preserve">Министерства труда и социальной защиты Российской </w:t>
      </w:r>
      <w:r>
        <w:rPr>
          <w:szCs w:val="28"/>
        </w:rPr>
        <w:t>Федерации от 22 июня 2015 года №</w:t>
      </w:r>
      <w:r w:rsidRPr="00BB7AEA">
        <w:rPr>
          <w:szCs w:val="28"/>
        </w:rPr>
        <w:t xml:space="preserve"> 386н;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BB7AEA">
        <w:rPr>
          <w:szCs w:val="28"/>
        </w:rPr>
        <w:t>сурдопереводчика</w:t>
      </w:r>
      <w:proofErr w:type="spellEnd"/>
      <w:r w:rsidRPr="00BB7AEA">
        <w:rPr>
          <w:szCs w:val="28"/>
        </w:rPr>
        <w:t xml:space="preserve">, </w:t>
      </w:r>
      <w:proofErr w:type="spellStart"/>
      <w:r w:rsidRPr="00BB7AEA">
        <w:rPr>
          <w:szCs w:val="28"/>
        </w:rPr>
        <w:t>тифлосурдопереводчика</w:t>
      </w:r>
      <w:proofErr w:type="spellEnd"/>
      <w:r w:rsidRPr="00BB7AEA">
        <w:rPr>
          <w:szCs w:val="28"/>
        </w:rPr>
        <w:t>;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 xml:space="preserve">оказание </w:t>
      </w:r>
      <w:r>
        <w:rPr>
          <w:szCs w:val="28"/>
        </w:rPr>
        <w:t>должностными лицами</w:t>
      </w:r>
      <w:r w:rsidRPr="00BB7AEA">
        <w:rPr>
          <w:szCs w:val="28"/>
        </w:rPr>
        <w:t xml:space="preserve"> </w:t>
      </w:r>
      <w:r>
        <w:rPr>
          <w:szCs w:val="28"/>
        </w:rPr>
        <w:t>Комитета</w:t>
      </w:r>
      <w:r w:rsidRPr="00BB7AEA">
        <w:rPr>
          <w:szCs w:val="28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0F2966" w:rsidRPr="00BB7AEA" w:rsidRDefault="0047088B" w:rsidP="000F2966">
      <w:pPr>
        <w:ind w:firstLine="709"/>
        <w:jc w:val="both"/>
        <w:rPr>
          <w:rFonts w:ascii="Verdana" w:hAnsi="Verdana"/>
          <w:szCs w:val="28"/>
        </w:rPr>
      </w:pPr>
      <w:r>
        <w:rPr>
          <w:szCs w:val="28"/>
        </w:rPr>
        <w:t>2.14</w:t>
      </w:r>
      <w:r w:rsidR="00177FD0">
        <w:rPr>
          <w:szCs w:val="28"/>
        </w:rPr>
        <w:t>.5</w:t>
      </w:r>
      <w:r w:rsidR="000F2966" w:rsidRPr="00BB7AEA">
        <w:rPr>
          <w:szCs w:val="28"/>
        </w:rPr>
        <w:t>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F2966" w:rsidRPr="00BB7AEA" w:rsidRDefault="0047088B" w:rsidP="000F2966">
      <w:pPr>
        <w:ind w:firstLine="709"/>
        <w:jc w:val="both"/>
        <w:rPr>
          <w:rFonts w:ascii="Verdana" w:hAnsi="Verdana"/>
          <w:szCs w:val="28"/>
        </w:rPr>
      </w:pPr>
      <w:r>
        <w:rPr>
          <w:szCs w:val="28"/>
        </w:rPr>
        <w:lastRenderedPageBreak/>
        <w:t>2.14</w:t>
      </w:r>
      <w:r w:rsidR="00177FD0">
        <w:rPr>
          <w:szCs w:val="28"/>
        </w:rPr>
        <w:t>.6</w:t>
      </w:r>
      <w:r w:rsidR="000F2966" w:rsidRPr="00BB7AEA">
        <w:rPr>
          <w:szCs w:val="28"/>
        </w:rPr>
        <w:t>. Помещения, предназначенные для предоставления муниципальн</w:t>
      </w:r>
      <w:r w:rsidR="000F2966">
        <w:rPr>
          <w:szCs w:val="28"/>
        </w:rPr>
        <w:t>ой</w:t>
      </w:r>
      <w:r w:rsidR="000F2966" w:rsidRPr="00BB7AEA">
        <w:rPr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0F2966" w:rsidRPr="00BB7AEA" w:rsidRDefault="000F2966" w:rsidP="000F2966">
      <w:pPr>
        <w:ind w:firstLine="709"/>
        <w:jc w:val="both"/>
        <w:rPr>
          <w:rFonts w:ascii="Verdana" w:hAnsi="Verdana"/>
          <w:szCs w:val="28"/>
        </w:rPr>
      </w:pPr>
      <w:r w:rsidRPr="00BB7AEA">
        <w:rPr>
          <w:szCs w:val="28"/>
        </w:rPr>
        <w:t xml:space="preserve">В помещениях </w:t>
      </w:r>
      <w:r>
        <w:rPr>
          <w:szCs w:val="28"/>
        </w:rPr>
        <w:t>Комитета</w:t>
      </w:r>
      <w:r w:rsidRPr="00BB7AEA">
        <w:rPr>
          <w:szCs w:val="28"/>
        </w:rPr>
        <w:t xml:space="preserve"> на видном месте устанавливаются схемы размещения средств пожаротушения и путей эвакуации.</w:t>
      </w:r>
    </w:p>
    <w:p w:rsidR="000F2966" w:rsidRDefault="000F2966" w:rsidP="00192086">
      <w:pPr>
        <w:spacing w:line="360" w:lineRule="exact"/>
        <w:ind w:firstLine="709"/>
        <w:jc w:val="both"/>
        <w:rPr>
          <w:szCs w:val="28"/>
        </w:rPr>
      </w:pPr>
    </w:p>
    <w:p w:rsidR="000F2966" w:rsidRDefault="0047088B" w:rsidP="00177FD0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2.15</w:t>
      </w:r>
      <w:r w:rsidR="00177FD0">
        <w:rPr>
          <w:szCs w:val="28"/>
        </w:rPr>
        <w:t>. Показатели доступности и качества муниципальной услуги</w:t>
      </w:r>
    </w:p>
    <w:p w:rsidR="00177FD0" w:rsidRDefault="00177FD0" w:rsidP="00177FD0">
      <w:pPr>
        <w:spacing w:line="360" w:lineRule="exact"/>
        <w:ind w:firstLine="709"/>
        <w:jc w:val="center"/>
        <w:rPr>
          <w:szCs w:val="28"/>
        </w:rPr>
      </w:pPr>
    </w:p>
    <w:p w:rsidR="009E35DA" w:rsidRPr="00540A0C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9E35DA" w:rsidRPr="00540A0C">
        <w:rPr>
          <w:szCs w:val="28"/>
        </w:rPr>
        <w:t>.</w:t>
      </w:r>
      <w:r w:rsidR="00177FD0">
        <w:rPr>
          <w:szCs w:val="28"/>
        </w:rPr>
        <w:t>1.</w:t>
      </w:r>
      <w:r w:rsidR="009E35DA" w:rsidRPr="00540A0C">
        <w:rPr>
          <w:szCs w:val="28"/>
        </w:rPr>
        <w:t xml:space="preserve"> Показатели доступности и качества муниципальной услуги.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При предоставлении муниципальной услуги заявитель имеет право: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получать муниципальную услугу своевременно и в соответствии</w:t>
      </w:r>
      <w:r>
        <w:rPr>
          <w:szCs w:val="28"/>
        </w:rPr>
        <w:t xml:space="preserve"> </w:t>
      </w:r>
      <w:r w:rsidRPr="00540A0C">
        <w:rPr>
          <w:szCs w:val="28"/>
        </w:rPr>
        <w:t>со стандартом предоставления муниципальной услуги;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получать полную, актуальную и достоверную информацию о порядке</w:t>
      </w:r>
      <w:r>
        <w:rPr>
          <w:szCs w:val="28"/>
        </w:rPr>
        <w:t xml:space="preserve"> </w:t>
      </w:r>
      <w:r w:rsidRPr="00540A0C">
        <w:rPr>
          <w:szCs w:val="28"/>
        </w:rPr>
        <w:t>предоставления муниципальной услуги;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получать муниципальную услугу в электронной форме в объеме,</w:t>
      </w:r>
      <w:r>
        <w:rPr>
          <w:szCs w:val="28"/>
        </w:rPr>
        <w:t xml:space="preserve"> </w:t>
      </w:r>
      <w:r w:rsidRPr="00540A0C">
        <w:rPr>
          <w:szCs w:val="28"/>
        </w:rPr>
        <w:t>установленном настоящим Административным регламентом;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обращаться с жалобой на принятое по заявлению решение или на действия</w:t>
      </w:r>
      <w:r>
        <w:rPr>
          <w:szCs w:val="28"/>
        </w:rPr>
        <w:t xml:space="preserve"> </w:t>
      </w:r>
      <w:r w:rsidR="00177FD0">
        <w:rPr>
          <w:szCs w:val="28"/>
        </w:rPr>
        <w:t>(бездействие) должностных лиц А</w:t>
      </w:r>
      <w:r w:rsidRPr="00540A0C">
        <w:rPr>
          <w:szCs w:val="28"/>
        </w:rPr>
        <w:t>дминистрации в досудебном и (или) судебном</w:t>
      </w:r>
      <w:r>
        <w:rPr>
          <w:szCs w:val="28"/>
        </w:rPr>
        <w:t xml:space="preserve"> </w:t>
      </w:r>
      <w:r w:rsidRPr="00540A0C">
        <w:rPr>
          <w:szCs w:val="28"/>
        </w:rPr>
        <w:t>порядке в соответствии с законодательством Российской Федерации;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обращаться с заявлением о прекращении предоставления муниципальной</w:t>
      </w:r>
      <w:r>
        <w:rPr>
          <w:szCs w:val="28"/>
        </w:rPr>
        <w:t xml:space="preserve"> </w:t>
      </w:r>
      <w:r w:rsidRPr="00540A0C">
        <w:rPr>
          <w:szCs w:val="28"/>
        </w:rPr>
        <w:t>услуги.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Должностные лица и муниципальные служащие, ответственные</w:t>
      </w:r>
      <w:r>
        <w:rPr>
          <w:szCs w:val="28"/>
        </w:rPr>
        <w:t xml:space="preserve"> </w:t>
      </w:r>
      <w:r w:rsidRPr="00540A0C">
        <w:rPr>
          <w:szCs w:val="28"/>
        </w:rPr>
        <w:t>за осуществление конкретной административной процедуры, обеспечивают</w:t>
      </w:r>
      <w:r>
        <w:rPr>
          <w:szCs w:val="28"/>
        </w:rPr>
        <w:t xml:space="preserve"> </w:t>
      </w:r>
      <w:r w:rsidRPr="00540A0C">
        <w:rPr>
          <w:szCs w:val="28"/>
        </w:rPr>
        <w:t>объективное и своевременное исполнение процедуры.</w:t>
      </w:r>
    </w:p>
    <w:p w:rsidR="009E35DA" w:rsidRPr="00540A0C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177FD0">
        <w:rPr>
          <w:szCs w:val="28"/>
        </w:rPr>
        <w:t>.2</w:t>
      </w:r>
      <w:r w:rsidR="009E35DA" w:rsidRPr="00540A0C">
        <w:rPr>
          <w:szCs w:val="28"/>
        </w:rPr>
        <w:t>. Показателями доступности муниципальной услуги в соответствии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с настоящим Административным регламентом являются: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информированность Заявителей о порядке предоставления муниципальной</w:t>
      </w:r>
      <w:r>
        <w:rPr>
          <w:szCs w:val="28"/>
        </w:rPr>
        <w:t xml:space="preserve"> </w:t>
      </w:r>
      <w:r w:rsidRPr="00540A0C">
        <w:rPr>
          <w:szCs w:val="28"/>
        </w:rPr>
        <w:t>услуги;</w:t>
      </w:r>
    </w:p>
    <w:p w:rsidR="009E35DA" w:rsidRPr="00540A0C" w:rsidRDefault="00177FD0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9E35DA" w:rsidRPr="00540A0C">
        <w:rPr>
          <w:szCs w:val="28"/>
        </w:rPr>
        <w:t xml:space="preserve">беспечение удобного для Заявителей способа подачи заявления в </w:t>
      </w:r>
      <w:r w:rsidR="009E35DA">
        <w:rPr>
          <w:szCs w:val="28"/>
        </w:rPr>
        <w:t>Комитет</w:t>
      </w:r>
      <w:r w:rsidR="009E35DA" w:rsidRPr="00540A0C">
        <w:rPr>
          <w:szCs w:val="28"/>
        </w:rPr>
        <w:t>.</w:t>
      </w:r>
    </w:p>
    <w:p w:rsidR="009E35DA" w:rsidRPr="00540A0C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177FD0">
        <w:rPr>
          <w:szCs w:val="28"/>
        </w:rPr>
        <w:t>.3</w:t>
      </w:r>
      <w:r w:rsidR="009E35DA" w:rsidRPr="00540A0C">
        <w:rPr>
          <w:szCs w:val="28"/>
        </w:rPr>
        <w:t>. Показателями качества муниципальной услуги в соответствии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с настоящим Административным регламентом являются: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соблюдение сроков предоставления муниципальной услуги;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отсутствие поданных в установленном порядке жалоб на действия</w:t>
      </w:r>
      <w:r>
        <w:rPr>
          <w:szCs w:val="28"/>
        </w:rPr>
        <w:t xml:space="preserve"> </w:t>
      </w:r>
      <w:r w:rsidRPr="00540A0C">
        <w:rPr>
          <w:szCs w:val="28"/>
        </w:rPr>
        <w:t>(бездействие) должностных лиц, муниципальных служащих при предоставлении</w:t>
      </w:r>
      <w:r>
        <w:rPr>
          <w:szCs w:val="28"/>
        </w:rPr>
        <w:t xml:space="preserve"> </w:t>
      </w:r>
      <w:r w:rsidRPr="00540A0C">
        <w:rPr>
          <w:szCs w:val="28"/>
        </w:rPr>
        <w:t>муниципальной услуги;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обеспеченность Заявителей комфортными условиями получения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муниципальной услуги в объеме, предусмотренном </w:t>
      </w:r>
      <w:r w:rsidRPr="00F004A4">
        <w:rPr>
          <w:szCs w:val="28"/>
        </w:rPr>
        <w:t>пунктом 2.13 настоящего</w:t>
      </w:r>
      <w:r>
        <w:rPr>
          <w:szCs w:val="28"/>
        </w:rPr>
        <w:t xml:space="preserve"> </w:t>
      </w:r>
      <w:r w:rsidRPr="00540A0C">
        <w:rPr>
          <w:szCs w:val="28"/>
        </w:rPr>
        <w:t>Административного регламента;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lastRenderedPageBreak/>
        <w:t>количество взаимодействий Заявителя с должностными лицами</w:t>
      </w:r>
      <w:r>
        <w:rPr>
          <w:szCs w:val="28"/>
        </w:rPr>
        <w:t xml:space="preserve"> </w:t>
      </w:r>
      <w:r w:rsidRPr="00540A0C">
        <w:rPr>
          <w:szCs w:val="28"/>
        </w:rPr>
        <w:t>при предоставлении муниципальной услуги и их продолжительность;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технологичность предоставления муниципальной услуги;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отсутствие коррупционных факторов при предоставлении муниципальной</w:t>
      </w:r>
      <w:r>
        <w:rPr>
          <w:szCs w:val="28"/>
        </w:rPr>
        <w:t xml:space="preserve"> </w:t>
      </w:r>
      <w:r w:rsidRPr="00540A0C">
        <w:rPr>
          <w:szCs w:val="28"/>
        </w:rPr>
        <w:t>услуги.</w:t>
      </w:r>
    </w:p>
    <w:p w:rsidR="009E35DA" w:rsidRPr="00540A0C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177FD0">
        <w:rPr>
          <w:szCs w:val="28"/>
        </w:rPr>
        <w:t>.4</w:t>
      </w:r>
      <w:r w:rsidR="009E35DA" w:rsidRPr="00540A0C">
        <w:rPr>
          <w:szCs w:val="28"/>
        </w:rPr>
        <w:t>. Количество взаимодействий Заявителя с должностными лицами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при предоставлении муниципальной услуги и их продолжительность должны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быть минимальными. Достижение этого показателя обеспечивается путем:</w:t>
      </w:r>
    </w:p>
    <w:p w:rsidR="009E35DA" w:rsidRPr="00540A0C" w:rsidRDefault="00177FD0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автоматизации процедуры приема З</w:t>
      </w:r>
      <w:r w:rsidR="009E35DA" w:rsidRPr="00540A0C">
        <w:rPr>
          <w:szCs w:val="28"/>
        </w:rPr>
        <w:t>аявления и выдачи документов;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информирования Заявителей о состоянии прохождения административных</w:t>
      </w:r>
      <w:r>
        <w:rPr>
          <w:szCs w:val="28"/>
        </w:rPr>
        <w:t xml:space="preserve"> </w:t>
      </w:r>
      <w:r w:rsidRPr="00540A0C">
        <w:rPr>
          <w:szCs w:val="28"/>
        </w:rPr>
        <w:t>процедур с использованием средств Единого портала государственных</w:t>
      </w:r>
      <w:r>
        <w:rPr>
          <w:szCs w:val="28"/>
        </w:rPr>
        <w:t xml:space="preserve"> </w:t>
      </w:r>
      <w:r w:rsidRPr="00540A0C">
        <w:rPr>
          <w:szCs w:val="28"/>
        </w:rPr>
        <w:t>и муниципальных услуг;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своевременного исполнения муниципальной услуги;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соблюдения сроков прохождения административных процедур.</w:t>
      </w:r>
    </w:p>
    <w:p w:rsidR="009E35DA" w:rsidRPr="00540A0C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177FD0">
        <w:rPr>
          <w:szCs w:val="28"/>
        </w:rPr>
        <w:t>.5</w:t>
      </w:r>
      <w:r w:rsidR="009E35DA" w:rsidRPr="00540A0C">
        <w:rPr>
          <w:szCs w:val="28"/>
        </w:rPr>
        <w:t>. Технологичность предоставления муниципальной услуги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обеспечивается путем: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 xml:space="preserve">обеспечения </w:t>
      </w:r>
      <w:r w:rsidR="0022268C">
        <w:rPr>
          <w:szCs w:val="28"/>
        </w:rPr>
        <w:t>Комитета</w:t>
      </w:r>
      <w:r w:rsidRPr="00540A0C">
        <w:rPr>
          <w:szCs w:val="28"/>
        </w:rPr>
        <w:t xml:space="preserve"> необходимыми</w:t>
      </w:r>
      <w:r>
        <w:rPr>
          <w:szCs w:val="28"/>
        </w:rPr>
        <w:t xml:space="preserve"> </w:t>
      </w:r>
      <w:r w:rsidRPr="00540A0C">
        <w:rPr>
          <w:szCs w:val="28"/>
        </w:rPr>
        <w:t>техническими средствами (копировальная техника, сканеры, компьютеры,</w:t>
      </w:r>
      <w:r>
        <w:rPr>
          <w:szCs w:val="28"/>
        </w:rPr>
        <w:t xml:space="preserve"> </w:t>
      </w:r>
      <w:r w:rsidRPr="00540A0C">
        <w:rPr>
          <w:szCs w:val="28"/>
        </w:rPr>
        <w:t>принтеры, телефоны);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автоматизации административных процедур.</w:t>
      </w:r>
    </w:p>
    <w:p w:rsidR="009E35DA" w:rsidRPr="00540A0C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177FD0">
        <w:rPr>
          <w:szCs w:val="28"/>
        </w:rPr>
        <w:t>.6</w:t>
      </w:r>
      <w:r w:rsidR="009E35DA" w:rsidRPr="00540A0C">
        <w:rPr>
          <w:szCs w:val="28"/>
        </w:rPr>
        <w:t>. Отсутствие коррупционных факторов при предоставлении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муниципальной услуги обеспечивается путем: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подробной детализации административных процедур, сроков</w:t>
      </w:r>
      <w:r>
        <w:rPr>
          <w:szCs w:val="28"/>
        </w:rPr>
        <w:t xml:space="preserve"> </w:t>
      </w:r>
      <w:r w:rsidRPr="00540A0C">
        <w:rPr>
          <w:szCs w:val="28"/>
        </w:rPr>
        <w:t>их исполнения;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персонального закрепления ответственности должностных лиц,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муниципальных </w:t>
      </w:r>
      <w:r w:rsidR="00177FD0">
        <w:rPr>
          <w:szCs w:val="28"/>
        </w:rPr>
        <w:t>служащих А</w:t>
      </w:r>
      <w:r w:rsidRPr="00540A0C">
        <w:rPr>
          <w:szCs w:val="28"/>
        </w:rPr>
        <w:t>дминистрации по каждой</w:t>
      </w:r>
      <w:r>
        <w:rPr>
          <w:szCs w:val="28"/>
        </w:rPr>
        <w:t xml:space="preserve"> </w:t>
      </w:r>
      <w:r w:rsidRPr="00540A0C">
        <w:rPr>
          <w:szCs w:val="28"/>
        </w:rPr>
        <w:t>административной процедуре;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исключения действий должностных лиц, муниципальных служащих</w:t>
      </w:r>
      <w:r>
        <w:rPr>
          <w:szCs w:val="28"/>
        </w:rPr>
        <w:t xml:space="preserve"> </w:t>
      </w:r>
      <w:r w:rsidR="00177FD0">
        <w:rPr>
          <w:szCs w:val="28"/>
        </w:rPr>
        <w:t>А</w:t>
      </w:r>
      <w:r w:rsidRPr="00540A0C">
        <w:rPr>
          <w:szCs w:val="28"/>
        </w:rPr>
        <w:t>дминистрации, влекущих ограничение прав заявителей;</w:t>
      </w:r>
    </w:p>
    <w:p w:rsidR="009E35DA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обеспечения мониторинга и контроля исполнения муниципальной</w:t>
      </w:r>
      <w:r>
        <w:rPr>
          <w:szCs w:val="28"/>
        </w:rPr>
        <w:t xml:space="preserve"> </w:t>
      </w:r>
      <w:r w:rsidRPr="00540A0C">
        <w:rPr>
          <w:szCs w:val="28"/>
        </w:rPr>
        <w:t>услуги.</w:t>
      </w:r>
    </w:p>
    <w:p w:rsidR="00177FD0" w:rsidRDefault="00177FD0" w:rsidP="00192086">
      <w:pPr>
        <w:spacing w:line="360" w:lineRule="exact"/>
        <w:ind w:firstLine="709"/>
        <w:jc w:val="both"/>
        <w:rPr>
          <w:szCs w:val="28"/>
        </w:rPr>
      </w:pPr>
    </w:p>
    <w:p w:rsidR="00177FD0" w:rsidRDefault="0047088B" w:rsidP="00A108BB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2.16</w:t>
      </w:r>
      <w:r w:rsidR="00177FD0">
        <w:rPr>
          <w:szCs w:val="28"/>
        </w:rPr>
        <w:t xml:space="preserve">. Иные требования, в том числе учитывающие особенности предоставления муниципальной услуги </w:t>
      </w:r>
      <w:r w:rsidR="005F441F">
        <w:rPr>
          <w:szCs w:val="28"/>
        </w:rPr>
        <w:t xml:space="preserve">в многофункциональных центрах предоставления государственных и муниципальных и особенности предоставления муниципальной услуги </w:t>
      </w:r>
      <w:r w:rsidR="00177FD0">
        <w:rPr>
          <w:szCs w:val="28"/>
        </w:rPr>
        <w:t>в электронной форме</w:t>
      </w:r>
    </w:p>
    <w:p w:rsidR="00177FD0" w:rsidRPr="00177FD0" w:rsidRDefault="00177FD0" w:rsidP="00177FD0">
      <w:pPr>
        <w:spacing w:line="360" w:lineRule="exact"/>
        <w:ind w:firstLine="709"/>
        <w:jc w:val="center"/>
        <w:rPr>
          <w:szCs w:val="28"/>
        </w:rPr>
      </w:pPr>
    </w:p>
    <w:p w:rsidR="005F441F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2.16</w:t>
      </w:r>
      <w:r w:rsidR="005F441F">
        <w:rPr>
          <w:szCs w:val="28"/>
        </w:rPr>
        <w:t>.1. Заявитель вправе подать документы, указанные в пункте 2.6. настоящего Административного регламента в МФЦ в соответствии с соглашением о взаимодействии  между МФЦ и Администрацией с момента вступления в силу соглашения.</w:t>
      </w:r>
    </w:p>
    <w:p w:rsidR="009E35DA" w:rsidRPr="00540A0C" w:rsidRDefault="0047088B" w:rsidP="0019208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2.16</w:t>
      </w:r>
      <w:r w:rsidR="009E35DA" w:rsidRPr="00540A0C">
        <w:rPr>
          <w:szCs w:val="28"/>
        </w:rPr>
        <w:t>.</w:t>
      </w:r>
      <w:r w:rsidR="005F441F">
        <w:rPr>
          <w:szCs w:val="28"/>
        </w:rPr>
        <w:t>2</w:t>
      </w:r>
      <w:r w:rsidR="00177FD0">
        <w:rPr>
          <w:szCs w:val="28"/>
        </w:rPr>
        <w:t>.</w:t>
      </w:r>
      <w:r w:rsidR="009E35DA" w:rsidRPr="00540A0C">
        <w:rPr>
          <w:szCs w:val="28"/>
        </w:rPr>
        <w:t xml:space="preserve"> Иные требования, в том числе учитывающие особенности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предоставления муниципальной услуги в электронном виде.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Получение заявителями муниципальной услуги в электронном виде</w:t>
      </w:r>
      <w:r>
        <w:rPr>
          <w:szCs w:val="28"/>
        </w:rPr>
        <w:t xml:space="preserve"> </w:t>
      </w:r>
      <w:r w:rsidRPr="00540A0C">
        <w:rPr>
          <w:szCs w:val="28"/>
        </w:rPr>
        <w:t>обеспечивается в следующем объеме: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обеспечение возможности для Заявителей в целях получения</w:t>
      </w:r>
      <w:r>
        <w:rPr>
          <w:szCs w:val="28"/>
        </w:rPr>
        <w:t xml:space="preserve"> </w:t>
      </w:r>
      <w:r w:rsidRPr="00540A0C">
        <w:rPr>
          <w:szCs w:val="28"/>
        </w:rPr>
        <w:t>муниципальной услуги представлять заявление в электронном виде</w:t>
      </w:r>
      <w:r>
        <w:rPr>
          <w:szCs w:val="28"/>
        </w:rPr>
        <w:t xml:space="preserve"> </w:t>
      </w:r>
      <w:r w:rsidRPr="00540A0C">
        <w:rPr>
          <w:szCs w:val="28"/>
        </w:rPr>
        <w:t>с использованием Единого портала госуда</w:t>
      </w:r>
      <w:r w:rsidR="00177FD0">
        <w:rPr>
          <w:szCs w:val="28"/>
        </w:rPr>
        <w:t>рственных и муниципальных услуг.</w:t>
      </w:r>
    </w:p>
    <w:p w:rsidR="009E35DA" w:rsidRPr="00540A0C" w:rsidRDefault="009E35DA" w:rsidP="00192086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обеспечение возможности для заявителей осуществлять с использованием</w:t>
      </w:r>
      <w:r>
        <w:rPr>
          <w:szCs w:val="28"/>
        </w:rPr>
        <w:t xml:space="preserve"> </w:t>
      </w:r>
      <w:r w:rsidRPr="00540A0C">
        <w:rPr>
          <w:szCs w:val="28"/>
        </w:rPr>
        <w:t>Единого портала государственных и муниципальных услуг мониторинг хода</w:t>
      </w:r>
      <w:r>
        <w:rPr>
          <w:szCs w:val="28"/>
        </w:rPr>
        <w:t xml:space="preserve"> </w:t>
      </w:r>
      <w:r w:rsidRPr="00540A0C">
        <w:rPr>
          <w:szCs w:val="28"/>
        </w:rPr>
        <w:t>предоставления муниципальной услуги.</w:t>
      </w:r>
    </w:p>
    <w:p w:rsidR="009E35DA" w:rsidRDefault="009E35DA" w:rsidP="009E35DA">
      <w:pPr>
        <w:jc w:val="both"/>
        <w:rPr>
          <w:szCs w:val="28"/>
        </w:rPr>
      </w:pPr>
    </w:p>
    <w:p w:rsidR="00A108BB" w:rsidRDefault="009E35DA" w:rsidP="00A108BB">
      <w:pPr>
        <w:spacing w:line="240" w:lineRule="exact"/>
        <w:jc w:val="center"/>
        <w:rPr>
          <w:b/>
          <w:szCs w:val="28"/>
        </w:rPr>
      </w:pPr>
      <w:r w:rsidRPr="007A7D74">
        <w:rPr>
          <w:b/>
          <w:szCs w:val="28"/>
        </w:rPr>
        <w:t xml:space="preserve">III. </w:t>
      </w:r>
      <w:r w:rsidR="00A108BB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A108BB" w:rsidRDefault="00A108BB" w:rsidP="00A108BB">
      <w:pPr>
        <w:spacing w:line="240" w:lineRule="exact"/>
        <w:jc w:val="center"/>
        <w:rPr>
          <w:b/>
          <w:szCs w:val="28"/>
        </w:rPr>
      </w:pPr>
    </w:p>
    <w:p w:rsidR="00A108BB" w:rsidRDefault="00A108BB" w:rsidP="00A108BB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3.1. </w:t>
      </w:r>
      <w:r w:rsidR="0047088B">
        <w:rPr>
          <w:szCs w:val="28"/>
        </w:rPr>
        <w:t>Организация предоставления муниципальной услуги</w:t>
      </w:r>
    </w:p>
    <w:p w:rsidR="00A108BB" w:rsidRDefault="00A108BB" w:rsidP="00A108BB">
      <w:pPr>
        <w:spacing w:line="240" w:lineRule="exact"/>
        <w:jc w:val="center"/>
        <w:rPr>
          <w:szCs w:val="28"/>
        </w:rPr>
      </w:pPr>
    </w:p>
    <w:p w:rsidR="009E35DA" w:rsidRPr="00A108BB" w:rsidRDefault="00A108BB" w:rsidP="00A108BB">
      <w:pPr>
        <w:ind w:firstLine="709"/>
        <w:jc w:val="both"/>
        <w:rPr>
          <w:b/>
          <w:szCs w:val="28"/>
        </w:rPr>
      </w:pPr>
      <w:r>
        <w:rPr>
          <w:szCs w:val="28"/>
        </w:rPr>
        <w:t>3.1.1.</w:t>
      </w:r>
      <w:r>
        <w:rPr>
          <w:b/>
          <w:szCs w:val="28"/>
        </w:rPr>
        <w:t xml:space="preserve"> </w:t>
      </w:r>
      <w:r w:rsidR="0047088B">
        <w:rPr>
          <w:szCs w:val="28"/>
        </w:rPr>
        <w:t>Организация предоставления</w:t>
      </w:r>
      <w:r w:rsidR="009E35DA" w:rsidRPr="00540A0C">
        <w:rPr>
          <w:szCs w:val="28"/>
        </w:rPr>
        <w:t xml:space="preserve"> муниципальной услуги включает следующие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административные процедуры: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 xml:space="preserve">прием </w:t>
      </w:r>
      <w:r w:rsidR="00A108BB">
        <w:rPr>
          <w:szCs w:val="28"/>
        </w:rPr>
        <w:t xml:space="preserve">и регистрация </w:t>
      </w:r>
      <w:r w:rsidRPr="00540A0C">
        <w:rPr>
          <w:szCs w:val="28"/>
        </w:rPr>
        <w:t>заявления</w:t>
      </w:r>
      <w:r w:rsidR="00A108BB">
        <w:rPr>
          <w:szCs w:val="28"/>
        </w:rPr>
        <w:t xml:space="preserve"> </w:t>
      </w:r>
      <w:r w:rsidR="0047088B">
        <w:rPr>
          <w:szCs w:val="28"/>
        </w:rPr>
        <w:t>и документов, необходимых для предоставления муниципальной услуги, либо отказ в приеме документов, необходимых для предоставления муниципальной услуги</w:t>
      </w:r>
      <w:r w:rsidRPr="00540A0C">
        <w:rPr>
          <w:szCs w:val="28"/>
        </w:rPr>
        <w:t>;</w:t>
      </w:r>
    </w:p>
    <w:p w:rsidR="009E35DA" w:rsidRPr="00540A0C" w:rsidRDefault="00CB0D53" w:rsidP="009E35D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принятие решения о предоставлении разрешения на осуществление земляных работ либо об отказе в предоставлении разрешения на осуществление земляных работ</w:t>
      </w:r>
      <w:r w:rsidR="009E35DA" w:rsidRPr="00540A0C">
        <w:rPr>
          <w:szCs w:val="28"/>
        </w:rPr>
        <w:t>;</w:t>
      </w:r>
    </w:p>
    <w:p w:rsidR="009E35DA" w:rsidRDefault="00A108BB" w:rsidP="009E35D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направление (вручение) Заявителю подготовленных документов, являющихся результатом предоставления муниципальной услуги</w:t>
      </w:r>
      <w:r w:rsidR="009E35DA" w:rsidRPr="00540A0C">
        <w:rPr>
          <w:szCs w:val="28"/>
        </w:rPr>
        <w:t>.</w:t>
      </w:r>
    </w:p>
    <w:p w:rsidR="00A108BB" w:rsidRDefault="00A108BB" w:rsidP="009E35DA">
      <w:pPr>
        <w:spacing w:line="360" w:lineRule="exact"/>
        <w:ind w:firstLine="709"/>
        <w:jc w:val="both"/>
        <w:rPr>
          <w:szCs w:val="28"/>
        </w:rPr>
      </w:pPr>
    </w:p>
    <w:p w:rsidR="00A108BB" w:rsidRDefault="00A108BB" w:rsidP="00A108BB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 xml:space="preserve">3.2. Прием и регистрация заявления и </w:t>
      </w:r>
      <w:r w:rsidR="0047088B">
        <w:rPr>
          <w:szCs w:val="28"/>
        </w:rPr>
        <w:t>документов, необходимых для предоставления муниципальной услуги, либо отказ в приеме документов, необходимых для предоставления муниципальной услуги</w:t>
      </w:r>
    </w:p>
    <w:p w:rsidR="00A108BB" w:rsidRPr="00540A0C" w:rsidRDefault="00A108BB" w:rsidP="00A108BB">
      <w:pPr>
        <w:spacing w:line="360" w:lineRule="exact"/>
        <w:ind w:firstLine="709"/>
        <w:jc w:val="center"/>
        <w:rPr>
          <w:szCs w:val="28"/>
        </w:rPr>
      </w:pP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 xml:space="preserve">3.2.1. Основанием для начала </w:t>
      </w:r>
      <w:r w:rsidR="00A108BB">
        <w:rPr>
          <w:szCs w:val="28"/>
        </w:rPr>
        <w:t>административной процедуры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является поступление от Заявителя в </w:t>
      </w:r>
      <w:r>
        <w:rPr>
          <w:szCs w:val="28"/>
        </w:rPr>
        <w:t xml:space="preserve">Комитет </w:t>
      </w:r>
      <w:r w:rsidRPr="00540A0C">
        <w:rPr>
          <w:szCs w:val="28"/>
        </w:rPr>
        <w:t>заявления и документов, указанных в пункт</w:t>
      </w:r>
      <w:r w:rsidR="00786BEF">
        <w:rPr>
          <w:szCs w:val="28"/>
        </w:rPr>
        <w:t xml:space="preserve">е 2.6. </w:t>
      </w:r>
      <w:r w:rsidRPr="005F441F">
        <w:rPr>
          <w:szCs w:val="28"/>
        </w:rPr>
        <w:t>настоящего</w:t>
      </w:r>
      <w:r>
        <w:rPr>
          <w:szCs w:val="28"/>
        </w:rPr>
        <w:t xml:space="preserve"> </w:t>
      </w:r>
      <w:r w:rsidRPr="00540A0C">
        <w:rPr>
          <w:szCs w:val="28"/>
        </w:rPr>
        <w:t>Административного регламента.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3.2.2. Прием заявления осуществляет с</w:t>
      </w:r>
      <w:r>
        <w:rPr>
          <w:szCs w:val="28"/>
        </w:rPr>
        <w:t>пециалист Комитета</w:t>
      </w:r>
      <w:r w:rsidR="00A108BB">
        <w:rPr>
          <w:szCs w:val="28"/>
        </w:rPr>
        <w:t>, ответственный за выдачу О</w:t>
      </w:r>
      <w:r w:rsidRPr="00540A0C">
        <w:rPr>
          <w:szCs w:val="28"/>
        </w:rPr>
        <w:t>рдера</w:t>
      </w:r>
      <w:r>
        <w:rPr>
          <w:szCs w:val="28"/>
        </w:rPr>
        <w:t xml:space="preserve"> (разрешения)</w:t>
      </w:r>
      <w:r w:rsidRPr="00540A0C">
        <w:rPr>
          <w:szCs w:val="28"/>
        </w:rPr>
        <w:t xml:space="preserve"> на производство земляных работ</w:t>
      </w:r>
      <w:r>
        <w:rPr>
          <w:szCs w:val="28"/>
        </w:rPr>
        <w:t xml:space="preserve"> </w:t>
      </w:r>
      <w:r w:rsidRPr="00540A0C">
        <w:rPr>
          <w:szCs w:val="28"/>
        </w:rPr>
        <w:t>(далее – специалист).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3.2.3. Специалист, осуществляет проверку поступивших документов,</w:t>
      </w:r>
      <w:r>
        <w:rPr>
          <w:szCs w:val="28"/>
        </w:rPr>
        <w:t xml:space="preserve"> </w:t>
      </w:r>
      <w:r w:rsidRPr="00540A0C">
        <w:rPr>
          <w:szCs w:val="28"/>
        </w:rPr>
        <w:t>удостоверяясь, что: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заяв</w:t>
      </w:r>
      <w:r w:rsidR="00D76B7C">
        <w:rPr>
          <w:szCs w:val="28"/>
        </w:rPr>
        <w:t>ка подана</w:t>
      </w:r>
      <w:r w:rsidRPr="00540A0C">
        <w:rPr>
          <w:szCs w:val="28"/>
        </w:rPr>
        <w:t xml:space="preserve"> лицом, уполномоченным на совершение такого рода</w:t>
      </w:r>
      <w:r>
        <w:rPr>
          <w:szCs w:val="28"/>
        </w:rPr>
        <w:t xml:space="preserve"> </w:t>
      </w:r>
      <w:r w:rsidRPr="00540A0C">
        <w:rPr>
          <w:szCs w:val="28"/>
        </w:rPr>
        <w:t>действия;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lastRenderedPageBreak/>
        <w:t>документы</w:t>
      </w:r>
      <w:r w:rsidR="00D76B7C">
        <w:rPr>
          <w:szCs w:val="28"/>
        </w:rPr>
        <w:t>,</w:t>
      </w:r>
      <w:r w:rsidRPr="00540A0C">
        <w:rPr>
          <w:szCs w:val="28"/>
        </w:rPr>
        <w:t xml:space="preserve"> в установленных законодательством случаях</w:t>
      </w:r>
      <w:r w:rsidR="00D76B7C">
        <w:rPr>
          <w:szCs w:val="28"/>
        </w:rPr>
        <w:t>,</w:t>
      </w:r>
      <w:r w:rsidRPr="00540A0C">
        <w:rPr>
          <w:szCs w:val="28"/>
        </w:rPr>
        <w:t xml:space="preserve"> удостоверены</w:t>
      </w:r>
      <w:r>
        <w:rPr>
          <w:szCs w:val="28"/>
        </w:rPr>
        <w:t xml:space="preserve"> </w:t>
      </w:r>
      <w:r w:rsidRPr="00540A0C">
        <w:rPr>
          <w:szCs w:val="28"/>
        </w:rPr>
        <w:t>необходимым способом, скреплены печатями, имеют надлежащие подписи</w:t>
      </w:r>
      <w:r>
        <w:rPr>
          <w:szCs w:val="28"/>
        </w:rPr>
        <w:t xml:space="preserve"> </w:t>
      </w:r>
      <w:r w:rsidRPr="00540A0C">
        <w:rPr>
          <w:szCs w:val="28"/>
        </w:rPr>
        <w:t>сторон или определенных законодательством должностных лиц;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сроки на акте согласования соответствуют срокам, указанны</w:t>
      </w:r>
      <w:r w:rsidR="00786BEF">
        <w:rPr>
          <w:szCs w:val="28"/>
        </w:rPr>
        <w:t>е</w:t>
      </w:r>
      <w:r w:rsidRPr="00540A0C">
        <w:rPr>
          <w:szCs w:val="28"/>
        </w:rPr>
        <w:t xml:space="preserve"> в пункте 2.9</w:t>
      </w:r>
      <w:r>
        <w:rPr>
          <w:szCs w:val="28"/>
        </w:rPr>
        <w:t xml:space="preserve"> </w:t>
      </w:r>
      <w:r w:rsidRPr="00540A0C">
        <w:rPr>
          <w:szCs w:val="28"/>
        </w:rPr>
        <w:t>настоящего Административного регламента;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бланк заявления и акта согласования соответствуют утвержденным бланкам</w:t>
      </w:r>
      <w:r>
        <w:rPr>
          <w:szCs w:val="28"/>
        </w:rPr>
        <w:t xml:space="preserve"> </w:t>
      </w:r>
      <w:r w:rsidRPr="00540A0C">
        <w:rPr>
          <w:szCs w:val="28"/>
        </w:rPr>
        <w:t>настоящего Административного регламента;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фамилия, имя и отчество Заявителя, адрес регистрации написаны полностью</w:t>
      </w:r>
      <w:r>
        <w:rPr>
          <w:szCs w:val="28"/>
        </w:rPr>
        <w:t xml:space="preserve"> </w:t>
      </w:r>
      <w:r w:rsidRPr="00540A0C">
        <w:rPr>
          <w:szCs w:val="28"/>
        </w:rPr>
        <w:t>и без ошибок;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в документах нет подчисток, приписок, зачеркнутых слов и иных</w:t>
      </w:r>
      <w:r>
        <w:rPr>
          <w:szCs w:val="28"/>
        </w:rPr>
        <w:t xml:space="preserve"> </w:t>
      </w:r>
      <w:r w:rsidRPr="00540A0C">
        <w:rPr>
          <w:szCs w:val="28"/>
        </w:rPr>
        <w:t>неоговоренных в установленном порядке исправлений;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документы не имеют серьезных повреждений, наличие которых</w:t>
      </w:r>
      <w:r>
        <w:rPr>
          <w:szCs w:val="28"/>
        </w:rPr>
        <w:t xml:space="preserve"> </w:t>
      </w:r>
      <w:r w:rsidRPr="00540A0C">
        <w:rPr>
          <w:szCs w:val="28"/>
        </w:rPr>
        <w:t>не позволяет однозначно истолковать их содержание.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При неправильном заполнении заявления и (или) приложенных документов</w:t>
      </w:r>
      <w:r>
        <w:rPr>
          <w:szCs w:val="28"/>
        </w:rPr>
        <w:t xml:space="preserve"> </w:t>
      </w:r>
      <w:r w:rsidRPr="00540A0C">
        <w:rPr>
          <w:szCs w:val="28"/>
        </w:rPr>
        <w:t>специалист объясняет Заявителю содержание выявленных недостатков</w:t>
      </w:r>
      <w:r>
        <w:rPr>
          <w:szCs w:val="28"/>
        </w:rPr>
        <w:t xml:space="preserve"> </w:t>
      </w:r>
      <w:r w:rsidRPr="00540A0C">
        <w:rPr>
          <w:szCs w:val="28"/>
        </w:rPr>
        <w:t>и сообщает о возможных мерах по их устранению. В случае невозможности</w:t>
      </w:r>
      <w:r>
        <w:rPr>
          <w:szCs w:val="28"/>
        </w:rPr>
        <w:t xml:space="preserve"> </w:t>
      </w:r>
      <w:r w:rsidRPr="00540A0C">
        <w:rPr>
          <w:szCs w:val="28"/>
        </w:rPr>
        <w:t>незамедлительного устранения выявленных недостатков документы</w:t>
      </w:r>
      <w:r>
        <w:rPr>
          <w:szCs w:val="28"/>
        </w:rPr>
        <w:t xml:space="preserve"> </w:t>
      </w:r>
      <w:r w:rsidRPr="00540A0C">
        <w:rPr>
          <w:szCs w:val="28"/>
        </w:rPr>
        <w:t>возвращаются Заявителю.</w:t>
      </w:r>
      <w:r>
        <w:rPr>
          <w:szCs w:val="28"/>
        </w:rPr>
        <w:t xml:space="preserve"> </w:t>
      </w:r>
      <w:r w:rsidRPr="00540A0C">
        <w:rPr>
          <w:szCs w:val="28"/>
        </w:rPr>
        <w:t>Если недостатки, препятствующие приему документов, допустимо</w:t>
      </w:r>
      <w:r>
        <w:rPr>
          <w:szCs w:val="28"/>
        </w:rPr>
        <w:t xml:space="preserve"> </w:t>
      </w:r>
      <w:r w:rsidRPr="00540A0C">
        <w:rPr>
          <w:szCs w:val="28"/>
        </w:rPr>
        <w:t>устранить в ходе приема, они устраняются незамедлительно.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3.2.4. Результатом административной процедуры является прием заявления</w:t>
      </w:r>
      <w:r>
        <w:rPr>
          <w:szCs w:val="28"/>
        </w:rPr>
        <w:t xml:space="preserve"> </w:t>
      </w:r>
      <w:r w:rsidRPr="00540A0C">
        <w:rPr>
          <w:szCs w:val="28"/>
        </w:rPr>
        <w:t>либо отказ в приеме документов.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3.2.5. Максимальная продолжительность административной процедуры – не</w:t>
      </w:r>
      <w:r>
        <w:rPr>
          <w:szCs w:val="28"/>
        </w:rPr>
        <w:t xml:space="preserve"> </w:t>
      </w:r>
      <w:r w:rsidRPr="00540A0C">
        <w:rPr>
          <w:szCs w:val="28"/>
        </w:rPr>
        <w:t>более 1 дня с момента поступления заявления.</w:t>
      </w:r>
    </w:p>
    <w:p w:rsidR="002031D1" w:rsidRDefault="002031D1" w:rsidP="009E35DA">
      <w:pPr>
        <w:spacing w:line="360" w:lineRule="exact"/>
        <w:ind w:firstLine="709"/>
        <w:jc w:val="both"/>
        <w:rPr>
          <w:szCs w:val="28"/>
        </w:rPr>
      </w:pPr>
    </w:p>
    <w:p w:rsidR="00CB0D53" w:rsidRDefault="002031D1" w:rsidP="00CB0D53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3.3.</w:t>
      </w:r>
      <w:r w:rsidR="00CB0D53" w:rsidRPr="00CB0D53">
        <w:rPr>
          <w:szCs w:val="28"/>
        </w:rPr>
        <w:t xml:space="preserve"> </w:t>
      </w:r>
      <w:r w:rsidR="00CB0D53">
        <w:rPr>
          <w:szCs w:val="28"/>
        </w:rPr>
        <w:t>принятие решения о предоставлении разрешения на осуществление земляных работ либо об отказе в предоставлении разрешения на осуществление земляных работ</w:t>
      </w:r>
      <w:r w:rsidR="00CB0D53" w:rsidRPr="00540A0C">
        <w:rPr>
          <w:szCs w:val="28"/>
        </w:rPr>
        <w:t xml:space="preserve"> </w:t>
      </w:r>
    </w:p>
    <w:p w:rsidR="002031D1" w:rsidRDefault="009E35DA" w:rsidP="00CB0D53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3.3.1. Основанием для начала указанной административной процедуры</w:t>
      </w:r>
      <w:r>
        <w:rPr>
          <w:szCs w:val="28"/>
        </w:rPr>
        <w:t xml:space="preserve"> </w:t>
      </w:r>
      <w:r w:rsidRPr="00540A0C">
        <w:rPr>
          <w:szCs w:val="28"/>
        </w:rPr>
        <w:t>является поступление пакета документов специалисту, ответственному за выдачу</w:t>
      </w:r>
      <w:r>
        <w:rPr>
          <w:szCs w:val="28"/>
        </w:rPr>
        <w:t xml:space="preserve"> </w:t>
      </w:r>
      <w:r w:rsidR="002031D1">
        <w:rPr>
          <w:szCs w:val="28"/>
        </w:rPr>
        <w:t>О</w:t>
      </w:r>
      <w:r w:rsidRPr="00540A0C">
        <w:rPr>
          <w:szCs w:val="28"/>
        </w:rPr>
        <w:t>рдера</w:t>
      </w:r>
      <w:r w:rsidR="002031D1">
        <w:rPr>
          <w:szCs w:val="28"/>
        </w:rPr>
        <w:t xml:space="preserve"> (разрешения)</w:t>
      </w:r>
      <w:r w:rsidRPr="00540A0C">
        <w:rPr>
          <w:szCs w:val="28"/>
        </w:rPr>
        <w:t xml:space="preserve"> на производство земляных работ (далее – специалист).</w:t>
      </w:r>
      <w:r>
        <w:rPr>
          <w:szCs w:val="28"/>
        </w:rPr>
        <w:t xml:space="preserve"> </w:t>
      </w:r>
      <w:r w:rsidRPr="00540A0C">
        <w:rPr>
          <w:szCs w:val="28"/>
        </w:rPr>
        <w:t>В случае необходимости специалист запрашивает от Заявителя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недостающие документы. 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Уведомление Заявителя о неполном комплекте</w:t>
      </w:r>
      <w:r>
        <w:rPr>
          <w:szCs w:val="28"/>
        </w:rPr>
        <w:t xml:space="preserve"> </w:t>
      </w:r>
      <w:r w:rsidRPr="00540A0C">
        <w:rPr>
          <w:szCs w:val="28"/>
        </w:rPr>
        <w:t>документов осуществляется по телефону либо по электронной почте.</w:t>
      </w:r>
    </w:p>
    <w:p w:rsidR="009E35DA" w:rsidRPr="00540A0C" w:rsidRDefault="009E35DA" w:rsidP="009E35DA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3.3.2. Заявитель вправе дополнить представленные документы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до комплектности, установленной </w:t>
      </w:r>
      <w:r w:rsidRPr="00786BEF">
        <w:rPr>
          <w:szCs w:val="28"/>
        </w:rPr>
        <w:t>в пункт</w:t>
      </w:r>
      <w:r w:rsidR="00786BEF">
        <w:rPr>
          <w:szCs w:val="28"/>
        </w:rPr>
        <w:t>е</w:t>
      </w:r>
      <w:r w:rsidRPr="00786BEF">
        <w:rPr>
          <w:szCs w:val="28"/>
        </w:rPr>
        <w:t xml:space="preserve"> </w:t>
      </w:r>
      <w:r w:rsidR="00786BEF">
        <w:rPr>
          <w:szCs w:val="28"/>
        </w:rPr>
        <w:t>2.6.1.</w:t>
      </w:r>
      <w:r w:rsidRPr="00786BEF">
        <w:rPr>
          <w:szCs w:val="28"/>
        </w:rPr>
        <w:t xml:space="preserve"> настоящего</w:t>
      </w:r>
      <w:r>
        <w:rPr>
          <w:szCs w:val="28"/>
        </w:rPr>
        <w:t xml:space="preserve"> </w:t>
      </w:r>
      <w:r w:rsidRPr="00540A0C">
        <w:rPr>
          <w:szCs w:val="28"/>
        </w:rPr>
        <w:t>Административного регламента, в течение 2 рабочих дней со дня направления</w:t>
      </w:r>
      <w:r>
        <w:rPr>
          <w:szCs w:val="28"/>
        </w:rPr>
        <w:t xml:space="preserve"> </w:t>
      </w:r>
      <w:r w:rsidRPr="00540A0C">
        <w:rPr>
          <w:szCs w:val="28"/>
        </w:rPr>
        <w:t>уведомления о некомплектности документов.</w:t>
      </w:r>
    </w:p>
    <w:p w:rsidR="002031D1" w:rsidRDefault="002031D1" w:rsidP="009E35D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3.3.3</w:t>
      </w:r>
      <w:r w:rsidR="009E35DA" w:rsidRPr="00540A0C">
        <w:rPr>
          <w:szCs w:val="28"/>
        </w:rPr>
        <w:t>. Результатом административной процедуры является выдача</w:t>
      </w:r>
      <w:r w:rsidR="009E35DA">
        <w:rPr>
          <w:szCs w:val="28"/>
        </w:rPr>
        <w:t xml:space="preserve"> </w:t>
      </w:r>
      <w:r>
        <w:rPr>
          <w:szCs w:val="28"/>
        </w:rPr>
        <w:t>Заявителю О</w:t>
      </w:r>
      <w:r w:rsidR="009E35DA" w:rsidRPr="00540A0C">
        <w:rPr>
          <w:szCs w:val="28"/>
        </w:rPr>
        <w:t>рдера</w:t>
      </w:r>
      <w:r w:rsidR="009E35DA">
        <w:rPr>
          <w:szCs w:val="28"/>
        </w:rPr>
        <w:t xml:space="preserve"> (разрешения)</w:t>
      </w:r>
      <w:r w:rsidR="009E35DA" w:rsidRPr="00540A0C">
        <w:rPr>
          <w:szCs w:val="28"/>
        </w:rPr>
        <w:t xml:space="preserve"> на производство земляных работ либо решение об отказе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в выдаче.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 xml:space="preserve">Ордер </w:t>
      </w:r>
      <w:r w:rsidR="009E35DA">
        <w:rPr>
          <w:szCs w:val="28"/>
        </w:rPr>
        <w:t>(разрешение)</w:t>
      </w:r>
      <w:r>
        <w:rPr>
          <w:szCs w:val="28"/>
        </w:rPr>
        <w:t>.</w:t>
      </w:r>
    </w:p>
    <w:p w:rsidR="002031D1" w:rsidRDefault="002031D1" w:rsidP="009E35D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3.3.4. Максимальная продолжительность административной процедуры – не более 11 рабочих дней со дня регистрации заявления и прилагаемых к нему документов.</w:t>
      </w:r>
    </w:p>
    <w:p w:rsidR="009E35DA" w:rsidRPr="00540A0C" w:rsidRDefault="002031D1" w:rsidP="009E35D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3.3.5. Ордер (разрешение) </w:t>
      </w:r>
      <w:r w:rsidR="009E35DA" w:rsidRPr="00540A0C">
        <w:rPr>
          <w:szCs w:val="28"/>
        </w:rPr>
        <w:t>выдается на 14 календарных дней (1 период) с даты получения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Заявителем.</w:t>
      </w:r>
    </w:p>
    <w:p w:rsidR="009E35DA" w:rsidRPr="00540A0C" w:rsidRDefault="002031D1" w:rsidP="009E35D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3.3.6</w:t>
      </w:r>
      <w:r w:rsidR="009E35DA" w:rsidRPr="00540A0C">
        <w:rPr>
          <w:szCs w:val="28"/>
        </w:rPr>
        <w:t>. В случае невыполн</w:t>
      </w:r>
      <w:r>
        <w:rPr>
          <w:szCs w:val="28"/>
        </w:rPr>
        <w:t>ения работ в срок, указанный в О</w:t>
      </w:r>
      <w:r w:rsidR="009E35DA" w:rsidRPr="00540A0C">
        <w:rPr>
          <w:szCs w:val="28"/>
        </w:rPr>
        <w:t>рдере</w:t>
      </w:r>
      <w:r w:rsidR="009E35DA">
        <w:rPr>
          <w:szCs w:val="28"/>
        </w:rPr>
        <w:t xml:space="preserve"> (разрешении) </w:t>
      </w:r>
      <w:r w:rsidR="009E35DA" w:rsidRPr="00540A0C">
        <w:rPr>
          <w:szCs w:val="28"/>
        </w:rPr>
        <w:t>н</w:t>
      </w:r>
      <w:r>
        <w:rPr>
          <w:szCs w:val="28"/>
        </w:rPr>
        <w:t>а производство земляных работ, О</w:t>
      </w:r>
      <w:r w:rsidR="009E35DA" w:rsidRPr="00540A0C">
        <w:rPr>
          <w:szCs w:val="28"/>
        </w:rPr>
        <w:t>рдер</w:t>
      </w:r>
      <w:r>
        <w:rPr>
          <w:szCs w:val="28"/>
        </w:rPr>
        <w:t xml:space="preserve"> (разрешение)</w:t>
      </w:r>
      <w:r w:rsidR="009E35DA" w:rsidRPr="00540A0C">
        <w:rPr>
          <w:szCs w:val="28"/>
        </w:rPr>
        <w:t xml:space="preserve"> продляется еще на 1 период, указанный</w:t>
      </w:r>
      <w:r w:rsidR="009E35DA">
        <w:rPr>
          <w:szCs w:val="28"/>
        </w:rPr>
        <w:t xml:space="preserve"> </w:t>
      </w:r>
      <w:r>
        <w:rPr>
          <w:szCs w:val="28"/>
        </w:rPr>
        <w:t>в подпункте 3.3.5.</w:t>
      </w:r>
      <w:r w:rsidR="009E35DA" w:rsidRPr="00540A0C">
        <w:rPr>
          <w:szCs w:val="28"/>
        </w:rPr>
        <w:t>, но продляется не более чем на 3 периода (</w:t>
      </w:r>
      <w:r>
        <w:rPr>
          <w:szCs w:val="28"/>
        </w:rPr>
        <w:t xml:space="preserve">максимальный срок - </w:t>
      </w:r>
      <w:r w:rsidR="009E35DA" w:rsidRPr="00540A0C">
        <w:rPr>
          <w:szCs w:val="28"/>
        </w:rPr>
        <w:t xml:space="preserve">42 </w:t>
      </w:r>
      <w:r>
        <w:rPr>
          <w:szCs w:val="28"/>
        </w:rPr>
        <w:t xml:space="preserve">календарных </w:t>
      </w:r>
      <w:r w:rsidR="009E35DA" w:rsidRPr="00540A0C">
        <w:rPr>
          <w:szCs w:val="28"/>
        </w:rPr>
        <w:t>дня).</w:t>
      </w:r>
    </w:p>
    <w:p w:rsidR="009E35DA" w:rsidRDefault="002031D1" w:rsidP="009E35D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9E35DA" w:rsidRPr="00540A0C">
        <w:rPr>
          <w:szCs w:val="28"/>
        </w:rPr>
        <w:t>.</w:t>
      </w:r>
      <w:r>
        <w:rPr>
          <w:szCs w:val="28"/>
        </w:rPr>
        <w:t>7</w:t>
      </w:r>
      <w:r w:rsidR="009E35DA" w:rsidRPr="00540A0C">
        <w:rPr>
          <w:szCs w:val="28"/>
        </w:rPr>
        <w:t>. В случае необходимости продления ордера на более дли</w:t>
      </w:r>
      <w:r>
        <w:rPr>
          <w:szCs w:val="28"/>
        </w:rPr>
        <w:t>тельный</w:t>
      </w:r>
      <w:r w:rsidR="009E35DA" w:rsidRPr="00540A0C">
        <w:rPr>
          <w:szCs w:val="28"/>
        </w:rPr>
        <w:t xml:space="preserve"> срок,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заявление рассматривается в индивидуальном порядке.</w:t>
      </w:r>
    </w:p>
    <w:p w:rsidR="002031D1" w:rsidRDefault="002031D1" w:rsidP="009E35DA">
      <w:pPr>
        <w:spacing w:line="360" w:lineRule="exact"/>
        <w:ind w:firstLine="709"/>
        <w:jc w:val="both"/>
        <w:rPr>
          <w:szCs w:val="28"/>
        </w:rPr>
      </w:pPr>
    </w:p>
    <w:p w:rsidR="002031D1" w:rsidRDefault="002031D1" w:rsidP="002031D1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3.4. Направление (вручение) заявителю подготовленных документов, являющихся результатом предоставления муниципальной услуги</w:t>
      </w:r>
    </w:p>
    <w:p w:rsidR="002031D1" w:rsidRDefault="002031D1" w:rsidP="002031D1">
      <w:pPr>
        <w:spacing w:line="360" w:lineRule="exact"/>
        <w:ind w:firstLine="709"/>
        <w:jc w:val="center"/>
        <w:rPr>
          <w:szCs w:val="28"/>
        </w:rPr>
      </w:pPr>
    </w:p>
    <w:p w:rsidR="002031D1" w:rsidRDefault="002031D1" w:rsidP="002031D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3.4.1. Основанием для начала указанной административной процедуры является принятие решения о выдаче Заявителю О</w:t>
      </w:r>
      <w:r w:rsidRPr="00540A0C">
        <w:rPr>
          <w:szCs w:val="28"/>
        </w:rPr>
        <w:t>рдера</w:t>
      </w:r>
      <w:r>
        <w:rPr>
          <w:szCs w:val="28"/>
        </w:rPr>
        <w:t xml:space="preserve"> (разрешения)</w:t>
      </w:r>
      <w:r w:rsidRPr="00540A0C">
        <w:rPr>
          <w:szCs w:val="28"/>
        </w:rPr>
        <w:t xml:space="preserve"> на производство земляных работ либо решение об отказе</w:t>
      </w:r>
      <w:r>
        <w:rPr>
          <w:szCs w:val="28"/>
        </w:rPr>
        <w:t xml:space="preserve"> </w:t>
      </w:r>
      <w:r w:rsidRPr="00540A0C">
        <w:rPr>
          <w:szCs w:val="28"/>
        </w:rPr>
        <w:t>в выдаче.</w:t>
      </w:r>
      <w:r>
        <w:rPr>
          <w:szCs w:val="28"/>
        </w:rPr>
        <w:t xml:space="preserve"> </w:t>
      </w:r>
      <w:r w:rsidRPr="00540A0C">
        <w:rPr>
          <w:szCs w:val="28"/>
        </w:rPr>
        <w:t>Ордер</w:t>
      </w:r>
      <w:r>
        <w:rPr>
          <w:szCs w:val="28"/>
        </w:rPr>
        <w:t>а</w:t>
      </w:r>
      <w:r w:rsidRPr="00540A0C">
        <w:rPr>
          <w:szCs w:val="28"/>
        </w:rPr>
        <w:t xml:space="preserve"> </w:t>
      </w:r>
      <w:r>
        <w:rPr>
          <w:szCs w:val="28"/>
        </w:rPr>
        <w:t>(разрешения).</w:t>
      </w:r>
    </w:p>
    <w:p w:rsidR="002031D1" w:rsidRDefault="002031D1" w:rsidP="002031D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3.4.2. Должностное лицо Комитета в течение 2 рабочих дней со дня принятия решения уведомляет Заявителя о принятом решении.</w:t>
      </w:r>
    </w:p>
    <w:p w:rsidR="002031D1" w:rsidRDefault="002031D1" w:rsidP="002031D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3.4.3. Результатом административной процедуры является направление (выдача) ре</w:t>
      </w:r>
      <w:r w:rsidR="00531671">
        <w:rPr>
          <w:szCs w:val="28"/>
        </w:rPr>
        <w:t>зультата предоставления муниципальной услуги.</w:t>
      </w:r>
    </w:p>
    <w:p w:rsidR="002031D1" w:rsidRDefault="002031D1" w:rsidP="002031D1">
      <w:pPr>
        <w:spacing w:line="360" w:lineRule="exact"/>
        <w:ind w:firstLine="709"/>
        <w:jc w:val="both"/>
        <w:rPr>
          <w:szCs w:val="28"/>
        </w:rPr>
      </w:pPr>
    </w:p>
    <w:p w:rsidR="00CB0D53" w:rsidRDefault="00CB0D53" w:rsidP="00CB0D53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3.5. Исправление допущенных опечаток и ошибок в выданных документах в результате предоставления муниципальной услуги</w:t>
      </w:r>
    </w:p>
    <w:p w:rsidR="00CB0D53" w:rsidRDefault="00CB0D53" w:rsidP="00CB0D53">
      <w:pPr>
        <w:spacing w:line="360" w:lineRule="exact"/>
        <w:ind w:firstLine="709"/>
        <w:jc w:val="both"/>
        <w:rPr>
          <w:szCs w:val="28"/>
        </w:rPr>
      </w:pPr>
    </w:p>
    <w:p w:rsidR="00CB0D53" w:rsidRDefault="00CB0D53" w:rsidP="00CB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3.5.1. Основанием для начала административной процедуры является получение Комитетом заявления об исправлении допущенных опечаток и ошибок в выданных документах в результате предоставления муниципальной услуги.</w:t>
      </w:r>
    </w:p>
    <w:p w:rsidR="00CB0D53" w:rsidRDefault="00CB0D53" w:rsidP="00CB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3.5.2. Заявление об исправлении допущенных опечаток и ошибок подается Заявителем в Комитет при личном обращении, по почте.</w:t>
      </w:r>
    </w:p>
    <w:p w:rsidR="00CB0D53" w:rsidRDefault="00CB0D53" w:rsidP="00CB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3.5.3. Ответственным за исполнение административной процедуры является должностное лицо Комитета, предоставляющее муниципальную услугу.</w:t>
      </w:r>
    </w:p>
    <w:p w:rsidR="00CB0D53" w:rsidRDefault="00CB0D53" w:rsidP="00CB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3.5.4. </w:t>
      </w:r>
      <w:proofErr w:type="gramStart"/>
      <w:r>
        <w:rPr>
          <w:szCs w:val="28"/>
        </w:rPr>
        <w:t>Ответственный</w:t>
      </w:r>
      <w:proofErr w:type="gramEnd"/>
      <w:r w:rsidR="009934BA">
        <w:rPr>
          <w:szCs w:val="28"/>
        </w:rPr>
        <w:t>,</w:t>
      </w:r>
      <w:r>
        <w:rPr>
          <w:szCs w:val="28"/>
        </w:rPr>
        <w:t xml:space="preserve"> за исполнение административной процедуры:</w:t>
      </w:r>
    </w:p>
    <w:p w:rsidR="00CB0D53" w:rsidRDefault="009934BA" w:rsidP="00CB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проверяет поступившее заявление на предмет наличия опечаток и ошибок в выданном документе в результате предоставления муниципальной услуги;</w:t>
      </w:r>
    </w:p>
    <w:p w:rsidR="009934BA" w:rsidRDefault="009934BA" w:rsidP="00CB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случае наличия опечаток и (или) ошибок – осуществляется устранение опечатки и (или) ошибки в документе;</w:t>
      </w:r>
    </w:p>
    <w:p w:rsidR="009934BA" w:rsidRDefault="009934BA" w:rsidP="00CB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случае отсутствия опечаток и (или) ошибок в выданном документе, в результате предоставления муниципальной услуги – готовит уведомление об отсутствии опечаток и (или) ошибок.</w:t>
      </w:r>
    </w:p>
    <w:p w:rsidR="009934BA" w:rsidRDefault="009934BA" w:rsidP="00CB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3.5.5. Срок исполнения административной процедуры составляет 5 рабочих дней.</w:t>
      </w:r>
    </w:p>
    <w:p w:rsidR="009934BA" w:rsidRDefault="009934BA" w:rsidP="00CB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3.5.6. Результатом выполнения административной процедуры является:</w:t>
      </w:r>
    </w:p>
    <w:p w:rsidR="009934BA" w:rsidRDefault="009934BA" w:rsidP="00CB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выдача (направление) Заявителю документа с устраненными опечатками и (или) ошибками;</w:t>
      </w:r>
    </w:p>
    <w:p w:rsidR="009934BA" w:rsidRPr="00540A0C" w:rsidRDefault="009934BA" w:rsidP="00CB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выдача (направление) Заявителю уведомления об отсутствии в документе опечаток и (или) ошибок.</w:t>
      </w:r>
    </w:p>
    <w:p w:rsidR="00192086" w:rsidRDefault="00192086" w:rsidP="009E35DA">
      <w:pPr>
        <w:spacing w:line="360" w:lineRule="exact"/>
        <w:jc w:val="center"/>
        <w:rPr>
          <w:b/>
          <w:szCs w:val="28"/>
        </w:rPr>
      </w:pPr>
    </w:p>
    <w:p w:rsidR="009E35DA" w:rsidRDefault="009E35DA" w:rsidP="00531671">
      <w:pPr>
        <w:spacing w:line="240" w:lineRule="exact"/>
        <w:jc w:val="center"/>
        <w:rPr>
          <w:b/>
          <w:szCs w:val="28"/>
        </w:rPr>
      </w:pPr>
      <w:r w:rsidRPr="006E1D65">
        <w:rPr>
          <w:b/>
          <w:szCs w:val="28"/>
        </w:rPr>
        <w:t xml:space="preserve">IV. </w:t>
      </w:r>
      <w:r w:rsidR="00531671">
        <w:rPr>
          <w:b/>
          <w:szCs w:val="28"/>
        </w:rPr>
        <w:t xml:space="preserve">Формы </w:t>
      </w:r>
      <w:proofErr w:type="gramStart"/>
      <w:r w:rsidR="00531671">
        <w:rPr>
          <w:b/>
          <w:szCs w:val="28"/>
        </w:rPr>
        <w:t>контроля за</w:t>
      </w:r>
      <w:proofErr w:type="gramEnd"/>
      <w:r w:rsidR="00531671">
        <w:rPr>
          <w:b/>
          <w:szCs w:val="28"/>
        </w:rPr>
        <w:t xml:space="preserve"> исполнением Административного регламента</w:t>
      </w:r>
    </w:p>
    <w:p w:rsidR="00531671" w:rsidRDefault="00531671" w:rsidP="00531671">
      <w:pPr>
        <w:jc w:val="center"/>
        <w:rPr>
          <w:b/>
          <w:szCs w:val="28"/>
        </w:rPr>
      </w:pPr>
    </w:p>
    <w:p w:rsidR="00531671" w:rsidRPr="00531671" w:rsidRDefault="00531671" w:rsidP="00531671">
      <w:pPr>
        <w:jc w:val="center"/>
        <w:rPr>
          <w:szCs w:val="28"/>
        </w:rPr>
      </w:pPr>
      <w:r>
        <w:rPr>
          <w:szCs w:val="28"/>
        </w:rPr>
        <w:t xml:space="preserve">4.1. Порядок осуществления текущего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E35DA" w:rsidRPr="00540A0C" w:rsidRDefault="009E35DA" w:rsidP="00192086">
      <w:pPr>
        <w:spacing w:line="240" w:lineRule="exact"/>
        <w:jc w:val="both"/>
        <w:rPr>
          <w:szCs w:val="28"/>
        </w:rPr>
      </w:pPr>
    </w:p>
    <w:p w:rsidR="00531671" w:rsidRDefault="00531671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4.1.1. Общий контроль предоставления муниципальной услуги возложен на заместителя главы </w:t>
      </w:r>
      <w:r w:rsidR="00095920">
        <w:rPr>
          <w:szCs w:val="28"/>
        </w:rPr>
        <w:t>а</w:t>
      </w:r>
      <w:r>
        <w:rPr>
          <w:szCs w:val="28"/>
        </w:rPr>
        <w:t xml:space="preserve">дминистрации Еловского муниципального округа по </w:t>
      </w:r>
      <w:r w:rsidR="00095920">
        <w:rPr>
          <w:szCs w:val="28"/>
        </w:rPr>
        <w:t xml:space="preserve">развитию </w:t>
      </w:r>
      <w:r>
        <w:rPr>
          <w:szCs w:val="28"/>
        </w:rPr>
        <w:t>инфраструктур</w:t>
      </w:r>
      <w:r w:rsidR="00095920">
        <w:rPr>
          <w:szCs w:val="28"/>
        </w:rPr>
        <w:t>ы</w:t>
      </w:r>
      <w:r>
        <w:rPr>
          <w:szCs w:val="28"/>
        </w:rPr>
        <w:t>.</w:t>
      </w:r>
    </w:p>
    <w:p w:rsidR="00531671" w:rsidRDefault="00531671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4.1.2.</w:t>
      </w:r>
      <w:r w:rsidRPr="00531671">
        <w:rPr>
          <w:szCs w:val="28"/>
        </w:rPr>
        <w:t xml:space="preserve"> </w:t>
      </w:r>
      <w:r w:rsidRPr="00540A0C">
        <w:rPr>
          <w:szCs w:val="28"/>
        </w:rPr>
        <w:t>Текущий контроль соблюдения и исполнения положений</w:t>
      </w:r>
      <w:r>
        <w:rPr>
          <w:szCs w:val="28"/>
        </w:rPr>
        <w:t xml:space="preserve"> </w:t>
      </w:r>
      <w:r w:rsidRPr="00540A0C">
        <w:rPr>
          <w:szCs w:val="28"/>
        </w:rPr>
        <w:t>настоящего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Административного регламента осуществляется </w:t>
      </w:r>
      <w:r>
        <w:rPr>
          <w:szCs w:val="28"/>
        </w:rPr>
        <w:t>председателем Комитета имущественных отношений и градостроительства администрации Еловского муниципального округа Пермского края</w:t>
      </w:r>
      <w:r w:rsidR="00095920">
        <w:rPr>
          <w:szCs w:val="28"/>
        </w:rPr>
        <w:t>;</w:t>
      </w:r>
    </w:p>
    <w:p w:rsidR="00095920" w:rsidRPr="00095920" w:rsidRDefault="00095920" w:rsidP="00095920">
      <w:pPr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Cs w:val="28"/>
        </w:rPr>
      </w:pPr>
      <w:r w:rsidRPr="00095920">
        <w:rPr>
          <w:color w:val="000000"/>
          <w:szCs w:val="28"/>
        </w:rPr>
        <w:t>4.1.3. Текущий контроль соблюдения и исполнения положений настоящего административного регламента осуществляется руководителем органа,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531671" w:rsidRDefault="00531671" w:rsidP="00775CF8">
      <w:pPr>
        <w:spacing w:line="360" w:lineRule="exact"/>
        <w:ind w:firstLine="709"/>
        <w:jc w:val="both"/>
        <w:rPr>
          <w:szCs w:val="28"/>
        </w:rPr>
      </w:pPr>
    </w:p>
    <w:p w:rsidR="00531671" w:rsidRDefault="00531671" w:rsidP="00531671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</w:t>
      </w:r>
    </w:p>
    <w:p w:rsidR="00531671" w:rsidRDefault="00531671" w:rsidP="00531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671" w:rsidRPr="00BB7AEA" w:rsidRDefault="00531671" w:rsidP="00531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B7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B7AEA">
        <w:rPr>
          <w:rFonts w:ascii="Times New Roman" w:hAnsi="Times New Roman" w:cs="Times New Roman"/>
          <w:sz w:val="28"/>
          <w:szCs w:val="28"/>
        </w:rPr>
        <w:t xml:space="preserve"> Контроль над полнотой и качеством </w:t>
      </w:r>
      <w:r w:rsidRPr="00BB7AEA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включает в себя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BB7AEA">
        <w:rPr>
          <w:rFonts w:ascii="Times New Roman" w:hAnsi="Times New Roman" w:cs="Times New Roman"/>
          <w:sz w:val="28"/>
          <w:szCs w:val="28"/>
        </w:rPr>
        <w:t xml:space="preserve">проверок, выявление и </w:t>
      </w:r>
      <w:r>
        <w:rPr>
          <w:rFonts w:ascii="Times New Roman" w:hAnsi="Times New Roman" w:cs="Times New Roman"/>
          <w:sz w:val="28"/>
          <w:szCs w:val="28"/>
        </w:rPr>
        <w:t>устранение нарушений прав З</w:t>
      </w:r>
      <w:r w:rsidRPr="00BB7AEA">
        <w:rPr>
          <w:rFonts w:ascii="Times New Roman" w:hAnsi="Times New Roman" w:cs="Times New Roman"/>
          <w:sz w:val="28"/>
          <w:szCs w:val="28"/>
        </w:rPr>
        <w:t xml:space="preserve">аявителей, </w:t>
      </w:r>
      <w:r w:rsidR="00883977">
        <w:rPr>
          <w:rFonts w:ascii="Times New Roman" w:hAnsi="Times New Roman" w:cs="Times New Roman"/>
          <w:sz w:val="28"/>
          <w:szCs w:val="28"/>
        </w:rPr>
        <w:t xml:space="preserve">рассмотрение, </w:t>
      </w:r>
      <w:r w:rsidRPr="00BB7AEA">
        <w:rPr>
          <w:rFonts w:ascii="Times New Roman" w:hAnsi="Times New Roman" w:cs="Times New Roman"/>
          <w:sz w:val="28"/>
          <w:szCs w:val="28"/>
        </w:rPr>
        <w:t>принятие решений</w:t>
      </w:r>
      <w:r w:rsidR="00883977">
        <w:rPr>
          <w:rFonts w:ascii="Times New Roman" w:hAnsi="Times New Roman" w:cs="Times New Roman"/>
          <w:sz w:val="28"/>
          <w:szCs w:val="28"/>
        </w:rPr>
        <w:t xml:space="preserve"> и подготовку ответов</w:t>
      </w:r>
      <w:r w:rsidRPr="00BB7AEA">
        <w:rPr>
          <w:rFonts w:ascii="Times New Roman" w:hAnsi="Times New Roman" w:cs="Times New Roman"/>
          <w:sz w:val="28"/>
          <w:szCs w:val="28"/>
        </w:rPr>
        <w:t xml:space="preserve"> об устранении соответствующих нарушений.</w:t>
      </w:r>
    </w:p>
    <w:p w:rsidR="00883977" w:rsidRPr="00540A0C" w:rsidRDefault="00883977" w:rsidP="0088397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4.2.2. </w:t>
      </w:r>
      <w:r w:rsidRPr="00540A0C">
        <w:rPr>
          <w:szCs w:val="28"/>
        </w:rPr>
        <w:t>Плановые проверки проводятся два раза в год по заданию</w:t>
      </w:r>
      <w:r>
        <w:rPr>
          <w:szCs w:val="28"/>
        </w:rPr>
        <w:t xml:space="preserve"> председателя Комитета имущественных отношений и градостроительства администрации Еловского муниципального округа Пермского края</w:t>
      </w:r>
      <w:r w:rsidRPr="00540A0C">
        <w:rPr>
          <w:szCs w:val="28"/>
        </w:rPr>
        <w:t>.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Проведение проверки осуществляется с целью </w:t>
      </w:r>
      <w:proofErr w:type="gramStart"/>
      <w:r w:rsidRPr="00540A0C">
        <w:rPr>
          <w:szCs w:val="28"/>
        </w:rPr>
        <w:t>контроля за</w:t>
      </w:r>
      <w:proofErr w:type="gramEnd"/>
      <w:r w:rsidRPr="00540A0C">
        <w:rPr>
          <w:szCs w:val="28"/>
        </w:rPr>
        <w:t xml:space="preserve"> восстановлением</w:t>
      </w:r>
      <w:r>
        <w:rPr>
          <w:szCs w:val="28"/>
        </w:rPr>
        <w:t xml:space="preserve">  </w:t>
      </w:r>
      <w:r w:rsidRPr="00540A0C">
        <w:rPr>
          <w:szCs w:val="28"/>
        </w:rPr>
        <w:t>нарушенного благоустройства в ходе проведения земляных работ (согласно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правилам содержания и благоустройства территории </w:t>
      </w:r>
      <w:r>
        <w:rPr>
          <w:szCs w:val="28"/>
        </w:rPr>
        <w:t>Еловского муниципального округа Пермского края</w:t>
      </w:r>
      <w:r w:rsidRPr="00540A0C">
        <w:rPr>
          <w:szCs w:val="28"/>
        </w:rPr>
        <w:t>).</w:t>
      </w:r>
    </w:p>
    <w:p w:rsidR="00883977" w:rsidRPr="00540A0C" w:rsidRDefault="00883977" w:rsidP="0088397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540A0C">
        <w:rPr>
          <w:szCs w:val="28"/>
        </w:rPr>
        <w:t>.</w:t>
      </w:r>
      <w:r>
        <w:rPr>
          <w:szCs w:val="28"/>
        </w:rPr>
        <w:t>3.</w:t>
      </w:r>
      <w:r w:rsidRPr="00540A0C">
        <w:rPr>
          <w:szCs w:val="28"/>
        </w:rPr>
        <w:t xml:space="preserve"> Внеплановые проверки проводятся по жалобам Заявителей.</w:t>
      </w:r>
    </w:p>
    <w:p w:rsidR="00883977" w:rsidRDefault="00883977" w:rsidP="0088397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4.2.4.</w:t>
      </w:r>
      <w:r w:rsidRPr="00540A0C">
        <w:rPr>
          <w:szCs w:val="28"/>
        </w:rPr>
        <w:t xml:space="preserve"> По результатам проведения проверок в случае </w:t>
      </w:r>
      <w:proofErr w:type="gramStart"/>
      <w:r w:rsidRPr="00540A0C">
        <w:rPr>
          <w:szCs w:val="28"/>
        </w:rPr>
        <w:t>выявления</w:t>
      </w:r>
      <w:r>
        <w:rPr>
          <w:szCs w:val="28"/>
        </w:rPr>
        <w:t xml:space="preserve"> </w:t>
      </w:r>
      <w:r w:rsidRPr="00540A0C">
        <w:rPr>
          <w:szCs w:val="28"/>
        </w:rPr>
        <w:t>нарушений</w:t>
      </w:r>
      <w:r>
        <w:rPr>
          <w:szCs w:val="28"/>
        </w:rPr>
        <w:t xml:space="preserve"> </w:t>
      </w:r>
      <w:r w:rsidRPr="00540A0C">
        <w:rPr>
          <w:szCs w:val="28"/>
        </w:rPr>
        <w:t>соблюдения положений настоящего Административного регламента</w:t>
      </w:r>
      <w:proofErr w:type="gramEnd"/>
      <w:r w:rsidRPr="00540A0C">
        <w:rPr>
          <w:szCs w:val="28"/>
        </w:rPr>
        <w:t xml:space="preserve"> виновные</w:t>
      </w:r>
      <w:r>
        <w:rPr>
          <w:szCs w:val="28"/>
        </w:rPr>
        <w:t xml:space="preserve"> </w:t>
      </w:r>
      <w:r w:rsidRPr="00540A0C">
        <w:rPr>
          <w:szCs w:val="28"/>
        </w:rPr>
        <w:t>должностны</w:t>
      </w:r>
      <w:r>
        <w:rPr>
          <w:szCs w:val="28"/>
        </w:rPr>
        <w:t>е лица, муниципальные служащие А</w:t>
      </w:r>
      <w:r w:rsidRPr="00540A0C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 округа Пермского края</w:t>
      </w:r>
      <w:r w:rsidRPr="00540A0C">
        <w:rPr>
          <w:szCs w:val="28"/>
        </w:rPr>
        <w:t xml:space="preserve"> несут ответственность в соответствии с действующим</w:t>
      </w:r>
      <w:r>
        <w:rPr>
          <w:szCs w:val="28"/>
        </w:rPr>
        <w:t xml:space="preserve"> </w:t>
      </w:r>
      <w:r w:rsidRPr="00540A0C">
        <w:rPr>
          <w:szCs w:val="28"/>
        </w:rPr>
        <w:t>законодательством Российской Федерации.</w:t>
      </w:r>
    </w:p>
    <w:p w:rsidR="00883977" w:rsidRDefault="00883977" w:rsidP="00883977">
      <w:pPr>
        <w:spacing w:line="360" w:lineRule="exact"/>
        <w:ind w:firstLine="709"/>
        <w:jc w:val="both"/>
        <w:rPr>
          <w:szCs w:val="28"/>
        </w:rPr>
      </w:pPr>
    </w:p>
    <w:p w:rsidR="00883977" w:rsidRPr="00540A0C" w:rsidRDefault="00883977" w:rsidP="00883977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883977" w:rsidRPr="00883977" w:rsidRDefault="00883977" w:rsidP="00371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671" w:rsidRDefault="00371F2F" w:rsidP="00371F2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531671" w:rsidRPr="00BB7AEA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71F2F" w:rsidRPr="00540A0C" w:rsidRDefault="00371F2F" w:rsidP="00371F2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540A0C">
        <w:rPr>
          <w:szCs w:val="28"/>
        </w:rPr>
        <w:t>.</w:t>
      </w:r>
      <w:r>
        <w:rPr>
          <w:szCs w:val="28"/>
        </w:rPr>
        <w:t>2.</w:t>
      </w:r>
      <w:r w:rsidRPr="00540A0C">
        <w:rPr>
          <w:szCs w:val="28"/>
        </w:rPr>
        <w:t xml:space="preserve"> Ответственность специалистов, участвующих в предоставлении</w:t>
      </w:r>
      <w:r>
        <w:rPr>
          <w:szCs w:val="28"/>
        </w:rPr>
        <w:t xml:space="preserve"> </w:t>
      </w:r>
      <w:r w:rsidRPr="00540A0C">
        <w:rPr>
          <w:szCs w:val="28"/>
        </w:rPr>
        <w:t>муниципальной услуги, закрепляется в должностных инструкциях в соответствии</w:t>
      </w:r>
      <w:r>
        <w:rPr>
          <w:szCs w:val="28"/>
        </w:rPr>
        <w:t xml:space="preserve"> </w:t>
      </w:r>
      <w:r w:rsidRPr="00540A0C">
        <w:rPr>
          <w:szCs w:val="28"/>
        </w:rPr>
        <w:t>с требованиями законодательства.</w:t>
      </w:r>
    </w:p>
    <w:p w:rsidR="00371F2F" w:rsidRDefault="00371F2F" w:rsidP="00371F2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540A0C">
        <w:rPr>
          <w:szCs w:val="28"/>
        </w:rPr>
        <w:t>.</w:t>
      </w:r>
      <w:r>
        <w:rPr>
          <w:szCs w:val="28"/>
        </w:rPr>
        <w:t>3.</w:t>
      </w:r>
      <w:r w:rsidRPr="00540A0C">
        <w:rPr>
          <w:szCs w:val="28"/>
        </w:rPr>
        <w:t xml:space="preserve"> Должностные лица, </w:t>
      </w:r>
      <w:r>
        <w:rPr>
          <w:szCs w:val="28"/>
        </w:rPr>
        <w:t>муниципальные служащие А</w:t>
      </w:r>
      <w:r w:rsidRPr="00540A0C">
        <w:rPr>
          <w:szCs w:val="28"/>
        </w:rPr>
        <w:t>дминистрации</w:t>
      </w:r>
      <w:r>
        <w:rPr>
          <w:szCs w:val="28"/>
        </w:rPr>
        <w:t xml:space="preserve"> Еловского муниципального округа Пермского края</w:t>
      </w:r>
      <w:r w:rsidRPr="00540A0C">
        <w:rPr>
          <w:szCs w:val="28"/>
        </w:rPr>
        <w:t>, обеспечивающие</w:t>
      </w:r>
      <w:r>
        <w:rPr>
          <w:szCs w:val="28"/>
        </w:rPr>
        <w:t xml:space="preserve"> </w:t>
      </w:r>
      <w:r w:rsidRPr="00540A0C">
        <w:rPr>
          <w:szCs w:val="28"/>
        </w:rPr>
        <w:t>исполнение административных</w:t>
      </w:r>
      <w:r>
        <w:rPr>
          <w:szCs w:val="28"/>
        </w:rPr>
        <w:t xml:space="preserve"> </w:t>
      </w:r>
      <w:r w:rsidRPr="00540A0C">
        <w:rPr>
          <w:szCs w:val="28"/>
        </w:rPr>
        <w:t>процедур, предусмотренных административным регламентом, несут</w:t>
      </w:r>
      <w:r>
        <w:rPr>
          <w:szCs w:val="28"/>
        </w:rPr>
        <w:t xml:space="preserve"> </w:t>
      </w:r>
      <w:r w:rsidRPr="00540A0C">
        <w:rPr>
          <w:szCs w:val="28"/>
        </w:rPr>
        <w:t>дисциплинарную ответственность в соответствии с законодательством</w:t>
      </w:r>
      <w:r>
        <w:rPr>
          <w:szCs w:val="28"/>
        </w:rPr>
        <w:t xml:space="preserve"> </w:t>
      </w:r>
      <w:r w:rsidRPr="00540A0C">
        <w:rPr>
          <w:szCs w:val="28"/>
        </w:rPr>
        <w:t>Российской Федерации.</w:t>
      </w:r>
    </w:p>
    <w:p w:rsidR="00371F2F" w:rsidRDefault="00371F2F" w:rsidP="00371F2F">
      <w:pPr>
        <w:pStyle w:val="21"/>
        <w:spacing w:line="240" w:lineRule="auto"/>
        <w:ind w:firstLine="709"/>
        <w:jc w:val="both"/>
        <w:rPr>
          <w:sz w:val="28"/>
          <w:szCs w:val="28"/>
        </w:rPr>
      </w:pPr>
    </w:p>
    <w:p w:rsidR="00371F2F" w:rsidRDefault="00371F2F" w:rsidP="00371F2F">
      <w:pPr>
        <w:pStyle w:val="21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71F2F" w:rsidRDefault="00371F2F" w:rsidP="00371F2F">
      <w:pPr>
        <w:pStyle w:val="21"/>
        <w:spacing w:line="240" w:lineRule="auto"/>
        <w:ind w:firstLine="709"/>
        <w:jc w:val="center"/>
        <w:rPr>
          <w:bCs/>
          <w:snapToGrid w:val="0"/>
          <w:sz w:val="28"/>
          <w:szCs w:val="28"/>
        </w:rPr>
      </w:pPr>
    </w:p>
    <w:p w:rsidR="00371F2F" w:rsidRPr="006712FD" w:rsidRDefault="00371F2F" w:rsidP="00371F2F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Calibri"/>
          <w:szCs w:val="28"/>
        </w:rPr>
        <w:lastRenderedPageBreak/>
        <w:t xml:space="preserve">4.4.1. </w:t>
      </w:r>
      <w:proofErr w:type="gramStart"/>
      <w:r w:rsidRPr="006712FD">
        <w:rPr>
          <w:rFonts w:eastAsia="Calibri"/>
          <w:szCs w:val="28"/>
        </w:rPr>
        <w:t>Контроль за</w:t>
      </w:r>
      <w:proofErr w:type="gramEnd"/>
      <w:r w:rsidRPr="006712FD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6712FD">
        <w:rPr>
          <w:rFonts w:eastAsia="Calibri"/>
          <w:szCs w:val="28"/>
        </w:rPr>
        <w:br/>
      </w:r>
      <w:r w:rsidRPr="006712FD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31671" w:rsidRPr="00371F2F" w:rsidRDefault="00371F2F" w:rsidP="00371F2F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6712FD">
        <w:rPr>
          <w:rFonts w:eastAsia="Calibri"/>
          <w:szCs w:val="28"/>
        </w:rPr>
        <w:t xml:space="preserve">4.4.2. </w:t>
      </w:r>
      <w:proofErr w:type="gramStart"/>
      <w:r w:rsidRPr="006712FD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6712FD">
        <w:rPr>
          <w:rFonts w:eastAsia="Calibri"/>
          <w:szCs w:val="28"/>
        </w:rPr>
        <w:br/>
        <w:t xml:space="preserve">в </w:t>
      </w:r>
      <w:r w:rsidRPr="006712FD">
        <w:rPr>
          <w:szCs w:val="28"/>
        </w:rPr>
        <w:t xml:space="preserve">орган, предоставляющий муниципальную услугу, </w:t>
      </w:r>
      <w:r w:rsidRPr="006712FD">
        <w:rPr>
          <w:rFonts w:eastAsia="Calibri"/>
          <w:szCs w:val="28"/>
        </w:rPr>
        <w:t xml:space="preserve">индивидуальные </w:t>
      </w:r>
      <w:r w:rsidRPr="006712FD">
        <w:rPr>
          <w:rFonts w:eastAsia="Calibri"/>
          <w:szCs w:val="28"/>
        </w:rPr>
        <w:br/>
        <w:t xml:space="preserve">и коллективные обращения с предложениями, рекомендациями </w:t>
      </w:r>
      <w:r w:rsidRPr="006712FD">
        <w:rPr>
          <w:rFonts w:eastAsia="Calibri"/>
          <w:szCs w:val="28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6712FD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22268C" w:rsidRPr="00540A0C" w:rsidRDefault="0022268C" w:rsidP="00157DF2">
      <w:pPr>
        <w:spacing w:line="240" w:lineRule="exact"/>
        <w:ind w:firstLine="709"/>
        <w:jc w:val="both"/>
        <w:rPr>
          <w:szCs w:val="28"/>
        </w:rPr>
      </w:pPr>
    </w:p>
    <w:p w:rsidR="00157DF2" w:rsidRDefault="00157DF2" w:rsidP="00B50908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BD1">
        <w:rPr>
          <w:rFonts w:ascii="Times New Roman" w:hAnsi="Times New Roman" w:cs="Times New Roman"/>
          <w:sz w:val="28"/>
          <w:szCs w:val="28"/>
        </w:rPr>
        <w:t xml:space="preserve">V. </w:t>
      </w:r>
      <w:r w:rsidR="00371F2F">
        <w:rPr>
          <w:rFonts w:ascii="Times New Roman" w:hAnsi="Times New Roman" w:cs="Times New Roman"/>
          <w:sz w:val="28"/>
          <w:szCs w:val="28"/>
        </w:rPr>
        <w:t>Досудебный (внесудебный) п</w:t>
      </w:r>
      <w:r w:rsidRPr="001C0BD1">
        <w:rPr>
          <w:rFonts w:ascii="Times New Roman" w:hAnsi="Times New Roman" w:cs="Times New Roman"/>
          <w:sz w:val="28"/>
          <w:szCs w:val="28"/>
        </w:rPr>
        <w:t>орядок обжалования решений и действий (бездействия)</w:t>
      </w:r>
      <w:r w:rsidR="00371F2F">
        <w:rPr>
          <w:rFonts w:ascii="Times New Roman" w:hAnsi="Times New Roman" w:cs="Times New Roman"/>
          <w:sz w:val="28"/>
          <w:szCs w:val="28"/>
        </w:rPr>
        <w:t xml:space="preserve"> </w:t>
      </w:r>
      <w:r w:rsidRPr="001C0BD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="00371F2F">
        <w:rPr>
          <w:rFonts w:ascii="Times New Roman" w:hAnsi="Times New Roman" w:cs="Times New Roman"/>
          <w:sz w:val="28"/>
          <w:szCs w:val="28"/>
        </w:rPr>
        <w:t xml:space="preserve"> его должностных лиц, </w:t>
      </w:r>
      <w:r w:rsidRPr="001C0BD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371F2F">
        <w:rPr>
          <w:rFonts w:ascii="Times New Roman" w:hAnsi="Times New Roman" w:cs="Times New Roman"/>
          <w:sz w:val="28"/>
          <w:szCs w:val="28"/>
        </w:rPr>
        <w:t>, МФЦ, его работников, организаций, привлеченных МФЦ в соответствии с частью 1.1 статьи 16 Федерального закона № 210-ФЗ, их работников</w:t>
      </w:r>
    </w:p>
    <w:p w:rsidR="00371F2F" w:rsidRDefault="00371F2F" w:rsidP="00B509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1F2F" w:rsidRPr="00371F2F" w:rsidRDefault="00371F2F" w:rsidP="00B509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5.1.Информация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57DF2" w:rsidRPr="001C0BD1" w:rsidRDefault="00157DF2" w:rsidP="00157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DF2" w:rsidRDefault="00B50908" w:rsidP="00157DF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="00371F2F">
        <w:rPr>
          <w:rFonts w:ascii="Times New Roman" w:hAnsi="Times New Roman" w:cs="Times New Roman"/>
          <w:sz w:val="28"/>
          <w:szCs w:val="28"/>
        </w:rPr>
        <w:t>Заявитель имеет право на о</w:t>
      </w:r>
      <w:r w:rsidR="00157DF2" w:rsidRPr="001C0BD1">
        <w:rPr>
          <w:rFonts w:ascii="Times New Roman" w:hAnsi="Times New Roman" w:cs="Times New Roman"/>
          <w:sz w:val="28"/>
          <w:szCs w:val="28"/>
        </w:rPr>
        <w:t>бжалование решений и</w:t>
      </w:r>
      <w:r w:rsidR="00371F2F">
        <w:rPr>
          <w:rFonts w:ascii="Times New Roman" w:hAnsi="Times New Roman" w:cs="Times New Roman"/>
          <w:sz w:val="28"/>
          <w:szCs w:val="28"/>
        </w:rPr>
        <w:t xml:space="preserve"> (или)</w:t>
      </w:r>
      <w:r w:rsidR="00157DF2" w:rsidRPr="001C0BD1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 муниципальную услугу,</w:t>
      </w:r>
      <w:r w:rsidR="00371F2F">
        <w:rPr>
          <w:rFonts w:ascii="Times New Roman" w:hAnsi="Times New Roman" w:cs="Times New Roman"/>
          <w:sz w:val="28"/>
          <w:szCs w:val="28"/>
        </w:rPr>
        <w:t xml:space="preserve"> муниципальных служащих, МФЦ, его работников,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DF2" w:rsidRPr="001C0BD1">
        <w:rPr>
          <w:rFonts w:ascii="Times New Roman" w:hAnsi="Times New Roman" w:cs="Times New Roman"/>
          <w:sz w:val="28"/>
          <w:szCs w:val="28"/>
        </w:rPr>
        <w:t>в досудебном (внесудебном) и судебном порядках либо в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908" w:rsidRPr="00BB7AEA" w:rsidRDefault="00B50908" w:rsidP="00B50908">
      <w:pPr>
        <w:ind w:firstLine="709"/>
        <w:jc w:val="both"/>
        <w:rPr>
          <w:szCs w:val="28"/>
        </w:rPr>
      </w:pPr>
      <w:r w:rsidRPr="00BB7AEA">
        <w:rPr>
          <w:szCs w:val="28"/>
        </w:rPr>
        <w:t>5.</w:t>
      </w:r>
      <w:r>
        <w:rPr>
          <w:szCs w:val="28"/>
        </w:rPr>
        <w:t>1.</w:t>
      </w:r>
      <w:r w:rsidRPr="00BB7AEA">
        <w:rPr>
          <w:szCs w:val="28"/>
        </w:rPr>
        <w:t xml:space="preserve">2. </w:t>
      </w:r>
      <w:proofErr w:type="gramStart"/>
      <w:r w:rsidRPr="00BB7AEA">
        <w:rPr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B50908" w:rsidRPr="00BB7AEA" w:rsidRDefault="00B50908" w:rsidP="00B50908">
      <w:pPr>
        <w:ind w:firstLine="709"/>
        <w:jc w:val="both"/>
        <w:rPr>
          <w:szCs w:val="28"/>
        </w:rPr>
      </w:pPr>
      <w:r w:rsidRPr="00BB7AEA">
        <w:rPr>
          <w:szCs w:val="28"/>
        </w:rPr>
        <w:t>Заявитель может обратиться с жалобой, в том числе в следующих случаях:</w:t>
      </w:r>
    </w:p>
    <w:p w:rsidR="00B50908" w:rsidRPr="00BB7AEA" w:rsidRDefault="00B50908" w:rsidP="00B50908">
      <w:pPr>
        <w:ind w:firstLine="709"/>
        <w:jc w:val="both"/>
        <w:rPr>
          <w:szCs w:val="28"/>
        </w:rPr>
      </w:pPr>
      <w:r w:rsidRPr="00BB7AEA">
        <w:rPr>
          <w:szCs w:val="28"/>
        </w:rPr>
        <w:t>нарушение срока регистрации запроса о предоставлении муниципальной услуги;</w:t>
      </w:r>
    </w:p>
    <w:p w:rsidR="00B50908" w:rsidRPr="00BB7AEA" w:rsidRDefault="00B50908" w:rsidP="00B50908">
      <w:pPr>
        <w:ind w:firstLine="709"/>
        <w:jc w:val="both"/>
        <w:rPr>
          <w:szCs w:val="28"/>
        </w:rPr>
      </w:pPr>
      <w:r w:rsidRPr="00BB7AEA">
        <w:rPr>
          <w:szCs w:val="28"/>
        </w:rPr>
        <w:t>нарушение срока предоставления муниципальной услуги;</w:t>
      </w:r>
    </w:p>
    <w:p w:rsidR="00B50908" w:rsidRPr="00BB7AEA" w:rsidRDefault="00B50908" w:rsidP="00B50908">
      <w:pPr>
        <w:ind w:firstLine="709"/>
        <w:jc w:val="both"/>
        <w:rPr>
          <w:szCs w:val="28"/>
        </w:rPr>
      </w:pPr>
      <w:r w:rsidRPr="00BB7AEA">
        <w:rPr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B7AEA">
        <w:rPr>
          <w:szCs w:val="28"/>
        </w:rPr>
        <w:lastRenderedPageBreak/>
        <w:t xml:space="preserve">нормативными правовыми актами </w:t>
      </w:r>
      <w:r>
        <w:rPr>
          <w:szCs w:val="28"/>
        </w:rPr>
        <w:t>Пермского края</w:t>
      </w:r>
      <w:r w:rsidRPr="00BB7AEA">
        <w:rPr>
          <w:szCs w:val="28"/>
        </w:rPr>
        <w:t xml:space="preserve">, муниципальными правовыми актами </w:t>
      </w:r>
      <w:r>
        <w:rPr>
          <w:szCs w:val="28"/>
        </w:rPr>
        <w:t xml:space="preserve">Еловского муниципального округа Пермского края </w:t>
      </w:r>
      <w:r w:rsidRPr="00BB7AEA">
        <w:rPr>
          <w:szCs w:val="28"/>
        </w:rPr>
        <w:t>для предоставления муниципальной услуги;</w:t>
      </w:r>
    </w:p>
    <w:p w:rsidR="00B50908" w:rsidRPr="00BB7AEA" w:rsidRDefault="00B50908" w:rsidP="00B50908">
      <w:pPr>
        <w:ind w:firstLine="709"/>
        <w:jc w:val="both"/>
        <w:rPr>
          <w:szCs w:val="28"/>
        </w:rPr>
      </w:pPr>
      <w:r w:rsidRPr="00BB7AEA">
        <w:rPr>
          <w:szCs w:val="28"/>
        </w:rPr>
        <w:t xml:space="preserve"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Пермского края</w:t>
      </w:r>
      <w:r w:rsidRPr="00BB7AEA">
        <w:rPr>
          <w:szCs w:val="28"/>
        </w:rPr>
        <w:t xml:space="preserve">, муниципальными правовыми актами </w:t>
      </w:r>
      <w:r>
        <w:rPr>
          <w:szCs w:val="28"/>
        </w:rPr>
        <w:t>Еловского муниципального округа Пермского края</w:t>
      </w:r>
      <w:r w:rsidRPr="00BB7AEA">
        <w:rPr>
          <w:szCs w:val="28"/>
        </w:rPr>
        <w:t xml:space="preserve"> для предоставления муниципальной услуги;</w:t>
      </w:r>
    </w:p>
    <w:p w:rsidR="00B50908" w:rsidRPr="00BB7AEA" w:rsidRDefault="00B50908" w:rsidP="00B50908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BB7AEA">
        <w:rPr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</w:rPr>
        <w:t>Пермского края</w:t>
      </w:r>
      <w:r w:rsidRPr="00BB7AEA">
        <w:rPr>
          <w:szCs w:val="28"/>
        </w:rPr>
        <w:t xml:space="preserve">, муниципальными правовыми актами </w:t>
      </w:r>
      <w:r>
        <w:rPr>
          <w:szCs w:val="28"/>
        </w:rPr>
        <w:t>Еловского муниципального округа Пермского края</w:t>
      </w:r>
      <w:r w:rsidRPr="00BB7AEA">
        <w:rPr>
          <w:szCs w:val="28"/>
        </w:rPr>
        <w:t>;</w:t>
      </w:r>
      <w:proofErr w:type="gramEnd"/>
    </w:p>
    <w:p w:rsidR="00B50908" w:rsidRPr="00BB7AEA" w:rsidRDefault="00B50908" w:rsidP="00B50908">
      <w:pPr>
        <w:ind w:firstLine="709"/>
        <w:jc w:val="both"/>
        <w:rPr>
          <w:szCs w:val="28"/>
        </w:rPr>
      </w:pPr>
      <w:r w:rsidRPr="00BB7AEA">
        <w:rPr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8"/>
        </w:rPr>
        <w:t>Пермского края</w:t>
      </w:r>
      <w:r w:rsidRPr="00BB7AEA">
        <w:rPr>
          <w:szCs w:val="28"/>
        </w:rPr>
        <w:t xml:space="preserve">, муниципальными правовыми актами </w:t>
      </w:r>
      <w:r>
        <w:rPr>
          <w:szCs w:val="28"/>
        </w:rPr>
        <w:t>Еловского муниципального округа Пермского края</w:t>
      </w:r>
      <w:r w:rsidRPr="00BB7AEA">
        <w:rPr>
          <w:szCs w:val="28"/>
        </w:rPr>
        <w:t>;</w:t>
      </w:r>
    </w:p>
    <w:p w:rsidR="00B50908" w:rsidRPr="00BB7AEA" w:rsidRDefault="00B50908" w:rsidP="00B50908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BB7AEA">
        <w:rPr>
          <w:szCs w:val="28"/>
        </w:rPr>
        <w:t>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B7AEA">
        <w:rPr>
          <w:rFonts w:ascii="Verdana" w:hAnsi="Verdana"/>
          <w:sz w:val="21"/>
          <w:szCs w:val="21"/>
        </w:rPr>
        <w:t xml:space="preserve"> </w:t>
      </w:r>
      <w:proofErr w:type="gramEnd"/>
    </w:p>
    <w:p w:rsidR="00B50908" w:rsidRPr="00BB7AEA" w:rsidRDefault="00B50908" w:rsidP="00B509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50908" w:rsidRPr="00BB7AEA" w:rsidRDefault="00B50908" w:rsidP="00B50908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BB7AEA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Cs w:val="28"/>
        </w:rPr>
        <w:t>Пермского края</w:t>
      </w:r>
      <w:r w:rsidRPr="00BB7AEA">
        <w:rPr>
          <w:szCs w:val="28"/>
        </w:rPr>
        <w:t xml:space="preserve">, муниципальными правовыми актами </w:t>
      </w:r>
      <w:r>
        <w:rPr>
          <w:szCs w:val="28"/>
        </w:rPr>
        <w:t>Еловского муниципального округа Пермского края;</w:t>
      </w:r>
      <w:proofErr w:type="gramEnd"/>
    </w:p>
    <w:p w:rsidR="00B50908" w:rsidRPr="00BB7AEA" w:rsidRDefault="00B50908" w:rsidP="00B50908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Cs w:val="28"/>
        </w:rPr>
        <w:t>требование у З</w:t>
      </w:r>
      <w:r w:rsidRPr="00BB7AEA">
        <w:rPr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0908" w:rsidRPr="00BB7AEA" w:rsidRDefault="00B50908" w:rsidP="00B509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0908" w:rsidRPr="00BB7AEA" w:rsidRDefault="00B50908" w:rsidP="00B509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0908" w:rsidRPr="00BB7AEA" w:rsidRDefault="00B50908" w:rsidP="00B509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AEA">
        <w:rPr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BB7AEA">
        <w:rPr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B50908" w:rsidRPr="00BB7AEA" w:rsidRDefault="00B50908" w:rsidP="00B50908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BB7AEA">
        <w:rPr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</w:t>
      </w:r>
      <w:r>
        <w:rPr>
          <w:szCs w:val="28"/>
        </w:rPr>
        <w:t>слугу, муниципального служащего</w:t>
      </w:r>
      <w:r w:rsidRPr="00BB7AEA">
        <w:rPr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</w:t>
      </w:r>
      <w:r>
        <w:rPr>
          <w:szCs w:val="28"/>
        </w:rPr>
        <w:t>ципальной услуги, уведомляется З</w:t>
      </w:r>
      <w:r w:rsidRPr="00BB7AEA">
        <w:rPr>
          <w:szCs w:val="28"/>
        </w:rPr>
        <w:t>аявитель.</w:t>
      </w:r>
      <w:proofErr w:type="gramEnd"/>
    </w:p>
    <w:p w:rsidR="00B50908" w:rsidRDefault="00B50908" w:rsidP="00157DF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908" w:rsidRDefault="00B50908" w:rsidP="00B50908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B50908" w:rsidRDefault="00B50908" w:rsidP="00B50908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0908" w:rsidRPr="006712FD" w:rsidRDefault="00B50908" w:rsidP="00B50908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6712FD">
        <w:rPr>
          <w:szCs w:val="28"/>
        </w:rPr>
        <w:t xml:space="preserve">5.2.1. </w:t>
      </w:r>
      <w:r w:rsidRPr="006712FD">
        <w:rPr>
          <w:rFonts w:eastAsia="Calibri"/>
          <w:szCs w:val="28"/>
        </w:rPr>
        <w:t xml:space="preserve">Жалоба на решение и действие (бездействие) </w:t>
      </w:r>
      <w:r w:rsidRPr="006712FD">
        <w:rPr>
          <w:szCs w:val="28"/>
        </w:rPr>
        <w:t xml:space="preserve">органа, </w:t>
      </w:r>
      <w:r w:rsidRPr="006712FD">
        <w:rPr>
          <w:rFonts w:eastAsia="Calibri"/>
          <w:szCs w:val="28"/>
        </w:rPr>
        <w:t xml:space="preserve">предоставляющего муниципальную услугу, должностного лица, муниципального служащего, подается в </w:t>
      </w:r>
      <w:proofErr w:type="spellStart"/>
      <w:r>
        <w:rPr>
          <w:rFonts w:eastAsia="Calibri"/>
          <w:szCs w:val="28"/>
        </w:rPr>
        <w:t>Администраци</w:t>
      </w:r>
      <w:proofErr w:type="spellEnd"/>
      <w:r>
        <w:rPr>
          <w:rFonts w:eastAsia="Calibri"/>
          <w:szCs w:val="28"/>
        </w:rPr>
        <w:t>. на имя главы муниципального округа – главы администрации Еловского муниципального округа Пермского края.</w:t>
      </w:r>
    </w:p>
    <w:p w:rsidR="00B50908" w:rsidRPr="006712FD" w:rsidRDefault="00B50908" w:rsidP="00B50908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6712FD">
        <w:rPr>
          <w:rFonts w:eastAsia="Calibri"/>
          <w:szCs w:val="28"/>
        </w:rPr>
        <w:t xml:space="preserve">5.2.2. Жалоба на решение, принятое </w:t>
      </w:r>
      <w:r>
        <w:rPr>
          <w:rFonts w:eastAsia="Calibri"/>
          <w:szCs w:val="28"/>
        </w:rPr>
        <w:t xml:space="preserve">должностным лицом </w:t>
      </w:r>
      <w:r w:rsidR="00EA420F">
        <w:rPr>
          <w:rFonts w:eastAsia="Calibri"/>
          <w:szCs w:val="28"/>
        </w:rPr>
        <w:t>органа</w:t>
      </w:r>
      <w:r w:rsidRPr="006712FD">
        <w:rPr>
          <w:szCs w:val="28"/>
        </w:rPr>
        <w:t>, предоставляющего муниципальную услугу,</w:t>
      </w:r>
      <w:r w:rsidRPr="006712FD">
        <w:rPr>
          <w:rFonts w:eastAsia="Calibri"/>
          <w:szCs w:val="28"/>
        </w:rPr>
        <w:t xml:space="preserve"> подается</w:t>
      </w:r>
      <w:r w:rsidR="00EA420F">
        <w:rPr>
          <w:rFonts w:eastAsia="Calibri"/>
          <w:szCs w:val="28"/>
        </w:rPr>
        <w:t xml:space="preserve"> председателю Комитета.</w:t>
      </w:r>
    </w:p>
    <w:p w:rsidR="00B50908" w:rsidRPr="006712FD" w:rsidRDefault="00B50908" w:rsidP="00B50908">
      <w:pPr>
        <w:autoSpaceDE w:val="0"/>
        <w:spacing w:line="360" w:lineRule="exact"/>
        <w:ind w:firstLine="567"/>
        <w:jc w:val="both"/>
        <w:rPr>
          <w:szCs w:val="28"/>
        </w:rPr>
      </w:pPr>
      <w:r w:rsidRPr="006712FD">
        <w:rPr>
          <w:rFonts w:eastAsia="Calibri"/>
          <w:szCs w:val="28"/>
        </w:rPr>
        <w:t xml:space="preserve">5.2.3. </w:t>
      </w:r>
      <w:r w:rsidRPr="006712FD">
        <w:rPr>
          <w:szCs w:val="28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</w:t>
      </w:r>
      <w:r w:rsidRPr="006712FD">
        <w:rPr>
          <w:szCs w:val="28"/>
        </w:rPr>
        <w:br/>
        <w:t>в Министерство информационного развития и связи Пермского края (далее – Министерство).</w:t>
      </w:r>
    </w:p>
    <w:p w:rsidR="00B50908" w:rsidRPr="006712FD" w:rsidRDefault="00B50908" w:rsidP="00B50908">
      <w:pPr>
        <w:autoSpaceDE w:val="0"/>
        <w:spacing w:line="360" w:lineRule="exact"/>
        <w:ind w:firstLine="540"/>
        <w:jc w:val="both"/>
        <w:rPr>
          <w:szCs w:val="28"/>
        </w:rPr>
      </w:pPr>
      <w:r w:rsidRPr="006712FD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B50908" w:rsidRPr="006712FD" w:rsidRDefault="00B50908" w:rsidP="00B50908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6712FD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B50908" w:rsidRDefault="00B50908" w:rsidP="00B50908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420F" w:rsidRDefault="00EA420F" w:rsidP="00B50908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EA420F" w:rsidRDefault="00EA420F" w:rsidP="00B50908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420F" w:rsidRPr="006712FD" w:rsidRDefault="00EA420F" w:rsidP="00EA420F">
      <w:pPr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</w:t>
      </w:r>
      <w:r w:rsidRPr="006712FD">
        <w:rPr>
          <w:szCs w:val="28"/>
        </w:rPr>
        <w:lastRenderedPageBreak/>
        <w:t xml:space="preserve">предоставляющего муниципальную услугу, должностных лиц, </w:t>
      </w:r>
      <w:r w:rsidRPr="006712FD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6712FD">
        <w:rPr>
          <w:szCs w:val="28"/>
        </w:rPr>
        <w:t>посредством размещения информации:</w:t>
      </w:r>
    </w:p>
    <w:p w:rsidR="00EA420F" w:rsidRPr="006712FD" w:rsidRDefault="00EA420F" w:rsidP="00EA420F">
      <w:pPr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5.3.1.1. на Едином портале;</w:t>
      </w:r>
    </w:p>
    <w:p w:rsidR="00EA420F" w:rsidRPr="006712FD" w:rsidRDefault="00EA420F" w:rsidP="00EA420F">
      <w:pPr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5.3.1.2. на </w:t>
      </w:r>
      <w:r w:rsidR="00786BEF">
        <w:rPr>
          <w:szCs w:val="28"/>
        </w:rPr>
        <w:t xml:space="preserve">официальном </w:t>
      </w:r>
      <w:r w:rsidRPr="006712FD">
        <w:rPr>
          <w:szCs w:val="28"/>
        </w:rPr>
        <w:t>сайте ОМСУ;</w:t>
      </w:r>
    </w:p>
    <w:p w:rsidR="00EA420F" w:rsidRDefault="00EA420F" w:rsidP="00EA420F">
      <w:pPr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5.3.1.3. на стендах в местах предоставления муниципальных услуг;</w:t>
      </w:r>
    </w:p>
    <w:p w:rsidR="00EA420F" w:rsidRDefault="00EA420F" w:rsidP="00EA420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5.3.1.4. при личном обращении в Комитет;</w:t>
      </w:r>
    </w:p>
    <w:p w:rsidR="00EA420F" w:rsidRPr="006712FD" w:rsidRDefault="00EA420F" w:rsidP="00EA420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5.3.1.5. с использованием средств телефонной связи.</w:t>
      </w:r>
    </w:p>
    <w:p w:rsidR="00EA420F" w:rsidRPr="006712FD" w:rsidRDefault="00EA420F" w:rsidP="00EA420F">
      <w:pPr>
        <w:spacing w:line="360" w:lineRule="exact"/>
        <w:ind w:firstLine="709"/>
        <w:jc w:val="both"/>
        <w:rPr>
          <w:szCs w:val="28"/>
        </w:rPr>
      </w:pPr>
    </w:p>
    <w:p w:rsidR="00EA420F" w:rsidRPr="006712FD" w:rsidRDefault="00EA420F" w:rsidP="00EA420F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EA420F" w:rsidRPr="006712FD" w:rsidRDefault="00EA420F" w:rsidP="00EA420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5.4.1. Федеральный закон </w:t>
      </w:r>
      <w:r>
        <w:rPr>
          <w:szCs w:val="28"/>
        </w:rPr>
        <w:t xml:space="preserve">от 27 июля 2010 г. </w:t>
      </w:r>
      <w:r w:rsidRPr="006712FD">
        <w:rPr>
          <w:szCs w:val="28"/>
        </w:rPr>
        <w:t>№ 210-ФЗ</w:t>
      </w:r>
      <w:r>
        <w:rPr>
          <w:szCs w:val="28"/>
        </w:rPr>
        <w:t xml:space="preserve"> «Об организации предоставления государственных и муниципальных услуг»</w:t>
      </w:r>
      <w:r w:rsidRPr="006712FD">
        <w:rPr>
          <w:szCs w:val="28"/>
        </w:rPr>
        <w:t>;</w:t>
      </w:r>
    </w:p>
    <w:p w:rsidR="00EA420F" w:rsidRPr="006712FD" w:rsidRDefault="00EA420F" w:rsidP="00EA420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5.4.2. </w:t>
      </w:r>
      <w:proofErr w:type="gramStart"/>
      <w:r w:rsidRPr="006712FD">
        <w:rPr>
          <w:szCs w:val="28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</w:t>
      </w:r>
      <w:r>
        <w:rPr>
          <w:szCs w:val="28"/>
        </w:rPr>
        <w:t xml:space="preserve">тавлению государственных услуг </w:t>
      </w:r>
      <w:r w:rsidRPr="006712FD">
        <w:rPr>
          <w:szCs w:val="28"/>
        </w:rPr>
        <w:t>в установленной сфере деятельности, и их должностных лиц, организаций, предусмотренных</w:t>
      </w:r>
      <w:proofErr w:type="gramEnd"/>
      <w:r w:rsidRPr="006712FD">
        <w:rPr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>
        <w:rPr>
          <w:szCs w:val="28"/>
        </w:rPr>
        <w:t>ипальных услуг и их работников».</w:t>
      </w:r>
    </w:p>
    <w:p w:rsidR="00095920" w:rsidRPr="00095920" w:rsidRDefault="00095920" w:rsidP="00095920">
      <w:pPr>
        <w:spacing w:line="360" w:lineRule="exact"/>
        <w:ind w:firstLine="720"/>
        <w:jc w:val="both"/>
        <w:rPr>
          <w:color w:val="000000"/>
          <w:szCs w:val="28"/>
        </w:rPr>
      </w:pPr>
      <w:r w:rsidRPr="00095920">
        <w:rPr>
          <w:color w:val="000000"/>
          <w:szCs w:val="28"/>
        </w:rPr>
        <w:t xml:space="preserve">5.4.3. </w:t>
      </w:r>
      <w:proofErr w:type="gramStart"/>
      <w:r w:rsidRPr="00095920">
        <w:rPr>
          <w:color w:val="000000"/>
          <w:szCs w:val="28"/>
        </w:rPr>
        <w:t>Постановление Администрации Еловского муниципального округа Пермского края от 23 декабря 2021 г. № 645-п «Об утверждении Порядка подачи и рассмотрения жалоб на решение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и территориальных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095920" w:rsidRDefault="00095920" w:rsidP="009D497E">
      <w:pPr>
        <w:spacing w:line="240" w:lineRule="exact"/>
        <w:ind w:left="6237"/>
        <w:rPr>
          <w:szCs w:val="28"/>
        </w:rPr>
      </w:pPr>
    </w:p>
    <w:p w:rsidR="00095920" w:rsidRDefault="00095920" w:rsidP="009D497E">
      <w:pPr>
        <w:spacing w:line="240" w:lineRule="exact"/>
        <w:ind w:left="6237"/>
        <w:rPr>
          <w:szCs w:val="28"/>
        </w:rPr>
      </w:pPr>
    </w:p>
    <w:p w:rsidR="00095920" w:rsidRDefault="00095920" w:rsidP="009D497E">
      <w:pPr>
        <w:spacing w:line="240" w:lineRule="exact"/>
        <w:ind w:left="6237"/>
        <w:rPr>
          <w:szCs w:val="28"/>
        </w:rPr>
      </w:pPr>
    </w:p>
    <w:p w:rsidR="00095920" w:rsidRDefault="00095920" w:rsidP="009D497E">
      <w:pPr>
        <w:spacing w:line="240" w:lineRule="exact"/>
        <w:ind w:left="6237"/>
        <w:rPr>
          <w:szCs w:val="28"/>
        </w:rPr>
      </w:pPr>
    </w:p>
    <w:p w:rsidR="00095920" w:rsidRDefault="00095920" w:rsidP="009D497E">
      <w:pPr>
        <w:spacing w:line="240" w:lineRule="exact"/>
        <w:ind w:left="6237"/>
        <w:rPr>
          <w:szCs w:val="28"/>
        </w:rPr>
      </w:pPr>
    </w:p>
    <w:p w:rsidR="00095920" w:rsidRDefault="00095920" w:rsidP="009D497E">
      <w:pPr>
        <w:spacing w:line="240" w:lineRule="exact"/>
        <w:ind w:left="6237"/>
        <w:rPr>
          <w:szCs w:val="28"/>
        </w:rPr>
      </w:pPr>
    </w:p>
    <w:p w:rsidR="00CE5DC8" w:rsidRPr="00540A0C" w:rsidRDefault="009D497E" w:rsidP="009D497E">
      <w:pPr>
        <w:spacing w:line="240" w:lineRule="exact"/>
        <w:ind w:left="6237"/>
        <w:rPr>
          <w:szCs w:val="28"/>
        </w:rPr>
      </w:pPr>
      <w:bookmarkStart w:id="1" w:name="_GoBack"/>
      <w:bookmarkEnd w:id="1"/>
      <w:r>
        <w:rPr>
          <w:szCs w:val="28"/>
        </w:rPr>
        <w:lastRenderedPageBreak/>
        <w:t>Приложение 1</w:t>
      </w:r>
    </w:p>
    <w:p w:rsidR="00CE5DC8" w:rsidRPr="00540A0C" w:rsidRDefault="009D497E" w:rsidP="009D497E">
      <w:pPr>
        <w:spacing w:line="240" w:lineRule="exact"/>
        <w:ind w:left="6237"/>
        <w:rPr>
          <w:szCs w:val="28"/>
        </w:rPr>
      </w:pPr>
      <w:r>
        <w:rPr>
          <w:szCs w:val="28"/>
        </w:rPr>
        <w:t>к А</w:t>
      </w:r>
      <w:r w:rsidR="00CE5DC8" w:rsidRPr="00540A0C">
        <w:rPr>
          <w:szCs w:val="28"/>
        </w:rPr>
        <w:t>дминистративному регламенту по</w:t>
      </w:r>
      <w:r>
        <w:rPr>
          <w:szCs w:val="28"/>
        </w:rPr>
        <w:t xml:space="preserve"> </w:t>
      </w:r>
      <w:r w:rsidR="00CE5DC8" w:rsidRPr="00540A0C">
        <w:rPr>
          <w:szCs w:val="28"/>
        </w:rPr>
        <w:t>предоставлению муниципальной услуги</w:t>
      </w:r>
      <w:r w:rsidR="00CE5DC8">
        <w:rPr>
          <w:szCs w:val="28"/>
        </w:rPr>
        <w:t xml:space="preserve"> </w:t>
      </w:r>
      <w:r w:rsidR="00CE5DC8" w:rsidRPr="00540A0C">
        <w:rPr>
          <w:szCs w:val="28"/>
        </w:rPr>
        <w:t>«</w:t>
      </w:r>
      <w:r w:rsidR="00CE5DC8">
        <w:rPr>
          <w:szCs w:val="28"/>
        </w:rPr>
        <w:t>Предоставление разрешения на осуществление земляных работ</w:t>
      </w:r>
      <w:r w:rsidR="00CE5DC8" w:rsidRPr="00540A0C">
        <w:rPr>
          <w:szCs w:val="28"/>
        </w:rPr>
        <w:t>»</w:t>
      </w:r>
    </w:p>
    <w:p w:rsidR="00CE5DC8" w:rsidRPr="00540A0C" w:rsidRDefault="00CE5DC8" w:rsidP="00CE5DC8">
      <w:pPr>
        <w:spacing w:line="360" w:lineRule="exact"/>
        <w:ind w:firstLine="709"/>
        <w:rPr>
          <w:szCs w:val="28"/>
        </w:rPr>
      </w:pP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Корешок ордера</w:t>
      </w:r>
      <w:r>
        <w:rPr>
          <w:szCs w:val="28"/>
        </w:rPr>
        <w:t xml:space="preserve"> (разрешения)</w:t>
      </w:r>
      <w:r w:rsidRPr="00540A0C">
        <w:rPr>
          <w:szCs w:val="28"/>
        </w:rPr>
        <w:t xml:space="preserve"> № _____</w:t>
      </w:r>
      <w:r>
        <w:rPr>
          <w:szCs w:val="28"/>
        </w:rPr>
        <w:t xml:space="preserve"> «____»_____________</w:t>
      </w:r>
      <w:r w:rsidRPr="00540A0C">
        <w:rPr>
          <w:szCs w:val="28"/>
        </w:rPr>
        <w:t>20____г.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</w:p>
    <w:p w:rsidR="00CE5DC8" w:rsidRDefault="00CE5DC8" w:rsidP="00CE5DC8">
      <w:pPr>
        <w:spacing w:line="360" w:lineRule="exact"/>
        <w:ind w:firstLine="709"/>
        <w:jc w:val="both"/>
        <w:rPr>
          <w:szCs w:val="28"/>
        </w:rPr>
      </w:pPr>
      <w:proofErr w:type="gramStart"/>
      <w:r w:rsidRPr="00540A0C">
        <w:rPr>
          <w:szCs w:val="28"/>
        </w:rPr>
        <w:t>Выдан</w:t>
      </w:r>
      <w:proofErr w:type="gramEnd"/>
      <w:r w:rsidRPr="00540A0C">
        <w:rPr>
          <w:szCs w:val="28"/>
        </w:rPr>
        <w:t xml:space="preserve"> на право проведения земляных и других работ в пределах охранных зон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инженерных коммуникаций </w:t>
      </w:r>
      <w:r>
        <w:rPr>
          <w:szCs w:val="28"/>
        </w:rPr>
        <w:t>Еловского муниципального округа Пермского края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540A0C">
        <w:rPr>
          <w:szCs w:val="28"/>
        </w:rPr>
        <w:t>ыдан________________________________________________________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наименование: предприятия, учреждения и застройщика,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</w:t>
      </w:r>
      <w:r>
        <w:rPr>
          <w:szCs w:val="28"/>
        </w:rPr>
        <w:t>__</w:t>
      </w:r>
      <w:r w:rsidRPr="00540A0C">
        <w:rPr>
          <w:szCs w:val="28"/>
        </w:rPr>
        <w:t>__________________________________________________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фамилия, имя, отчество и адрес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__________________________________________________________________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Разрешается произвести работы: ________________________________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__________________________________________________________________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Раскопку начать «_____»_____________________20___г.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Раскопку закончить «_____»_____________________20___г.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Примечание: Заказчик, подрядчик и застройщик, осуществляющий работы, обязан в течение трех дней по</w:t>
      </w:r>
      <w:r>
        <w:rPr>
          <w:szCs w:val="28"/>
        </w:rPr>
        <w:t xml:space="preserve"> </w:t>
      </w:r>
      <w:r w:rsidRPr="00540A0C">
        <w:rPr>
          <w:szCs w:val="28"/>
        </w:rPr>
        <w:t>окончанию производства земляных работ, сдать по акту место раскопки с восстановленным покрытием</w:t>
      </w:r>
      <w:r>
        <w:rPr>
          <w:szCs w:val="28"/>
        </w:rPr>
        <w:t xml:space="preserve"> </w:t>
      </w:r>
      <w:r w:rsidRPr="00540A0C">
        <w:rPr>
          <w:szCs w:val="28"/>
        </w:rPr>
        <w:t>________________________________________________________________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(город, село, улица, дом №, район, область и № телефона)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С условиями производства земляных и других работ в пределах охранных зон –</w:t>
      </w:r>
      <w:r>
        <w:rPr>
          <w:szCs w:val="28"/>
        </w:rPr>
        <w:t xml:space="preserve"> </w:t>
      </w:r>
      <w:proofErr w:type="gramStart"/>
      <w:r w:rsidRPr="00540A0C">
        <w:rPr>
          <w:szCs w:val="28"/>
        </w:rPr>
        <w:t>ознакомлен</w:t>
      </w:r>
      <w:proofErr w:type="gramEnd"/>
      <w:r w:rsidRPr="00540A0C">
        <w:rPr>
          <w:szCs w:val="28"/>
        </w:rPr>
        <w:t>.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Ордер</w:t>
      </w:r>
      <w:r>
        <w:rPr>
          <w:szCs w:val="28"/>
        </w:rPr>
        <w:t xml:space="preserve"> (разрешение)</w:t>
      </w:r>
      <w:r w:rsidRPr="00540A0C">
        <w:rPr>
          <w:szCs w:val="28"/>
        </w:rPr>
        <w:t xml:space="preserve"> получил____________________________ (подпись и дата получения ордера)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ОРДЕР</w:t>
      </w:r>
      <w:r>
        <w:rPr>
          <w:szCs w:val="28"/>
        </w:rPr>
        <w:t xml:space="preserve"> (разрешение)</w:t>
      </w:r>
      <w:r w:rsidRPr="00540A0C">
        <w:rPr>
          <w:szCs w:val="28"/>
        </w:rPr>
        <w:t xml:space="preserve"> №_____«_____»________________20__г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proofErr w:type="gramStart"/>
      <w:r w:rsidRPr="00540A0C">
        <w:rPr>
          <w:szCs w:val="28"/>
        </w:rPr>
        <w:t>Выдан</w:t>
      </w:r>
      <w:proofErr w:type="gramEnd"/>
      <w:r w:rsidRPr="00540A0C">
        <w:rPr>
          <w:szCs w:val="28"/>
        </w:rPr>
        <w:t xml:space="preserve"> на проведение земляных работ, рытье котлованов и другого строительства в</w:t>
      </w:r>
      <w:r>
        <w:rPr>
          <w:szCs w:val="28"/>
        </w:rPr>
        <w:t xml:space="preserve"> </w:t>
      </w:r>
      <w:r w:rsidRPr="00540A0C">
        <w:rPr>
          <w:szCs w:val="28"/>
        </w:rPr>
        <w:t xml:space="preserve">пределах охранных зон на трассах инженерных сетей </w:t>
      </w:r>
      <w:r>
        <w:rPr>
          <w:szCs w:val="28"/>
        </w:rPr>
        <w:t>Еловского муниципального округа Пермского края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lastRenderedPageBreak/>
        <w:t>Выдан________________________________________________________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(наименование: предприятия, учреждения, ответственного лица и частного застройщика, должность, фамилия, имя и отчество)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Разрешается произвести работы: ____________</w:t>
      </w:r>
      <w:r>
        <w:rPr>
          <w:szCs w:val="28"/>
        </w:rPr>
        <w:t>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наименование населенного пункта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 xml:space="preserve">района, </w:t>
      </w:r>
      <w:proofErr w:type="gramStart"/>
      <w:r w:rsidRPr="00540A0C">
        <w:rPr>
          <w:szCs w:val="28"/>
        </w:rPr>
        <w:t>области</w:t>
      </w:r>
      <w:proofErr w:type="gramEnd"/>
      <w:r w:rsidRPr="00540A0C">
        <w:rPr>
          <w:szCs w:val="28"/>
        </w:rPr>
        <w:t xml:space="preserve"> и </w:t>
      </w:r>
      <w:proofErr w:type="gramStart"/>
      <w:r w:rsidRPr="00540A0C">
        <w:rPr>
          <w:szCs w:val="28"/>
        </w:rPr>
        <w:t>какая</w:t>
      </w:r>
      <w:proofErr w:type="gramEnd"/>
      <w:r w:rsidRPr="00540A0C">
        <w:rPr>
          <w:szCs w:val="28"/>
        </w:rPr>
        <w:t xml:space="preserve"> работа будет произведена вблизи охранной зоны и в самой охранной зоне)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__________________________________________________________________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Раскопку начать «____»__________________20___г.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Раскопку закончить «_____»__________________20___г.</w:t>
      </w:r>
    </w:p>
    <w:p w:rsidR="00CE5DC8" w:rsidRPr="00540A0C" w:rsidRDefault="00CE5DC8" w:rsidP="00CE5DC8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__________________________________________________________________</w:t>
      </w: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(город, село, улица, дом №, район, область и № телефона)</w:t>
      </w:r>
    </w:p>
    <w:p w:rsidR="00CE5DC8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Примечание: Заказчик, подрядчики застройщик, осуществляющий работы, обязан в течение трех дней</w:t>
      </w:r>
      <w:r>
        <w:rPr>
          <w:szCs w:val="28"/>
        </w:rPr>
        <w:t xml:space="preserve"> </w:t>
      </w:r>
      <w:r w:rsidRPr="00540A0C">
        <w:rPr>
          <w:szCs w:val="28"/>
        </w:rPr>
        <w:t>по окончанию производства земляных работ, сдать по акту место раскопки с восстановленным покрытием</w:t>
      </w:r>
    </w:p>
    <w:p w:rsidR="00BC3229" w:rsidRPr="00540A0C" w:rsidRDefault="00BC3229" w:rsidP="00CE5DC8">
      <w:pPr>
        <w:spacing w:line="360" w:lineRule="exact"/>
        <w:ind w:firstLine="709"/>
        <w:jc w:val="both"/>
        <w:rPr>
          <w:szCs w:val="28"/>
        </w:rPr>
      </w:pPr>
    </w:p>
    <w:p w:rsidR="00CE5DC8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М.П.</w:t>
      </w:r>
      <w:r w:rsidR="00BC3229">
        <w:rPr>
          <w:szCs w:val="28"/>
        </w:rPr>
        <w:t>(при наличии)</w:t>
      </w:r>
    </w:p>
    <w:p w:rsidR="00BC3229" w:rsidRDefault="00BC3229" w:rsidP="00CE5DC8">
      <w:pPr>
        <w:spacing w:line="360" w:lineRule="exact"/>
        <w:ind w:firstLine="709"/>
        <w:jc w:val="both"/>
        <w:rPr>
          <w:szCs w:val="28"/>
        </w:rPr>
      </w:pPr>
    </w:p>
    <w:p w:rsidR="00CE5DC8" w:rsidRPr="00540A0C" w:rsidRDefault="00CE5DC8" w:rsidP="00CE5DC8">
      <w:pPr>
        <w:spacing w:line="360" w:lineRule="exact"/>
        <w:ind w:firstLine="709"/>
        <w:jc w:val="both"/>
        <w:rPr>
          <w:szCs w:val="28"/>
        </w:rPr>
      </w:pPr>
      <w:r w:rsidRPr="00540A0C">
        <w:rPr>
          <w:szCs w:val="28"/>
        </w:rPr>
        <w:t>Ордер</w:t>
      </w:r>
      <w:r>
        <w:rPr>
          <w:szCs w:val="28"/>
        </w:rPr>
        <w:t xml:space="preserve"> (разрешение)</w:t>
      </w:r>
      <w:r w:rsidRPr="00540A0C">
        <w:rPr>
          <w:szCs w:val="28"/>
        </w:rPr>
        <w:t xml:space="preserve"> выдал_____________</w:t>
      </w:r>
      <w:r>
        <w:rPr>
          <w:szCs w:val="28"/>
        </w:rPr>
        <w:t>________________________</w:t>
      </w:r>
    </w:p>
    <w:p w:rsidR="00CE5DC8" w:rsidRDefault="00CE5DC8" w:rsidP="00CE5DC8">
      <w:pPr>
        <w:spacing w:line="360" w:lineRule="exact"/>
        <w:ind w:firstLine="709"/>
        <w:jc w:val="both"/>
      </w:pPr>
      <w:r w:rsidRPr="00540A0C">
        <w:rPr>
          <w:szCs w:val="28"/>
        </w:rPr>
        <w:t>фамилия, имя, отчество, подпись, должность сп</w:t>
      </w:r>
      <w:r>
        <w:rPr>
          <w:szCs w:val="28"/>
        </w:rPr>
        <w:t>ециалиста Комитета имущественных отношений и градостроительства Администрации Еловского муниципального округа Пермского края.</w:t>
      </w:r>
    </w:p>
    <w:p w:rsidR="00CE5DC8" w:rsidRDefault="00CE5DC8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22268C" w:rsidRPr="00540A0C" w:rsidRDefault="0022268C" w:rsidP="00192086">
      <w:pPr>
        <w:spacing w:line="240" w:lineRule="exact"/>
        <w:jc w:val="both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Default="009D497E" w:rsidP="00192086">
      <w:pPr>
        <w:spacing w:line="240" w:lineRule="exact"/>
        <w:ind w:left="4536"/>
        <w:rPr>
          <w:szCs w:val="28"/>
        </w:rPr>
      </w:pPr>
    </w:p>
    <w:p w:rsidR="009D497E" w:rsidRPr="00540A0C" w:rsidRDefault="009D497E" w:rsidP="009D497E">
      <w:pPr>
        <w:spacing w:line="240" w:lineRule="exact"/>
        <w:ind w:left="6237"/>
        <w:rPr>
          <w:szCs w:val="28"/>
        </w:rPr>
      </w:pPr>
      <w:r w:rsidRPr="00540A0C">
        <w:rPr>
          <w:szCs w:val="28"/>
        </w:rPr>
        <w:lastRenderedPageBreak/>
        <w:t>Приложение 2</w:t>
      </w:r>
    </w:p>
    <w:p w:rsidR="009D497E" w:rsidRPr="00540A0C" w:rsidRDefault="009D497E" w:rsidP="009D497E">
      <w:pPr>
        <w:spacing w:line="240" w:lineRule="exact"/>
        <w:ind w:left="6237"/>
        <w:rPr>
          <w:szCs w:val="28"/>
        </w:rPr>
      </w:pPr>
      <w:r>
        <w:rPr>
          <w:szCs w:val="28"/>
        </w:rPr>
        <w:t>к А</w:t>
      </w:r>
      <w:r w:rsidRPr="00540A0C">
        <w:rPr>
          <w:szCs w:val="28"/>
        </w:rPr>
        <w:t>дминистративному регламенту по</w:t>
      </w:r>
      <w:r>
        <w:rPr>
          <w:szCs w:val="28"/>
        </w:rPr>
        <w:t xml:space="preserve"> </w:t>
      </w:r>
      <w:r w:rsidRPr="00540A0C">
        <w:rPr>
          <w:szCs w:val="28"/>
        </w:rPr>
        <w:t>предоставлению муниципальной услуги</w:t>
      </w:r>
      <w:r>
        <w:rPr>
          <w:szCs w:val="28"/>
        </w:rPr>
        <w:t xml:space="preserve"> </w:t>
      </w:r>
      <w:r w:rsidRPr="00540A0C">
        <w:rPr>
          <w:szCs w:val="28"/>
        </w:rPr>
        <w:t>«</w:t>
      </w:r>
      <w:r>
        <w:rPr>
          <w:szCs w:val="28"/>
        </w:rPr>
        <w:t>Предоставление разрешения на осуществление земляных работ</w:t>
      </w:r>
      <w:r w:rsidRPr="00540A0C">
        <w:rPr>
          <w:szCs w:val="28"/>
        </w:rPr>
        <w:t>»</w:t>
      </w:r>
    </w:p>
    <w:p w:rsidR="009D497E" w:rsidRPr="00F730DF" w:rsidRDefault="009D497E" w:rsidP="009D49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D497E" w:rsidRPr="00F730DF" w:rsidRDefault="009D497E" w:rsidP="009D497E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spacing w:before="409"/>
        <w:jc w:val="center"/>
        <w:rPr>
          <w:rFonts w:ascii="Arial" w:hAnsi="Arial" w:cs="Arial"/>
          <w:b/>
          <w:bCs/>
        </w:rPr>
      </w:pPr>
      <w:r w:rsidRPr="00F730DF">
        <w:rPr>
          <w:b/>
          <w:bCs/>
        </w:rPr>
        <w:t>ОТКАЗ № _______</w:t>
      </w:r>
      <w:r w:rsidRPr="00F730DF">
        <w:t xml:space="preserve"> </w:t>
      </w:r>
      <w:proofErr w:type="gramStart"/>
      <w:r w:rsidRPr="00F730DF">
        <w:t>от</w:t>
      </w:r>
      <w:proofErr w:type="gramEnd"/>
      <w:r w:rsidRPr="00F730DF">
        <w:t xml:space="preserve"> ___________</w:t>
      </w:r>
    </w:p>
    <w:p w:rsidR="009D497E" w:rsidRPr="00F730DF" w:rsidRDefault="009D497E" w:rsidP="009D497E">
      <w:pPr>
        <w:jc w:val="center"/>
      </w:pPr>
      <w:r w:rsidRPr="00F730DF">
        <w:t xml:space="preserve">в </w:t>
      </w:r>
      <w:r>
        <w:t>предоставлении</w:t>
      </w:r>
      <w:r w:rsidRPr="00F730DF">
        <w:t xml:space="preserve"> (продлении) разрешения на право осуществления земляных работ</w:t>
      </w:r>
    </w:p>
    <w:p w:rsidR="009D497E" w:rsidRPr="00F730DF" w:rsidRDefault="009D497E" w:rsidP="009D497E">
      <w:pPr>
        <w:rPr>
          <w:rFonts w:ascii="Arial" w:hAnsi="Arial"/>
        </w:rPr>
      </w:pPr>
    </w:p>
    <w:p w:rsidR="009D497E" w:rsidRPr="00F730DF" w:rsidRDefault="009D497E" w:rsidP="009D497E">
      <w:pPr>
        <w:ind w:firstLine="709"/>
      </w:pPr>
      <w:r w:rsidRPr="00F730DF">
        <w:t>ЗАЯВИТЕЛЮ ___________________________________</w:t>
      </w:r>
      <w:r>
        <w:t>_____</w:t>
      </w:r>
      <w:r w:rsidRPr="00F730DF">
        <w:t>__________________</w:t>
      </w:r>
      <w:r>
        <w:t>_</w:t>
      </w:r>
    </w:p>
    <w:p w:rsidR="009D497E" w:rsidRPr="00F730DF" w:rsidRDefault="009D497E" w:rsidP="009D497E">
      <w:pPr>
        <w:ind w:left="1416" w:firstLine="708"/>
        <w:jc w:val="both"/>
      </w:pPr>
      <w:r w:rsidRPr="00F730DF">
        <w:rPr>
          <w:sz w:val="18"/>
          <w:szCs w:val="18"/>
        </w:rPr>
        <w:t>(наименование юридического или физического лица)</w:t>
      </w:r>
    </w:p>
    <w:p w:rsidR="009D497E" w:rsidRPr="00F730DF" w:rsidRDefault="009D497E" w:rsidP="009D497E">
      <w:pPr>
        <w:rPr>
          <w:sz w:val="26"/>
        </w:rPr>
      </w:pPr>
      <w:r w:rsidRPr="00F730DF">
        <w:t xml:space="preserve">на осуществление земляных работ:  </w:t>
      </w:r>
      <w:r w:rsidRPr="00F730DF">
        <w:rPr>
          <w:sz w:val="26"/>
        </w:rPr>
        <w:t>_________________________________</w:t>
      </w:r>
      <w:r>
        <w:rPr>
          <w:sz w:val="26"/>
        </w:rPr>
        <w:t>__________________________</w:t>
      </w:r>
      <w:r w:rsidRPr="00F730DF">
        <w:rPr>
          <w:sz w:val="26"/>
        </w:rPr>
        <w:t>____________</w:t>
      </w:r>
    </w:p>
    <w:p w:rsidR="009D497E" w:rsidRPr="00F730DF" w:rsidRDefault="009D497E" w:rsidP="009D497E">
      <w:pPr>
        <w:jc w:val="center"/>
        <w:rPr>
          <w:sz w:val="18"/>
          <w:szCs w:val="18"/>
        </w:rPr>
      </w:pPr>
      <w:r w:rsidRPr="00F730DF">
        <w:rPr>
          <w:sz w:val="18"/>
          <w:szCs w:val="18"/>
        </w:rPr>
        <w:t>(характер и вид производимых работ)</w:t>
      </w:r>
    </w:p>
    <w:p w:rsidR="009D497E" w:rsidRPr="00F730DF" w:rsidRDefault="009D497E" w:rsidP="009D497E">
      <w:pPr>
        <w:rPr>
          <w:sz w:val="26"/>
        </w:rPr>
      </w:pPr>
      <w:r w:rsidRPr="00F730DF">
        <w:rPr>
          <w:sz w:val="26"/>
        </w:rPr>
        <w:t>_______________________________________________________________________</w:t>
      </w:r>
    </w:p>
    <w:p w:rsidR="009D497E" w:rsidRPr="00F730DF" w:rsidRDefault="009D497E" w:rsidP="009D497E">
      <w:pPr>
        <w:jc w:val="center"/>
      </w:pPr>
      <w:r w:rsidRPr="00F730DF">
        <w:rPr>
          <w:sz w:val="18"/>
          <w:szCs w:val="18"/>
        </w:rPr>
        <w:t>(наименование объекта)</w:t>
      </w:r>
    </w:p>
    <w:p w:rsidR="009D497E" w:rsidRPr="00F730DF" w:rsidRDefault="009D497E" w:rsidP="009D497E">
      <w:pPr>
        <w:ind w:firstLine="709"/>
      </w:pPr>
      <w:r w:rsidRPr="00F730DF">
        <w:t>Место производства работ:</w:t>
      </w:r>
      <w:r w:rsidRPr="00F730DF">
        <w:rPr>
          <w:rFonts w:ascii="Arial" w:hAnsi="Arial"/>
        </w:rPr>
        <w:t xml:space="preserve"> </w:t>
      </w:r>
      <w:r w:rsidRPr="00F730DF">
        <w:t>_________________________________</w:t>
      </w:r>
      <w:r>
        <w:t>_______________</w:t>
      </w:r>
    </w:p>
    <w:p w:rsidR="009D497E" w:rsidRPr="00F730DF" w:rsidRDefault="009D497E" w:rsidP="009D497E"/>
    <w:p w:rsidR="009D497E" w:rsidRPr="00C4436F" w:rsidRDefault="009D497E" w:rsidP="009D497E">
      <w:pPr>
        <w:ind w:firstLine="709"/>
      </w:pPr>
      <w:r w:rsidRPr="00F730DF">
        <w:t>Причины отказа:______________________________________________________________________________________________________________________________________</w:t>
      </w:r>
      <w:r w:rsidRPr="00C4436F">
        <w:t>______________________________________________________________________</w:t>
      </w:r>
      <w:r>
        <w:t>______</w:t>
      </w:r>
    </w:p>
    <w:p w:rsidR="009D497E" w:rsidRDefault="009D497E" w:rsidP="009D497E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</w:p>
    <w:p w:rsidR="009D497E" w:rsidRDefault="009D497E" w:rsidP="009D497E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</w:p>
    <w:p w:rsidR="009D497E" w:rsidRDefault="009D497E" w:rsidP="009D497E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</w:p>
    <w:p w:rsidR="001A122B" w:rsidRDefault="00BC3229" w:rsidP="009D497E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>
        <w:t>М.П. (при наличии)</w:t>
      </w:r>
    </w:p>
    <w:p w:rsidR="009D497E" w:rsidRPr="00F730DF" w:rsidRDefault="009D497E" w:rsidP="009D497E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>Отказ подготовил</w:t>
      </w:r>
      <w:r w:rsidR="00BC3229">
        <w:t xml:space="preserve">                     </w:t>
      </w:r>
      <w:r w:rsidRPr="00F730DF">
        <w:t>_________________________________________</w:t>
      </w:r>
    </w:p>
    <w:p w:rsidR="009D497E" w:rsidRPr="00F730DF" w:rsidRDefault="009D497E" w:rsidP="00BC3229">
      <w:pPr>
        <w:ind w:left="5664" w:firstLine="708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9D497E" w:rsidRPr="00F730DF" w:rsidRDefault="009D497E" w:rsidP="009D497E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Отказ выдал                 </w:t>
      </w:r>
      <w:r w:rsidR="00BC3229">
        <w:t xml:space="preserve">             </w:t>
      </w:r>
      <w:r w:rsidRPr="00F730DF">
        <w:t>_________________________________________</w:t>
      </w:r>
    </w:p>
    <w:p w:rsidR="009D497E" w:rsidRPr="00F730DF" w:rsidRDefault="009D497E" w:rsidP="00BC3229">
      <w:pPr>
        <w:ind w:left="5664" w:firstLine="708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9D497E" w:rsidRPr="00F730DF" w:rsidRDefault="009D497E" w:rsidP="009D497E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Отказ получил          </w:t>
      </w:r>
      <w:r w:rsidR="00BC3229">
        <w:t xml:space="preserve">              </w:t>
      </w:r>
      <w:r w:rsidRPr="00F730DF">
        <w:t>__________________________________________</w:t>
      </w:r>
    </w:p>
    <w:p w:rsidR="009D497E" w:rsidRPr="00F730DF" w:rsidRDefault="009D497E" w:rsidP="00BC3229">
      <w:pPr>
        <w:ind w:left="4956" w:firstLine="708"/>
        <w:rPr>
          <w:sz w:val="18"/>
          <w:szCs w:val="18"/>
        </w:rPr>
      </w:pPr>
      <w:r w:rsidRPr="00F730DF">
        <w:rPr>
          <w:sz w:val="18"/>
          <w:szCs w:val="18"/>
        </w:rPr>
        <w:t>(дата, подпись, Ф.И.О. заявителя)</w:t>
      </w:r>
    </w:p>
    <w:p w:rsidR="009D497E" w:rsidRDefault="009D497E" w:rsidP="009D497E">
      <w:pPr>
        <w:spacing w:line="240" w:lineRule="exact"/>
        <w:ind w:left="4536"/>
        <w:rPr>
          <w:szCs w:val="28"/>
        </w:rPr>
      </w:pPr>
    </w:p>
    <w:p w:rsidR="00BC3229" w:rsidRDefault="00BC3229" w:rsidP="009D497E">
      <w:pPr>
        <w:spacing w:line="240" w:lineRule="exact"/>
        <w:ind w:left="4536"/>
        <w:rPr>
          <w:szCs w:val="28"/>
        </w:rPr>
      </w:pPr>
    </w:p>
    <w:p w:rsidR="00BC3229" w:rsidRDefault="00BC3229" w:rsidP="009D497E">
      <w:pPr>
        <w:spacing w:line="240" w:lineRule="exact"/>
        <w:ind w:left="4536"/>
        <w:rPr>
          <w:szCs w:val="28"/>
        </w:rPr>
      </w:pPr>
    </w:p>
    <w:p w:rsidR="00BC3229" w:rsidRDefault="00BC3229" w:rsidP="009D497E">
      <w:pPr>
        <w:spacing w:line="240" w:lineRule="exact"/>
        <w:ind w:left="4536"/>
        <w:rPr>
          <w:szCs w:val="28"/>
        </w:rPr>
      </w:pPr>
    </w:p>
    <w:p w:rsidR="00BC3229" w:rsidRDefault="00BC3229" w:rsidP="009D497E">
      <w:pPr>
        <w:spacing w:line="240" w:lineRule="exact"/>
        <w:ind w:left="4536"/>
        <w:rPr>
          <w:szCs w:val="28"/>
        </w:rPr>
      </w:pPr>
    </w:p>
    <w:p w:rsidR="009E35DA" w:rsidRPr="00540A0C" w:rsidRDefault="009E35DA" w:rsidP="009D497E">
      <w:pPr>
        <w:spacing w:line="240" w:lineRule="exact"/>
        <w:ind w:left="6237"/>
        <w:rPr>
          <w:szCs w:val="28"/>
        </w:rPr>
      </w:pPr>
      <w:r w:rsidRPr="00540A0C">
        <w:rPr>
          <w:szCs w:val="28"/>
        </w:rPr>
        <w:lastRenderedPageBreak/>
        <w:t>П</w:t>
      </w:r>
      <w:r w:rsidR="009D497E">
        <w:rPr>
          <w:szCs w:val="28"/>
        </w:rPr>
        <w:t>риложение 3</w:t>
      </w:r>
    </w:p>
    <w:p w:rsidR="009E35DA" w:rsidRPr="00540A0C" w:rsidRDefault="001A122B" w:rsidP="009D497E">
      <w:pPr>
        <w:spacing w:line="240" w:lineRule="exact"/>
        <w:ind w:left="6237"/>
        <w:rPr>
          <w:szCs w:val="28"/>
        </w:rPr>
      </w:pPr>
      <w:r>
        <w:rPr>
          <w:szCs w:val="28"/>
        </w:rPr>
        <w:t>к А</w:t>
      </w:r>
      <w:r w:rsidR="009E35DA" w:rsidRPr="00540A0C">
        <w:rPr>
          <w:szCs w:val="28"/>
        </w:rPr>
        <w:t>дминистративному регламенту по</w:t>
      </w:r>
      <w:r w:rsidR="009D497E">
        <w:rPr>
          <w:szCs w:val="28"/>
        </w:rPr>
        <w:t xml:space="preserve"> </w:t>
      </w:r>
      <w:r w:rsidR="009E35DA" w:rsidRPr="00540A0C">
        <w:rPr>
          <w:szCs w:val="28"/>
        </w:rPr>
        <w:t>предоставлению муниципальной услуги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«</w:t>
      </w:r>
      <w:r w:rsidR="005D3D06">
        <w:rPr>
          <w:szCs w:val="28"/>
        </w:rPr>
        <w:t>Предоставление разрешения на осуществление земляных работ</w:t>
      </w:r>
      <w:r w:rsidR="009E35DA" w:rsidRPr="00540A0C">
        <w:rPr>
          <w:szCs w:val="28"/>
        </w:rPr>
        <w:t>»</w:t>
      </w:r>
    </w:p>
    <w:p w:rsidR="009E35DA" w:rsidRPr="00540A0C" w:rsidRDefault="009E35DA" w:rsidP="009E35DA">
      <w:pPr>
        <w:rPr>
          <w:szCs w:val="28"/>
        </w:rPr>
      </w:pPr>
      <w:r w:rsidRPr="00540A0C">
        <w:rPr>
          <w:szCs w:val="28"/>
        </w:rPr>
        <w:t>форма для юридических лиц</w:t>
      </w:r>
    </w:p>
    <w:p w:rsidR="009E35DA" w:rsidRPr="00540A0C" w:rsidRDefault="009E35DA" w:rsidP="009E35DA">
      <w:pPr>
        <w:jc w:val="center"/>
        <w:rPr>
          <w:szCs w:val="28"/>
        </w:rPr>
      </w:pPr>
    </w:p>
    <w:p w:rsidR="009E35DA" w:rsidRDefault="009D497E" w:rsidP="009E35DA">
      <w:pPr>
        <w:spacing w:line="360" w:lineRule="exact"/>
        <w:jc w:val="center"/>
        <w:rPr>
          <w:szCs w:val="28"/>
        </w:rPr>
      </w:pPr>
      <w:r>
        <w:rPr>
          <w:szCs w:val="28"/>
        </w:rPr>
        <w:t>ЗАЯВЛЕНИЕ</w:t>
      </w:r>
    </w:p>
    <w:p w:rsidR="009E35DA" w:rsidRPr="00540A0C" w:rsidRDefault="009E35DA" w:rsidP="009E35DA">
      <w:pPr>
        <w:spacing w:line="360" w:lineRule="exact"/>
        <w:jc w:val="center"/>
        <w:rPr>
          <w:szCs w:val="28"/>
        </w:rPr>
      </w:pPr>
      <w:r w:rsidRPr="00540A0C">
        <w:rPr>
          <w:szCs w:val="28"/>
        </w:rPr>
        <w:t>на производство земляных работ</w:t>
      </w:r>
    </w:p>
    <w:p w:rsidR="009E35DA" w:rsidRPr="00540A0C" w:rsidRDefault="009E35DA" w:rsidP="009E35DA">
      <w:pPr>
        <w:jc w:val="both"/>
        <w:rPr>
          <w:szCs w:val="28"/>
        </w:rPr>
      </w:pPr>
      <w:r w:rsidRPr="00540A0C">
        <w:rPr>
          <w:szCs w:val="28"/>
        </w:rPr>
        <w:t>№ ___________ от «___» ____________ 20__ г.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Заказчик</w:t>
      </w:r>
      <w:r>
        <w:rPr>
          <w:szCs w:val="28"/>
        </w:rPr>
        <w:t xml:space="preserve"> </w:t>
      </w:r>
      <w:r w:rsidRPr="00540A0C">
        <w:rPr>
          <w:szCs w:val="28"/>
        </w:rPr>
        <w:t>___________________________________________________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(наименование организации заказчика, Ф.И.О. руководителя, телефон)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__________________________________________________________________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 xml:space="preserve">просит Вас выдать разрешение на производство земляных работ </w:t>
      </w:r>
      <w:proofErr w:type="gramStart"/>
      <w:r w:rsidRPr="00540A0C">
        <w:rPr>
          <w:szCs w:val="28"/>
        </w:rPr>
        <w:t>для</w:t>
      </w:r>
      <w:proofErr w:type="gramEnd"/>
      <w:r w:rsidRPr="00540A0C">
        <w:rPr>
          <w:szCs w:val="28"/>
        </w:rPr>
        <w:t>_______________________________________________________________</w:t>
      </w:r>
    </w:p>
    <w:p w:rsidR="009E35DA" w:rsidRPr="00FA4B32" w:rsidRDefault="009E35DA" w:rsidP="009E35DA">
      <w:pPr>
        <w:spacing w:line="360" w:lineRule="exact"/>
        <w:jc w:val="both"/>
        <w:rPr>
          <w:sz w:val="18"/>
          <w:szCs w:val="18"/>
        </w:rPr>
      </w:pPr>
      <w:r w:rsidRPr="00FA4B32">
        <w:rPr>
          <w:sz w:val="18"/>
          <w:szCs w:val="18"/>
        </w:rPr>
        <w:t>(характер работ)</w:t>
      </w:r>
    </w:p>
    <w:p w:rsidR="009E35DA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с _______________ 20__ г. по _______________ 20__ г.</w:t>
      </w:r>
      <w:r>
        <w:rPr>
          <w:szCs w:val="28"/>
        </w:rPr>
        <w:t xml:space="preserve"> 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по</w:t>
      </w:r>
      <w:r>
        <w:rPr>
          <w:szCs w:val="28"/>
        </w:rPr>
        <w:t xml:space="preserve"> а</w:t>
      </w:r>
      <w:r w:rsidRPr="00540A0C">
        <w:rPr>
          <w:szCs w:val="28"/>
        </w:rPr>
        <w:t>дресу:________________________________</w:t>
      </w:r>
      <w:r>
        <w:rPr>
          <w:szCs w:val="28"/>
        </w:rPr>
        <w:t>_________________________</w:t>
      </w:r>
    </w:p>
    <w:p w:rsidR="009E35DA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 xml:space="preserve">на участке </w:t>
      </w:r>
      <w:proofErr w:type="gramStart"/>
      <w:r w:rsidRPr="00540A0C">
        <w:rPr>
          <w:szCs w:val="28"/>
        </w:rPr>
        <w:t>от</w:t>
      </w:r>
      <w:proofErr w:type="gramEnd"/>
      <w:r w:rsidRPr="00540A0C">
        <w:rPr>
          <w:szCs w:val="28"/>
        </w:rPr>
        <w:t>__________________ до_______________</w:t>
      </w:r>
      <w:r>
        <w:rPr>
          <w:szCs w:val="28"/>
        </w:rPr>
        <w:t xml:space="preserve"> 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протяженностью________________________</w:t>
      </w:r>
      <w:r>
        <w:rPr>
          <w:szCs w:val="28"/>
        </w:rPr>
        <w:t>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Вид и объем вскрываемого покрытия______</w:t>
      </w:r>
      <w:r>
        <w:rPr>
          <w:szCs w:val="28"/>
        </w:rPr>
        <w:t>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(проезжая часть, тротуар, газон, технический проезд и тому подобное)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Вид земельных работ (открытый/закрытый) __________________</w:t>
      </w:r>
      <w:r>
        <w:rPr>
          <w:szCs w:val="28"/>
        </w:rPr>
        <w:t>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Подрядчик_____________________________</w:t>
      </w:r>
      <w:r>
        <w:rPr>
          <w:szCs w:val="28"/>
        </w:rPr>
        <w:t>____________________________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(наименование организации, Ф.И.О. руководителя, телефон, факс)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Гарантируем наличие материалов, рабочей силы, механизмов, автотранспорта,</w:t>
      </w:r>
      <w:r>
        <w:rPr>
          <w:szCs w:val="28"/>
        </w:rPr>
        <w:t xml:space="preserve"> </w:t>
      </w:r>
      <w:r w:rsidRPr="00540A0C">
        <w:rPr>
          <w:szCs w:val="28"/>
        </w:rPr>
        <w:t>необходимое количество щитов для ограждений, пешеходных мостиков,</w:t>
      </w:r>
      <w:r>
        <w:rPr>
          <w:szCs w:val="28"/>
        </w:rPr>
        <w:t xml:space="preserve"> </w:t>
      </w:r>
      <w:r w:rsidRPr="00540A0C">
        <w:rPr>
          <w:szCs w:val="28"/>
        </w:rPr>
        <w:t>предупреждающих средств безопасности (сигнальные ленты, дорожные знаки и</w:t>
      </w:r>
      <w:r>
        <w:rPr>
          <w:szCs w:val="28"/>
        </w:rPr>
        <w:t xml:space="preserve"> </w:t>
      </w:r>
      <w:r w:rsidRPr="00540A0C">
        <w:rPr>
          <w:szCs w:val="28"/>
        </w:rPr>
        <w:t>тому подобное) и восстановление полного благоустройства территории после</w:t>
      </w:r>
      <w:r>
        <w:rPr>
          <w:szCs w:val="28"/>
        </w:rPr>
        <w:t xml:space="preserve"> </w:t>
      </w:r>
      <w:r w:rsidRPr="00540A0C">
        <w:rPr>
          <w:szCs w:val="28"/>
        </w:rPr>
        <w:t>окончания работ в соответствии с условиями разрешения.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proofErr w:type="gramStart"/>
      <w:r w:rsidRPr="00540A0C">
        <w:rPr>
          <w:szCs w:val="28"/>
        </w:rPr>
        <w:t>Ответственные</w:t>
      </w:r>
      <w:proofErr w:type="gramEnd"/>
      <w:r w:rsidRPr="00540A0C">
        <w:rPr>
          <w:szCs w:val="28"/>
        </w:rPr>
        <w:t xml:space="preserve"> за выполнение работ: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Заказчик_______________________________</w:t>
      </w:r>
      <w:r>
        <w:rPr>
          <w:szCs w:val="28"/>
        </w:rPr>
        <w:t>____________________________</w:t>
      </w:r>
    </w:p>
    <w:p w:rsidR="009E35DA" w:rsidRPr="00192086" w:rsidRDefault="009E35DA" w:rsidP="009E35DA">
      <w:pPr>
        <w:spacing w:line="360" w:lineRule="exact"/>
        <w:jc w:val="both"/>
        <w:rPr>
          <w:sz w:val="20"/>
        </w:rPr>
      </w:pPr>
      <w:r w:rsidRPr="00192086">
        <w:rPr>
          <w:sz w:val="20"/>
        </w:rPr>
        <w:t>(должность, Ф.И.О., телефон)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Подрядчик_____________________________</w:t>
      </w:r>
      <w:r>
        <w:rPr>
          <w:szCs w:val="28"/>
        </w:rPr>
        <w:t>____________________________</w:t>
      </w:r>
    </w:p>
    <w:p w:rsidR="009E35DA" w:rsidRPr="00192086" w:rsidRDefault="009E35DA" w:rsidP="009E35DA">
      <w:pPr>
        <w:spacing w:line="360" w:lineRule="exact"/>
        <w:jc w:val="both"/>
        <w:rPr>
          <w:sz w:val="20"/>
        </w:rPr>
      </w:pPr>
      <w:r w:rsidRPr="00192086">
        <w:rPr>
          <w:sz w:val="20"/>
        </w:rPr>
        <w:t>(должность, Ф.И.О., телефон)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Адрес организации заказчика _____________</w:t>
      </w:r>
      <w:r>
        <w:rPr>
          <w:szCs w:val="28"/>
        </w:rPr>
        <w:t>___________________________</w:t>
      </w:r>
    </w:p>
    <w:p w:rsidR="00BC3229" w:rsidRDefault="00BC3229" w:rsidP="00BC3229">
      <w:pPr>
        <w:spacing w:line="360" w:lineRule="exact"/>
        <w:jc w:val="both"/>
        <w:rPr>
          <w:szCs w:val="28"/>
        </w:rPr>
      </w:pPr>
      <w:r>
        <w:rPr>
          <w:szCs w:val="28"/>
        </w:rPr>
        <w:t>Руководитель организации_______________________</w:t>
      </w:r>
      <w:r w:rsidR="009E35DA" w:rsidRPr="00540A0C">
        <w:rPr>
          <w:szCs w:val="28"/>
        </w:rPr>
        <w:t xml:space="preserve"> /___________________/</w:t>
      </w:r>
    </w:p>
    <w:p w:rsidR="009E35DA" w:rsidRPr="00540A0C" w:rsidRDefault="009E35DA" w:rsidP="00BC3229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М.П.</w:t>
      </w:r>
    </w:p>
    <w:p w:rsidR="00BC3229" w:rsidRDefault="00BC3229" w:rsidP="009D497E">
      <w:pPr>
        <w:spacing w:line="240" w:lineRule="exact"/>
        <w:ind w:left="6237"/>
        <w:rPr>
          <w:szCs w:val="28"/>
        </w:rPr>
      </w:pPr>
    </w:p>
    <w:p w:rsidR="009E35DA" w:rsidRPr="00540A0C" w:rsidRDefault="009D497E" w:rsidP="009D497E">
      <w:pPr>
        <w:spacing w:line="240" w:lineRule="exact"/>
        <w:ind w:left="6237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9E35DA" w:rsidRPr="00540A0C" w:rsidRDefault="001A122B" w:rsidP="009D497E">
      <w:pPr>
        <w:spacing w:line="240" w:lineRule="exact"/>
        <w:ind w:left="6237"/>
        <w:rPr>
          <w:szCs w:val="28"/>
        </w:rPr>
      </w:pPr>
      <w:r>
        <w:rPr>
          <w:szCs w:val="28"/>
        </w:rPr>
        <w:t>к А</w:t>
      </w:r>
      <w:r w:rsidR="009E35DA" w:rsidRPr="00540A0C">
        <w:rPr>
          <w:szCs w:val="28"/>
        </w:rPr>
        <w:t>дминистративному регламенту по</w:t>
      </w:r>
      <w:r w:rsidR="009D497E">
        <w:rPr>
          <w:szCs w:val="28"/>
        </w:rPr>
        <w:t xml:space="preserve"> </w:t>
      </w:r>
      <w:r w:rsidR="009E35DA" w:rsidRPr="00540A0C">
        <w:rPr>
          <w:szCs w:val="28"/>
        </w:rPr>
        <w:t>предоставлению муниципальной услуги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«</w:t>
      </w:r>
      <w:r w:rsidR="005D3D06">
        <w:rPr>
          <w:szCs w:val="28"/>
        </w:rPr>
        <w:t>Предоставление разрешения на осуществление земляных работ</w:t>
      </w:r>
      <w:r w:rsidR="009E35DA" w:rsidRPr="00540A0C">
        <w:rPr>
          <w:szCs w:val="28"/>
        </w:rPr>
        <w:t>»</w:t>
      </w:r>
    </w:p>
    <w:p w:rsidR="009E35DA" w:rsidRPr="00540A0C" w:rsidRDefault="009E35DA" w:rsidP="009E35DA">
      <w:pPr>
        <w:jc w:val="both"/>
        <w:rPr>
          <w:szCs w:val="28"/>
        </w:rPr>
      </w:pPr>
      <w:r w:rsidRPr="00540A0C">
        <w:rPr>
          <w:szCs w:val="28"/>
        </w:rPr>
        <w:t>форма для физических лиц</w:t>
      </w:r>
    </w:p>
    <w:p w:rsidR="009E35DA" w:rsidRPr="00540A0C" w:rsidRDefault="009E35DA" w:rsidP="009E35DA">
      <w:pPr>
        <w:spacing w:line="360" w:lineRule="exact"/>
        <w:jc w:val="center"/>
        <w:rPr>
          <w:szCs w:val="28"/>
        </w:rPr>
      </w:pPr>
      <w:r w:rsidRPr="00540A0C">
        <w:rPr>
          <w:szCs w:val="28"/>
        </w:rPr>
        <w:t>ЗАЯВ</w:t>
      </w:r>
      <w:r w:rsidR="00BC3229">
        <w:rPr>
          <w:szCs w:val="28"/>
        </w:rPr>
        <w:t>ЛЕНИЕ</w:t>
      </w:r>
    </w:p>
    <w:p w:rsidR="009E35DA" w:rsidRPr="00540A0C" w:rsidRDefault="009E35DA" w:rsidP="009E35DA">
      <w:pPr>
        <w:spacing w:line="360" w:lineRule="exact"/>
        <w:jc w:val="center"/>
        <w:rPr>
          <w:szCs w:val="28"/>
        </w:rPr>
      </w:pPr>
      <w:r w:rsidRPr="00540A0C">
        <w:rPr>
          <w:szCs w:val="28"/>
        </w:rPr>
        <w:t>на производство земляных работ</w:t>
      </w:r>
    </w:p>
    <w:p w:rsidR="009E35DA" w:rsidRPr="00540A0C" w:rsidRDefault="009E35DA" w:rsidP="009E35DA">
      <w:pPr>
        <w:jc w:val="both"/>
        <w:rPr>
          <w:szCs w:val="28"/>
        </w:rPr>
      </w:pP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№ ___________ от «___» ____________ 20__ г.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Заказчик __________________________________________________________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(Ф.И.О. заказчика, № телефона)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 xml:space="preserve">просит Вас выдать разрешение на производство земляных работ </w:t>
      </w:r>
      <w:proofErr w:type="gramStart"/>
      <w:r w:rsidRPr="00540A0C">
        <w:rPr>
          <w:szCs w:val="28"/>
        </w:rPr>
        <w:t>для</w:t>
      </w:r>
      <w:proofErr w:type="gramEnd"/>
      <w:r>
        <w:rPr>
          <w:szCs w:val="28"/>
        </w:rPr>
        <w:t xml:space="preserve"> </w:t>
      </w:r>
      <w:r w:rsidRPr="00540A0C">
        <w:rPr>
          <w:szCs w:val="28"/>
        </w:rPr>
        <w:t>______________________________________</w:t>
      </w:r>
      <w:r>
        <w:rPr>
          <w:szCs w:val="28"/>
        </w:rPr>
        <w:t>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(характер работ)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с _______________ 20__ г. по _______________ 20__ г.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по</w:t>
      </w:r>
      <w:r>
        <w:rPr>
          <w:szCs w:val="28"/>
        </w:rPr>
        <w:t xml:space="preserve"> </w:t>
      </w:r>
      <w:r w:rsidRPr="00540A0C">
        <w:rPr>
          <w:szCs w:val="28"/>
        </w:rPr>
        <w:t>адресу:__________________________________________________________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 xml:space="preserve">на участке </w:t>
      </w:r>
      <w:proofErr w:type="gramStart"/>
      <w:r w:rsidRPr="00540A0C">
        <w:rPr>
          <w:szCs w:val="28"/>
        </w:rPr>
        <w:t>от</w:t>
      </w:r>
      <w:proofErr w:type="gramEnd"/>
      <w:r w:rsidRPr="00540A0C">
        <w:rPr>
          <w:szCs w:val="28"/>
        </w:rPr>
        <w:t>__________________ до_______________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протяженностью __________________________________________________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Вид и объем вскрываемого покрытия ______</w:t>
      </w:r>
      <w:r>
        <w:rPr>
          <w:szCs w:val="28"/>
        </w:rPr>
        <w:t>____________________________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(проезжая часть, тротуар, газон, технический проезд и тому подобное)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 xml:space="preserve">Вид земельных работ (открытый/закрытый) </w:t>
      </w:r>
      <w:r>
        <w:rPr>
          <w:szCs w:val="28"/>
        </w:rPr>
        <w:t>____________________________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Подрядчик ____________________________</w:t>
      </w:r>
      <w:r>
        <w:rPr>
          <w:szCs w:val="28"/>
        </w:rPr>
        <w:t>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(наименование организации, Ф.И.О. руководителя, телефон)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Гарантируем наличие материалов, рабочей силы, механизмов, автотранспорта,</w:t>
      </w:r>
      <w:r>
        <w:rPr>
          <w:szCs w:val="28"/>
        </w:rPr>
        <w:t xml:space="preserve"> </w:t>
      </w:r>
      <w:r w:rsidRPr="00540A0C">
        <w:rPr>
          <w:szCs w:val="28"/>
        </w:rPr>
        <w:t>необходимое количество щитов для ограждений, пешеходных мостиков,</w:t>
      </w:r>
      <w:r>
        <w:rPr>
          <w:szCs w:val="28"/>
        </w:rPr>
        <w:t xml:space="preserve"> </w:t>
      </w:r>
      <w:r w:rsidRPr="00540A0C">
        <w:rPr>
          <w:szCs w:val="28"/>
        </w:rPr>
        <w:t>предупреждающих средств безопасности (сигнальные ленты, дорожные знаки и</w:t>
      </w:r>
      <w:r>
        <w:rPr>
          <w:szCs w:val="28"/>
        </w:rPr>
        <w:t xml:space="preserve"> </w:t>
      </w:r>
      <w:r w:rsidRPr="00540A0C">
        <w:rPr>
          <w:szCs w:val="28"/>
        </w:rPr>
        <w:t>тому подобное) и восстановление полного благоустройства территории после</w:t>
      </w:r>
      <w:r>
        <w:rPr>
          <w:szCs w:val="28"/>
        </w:rPr>
        <w:t xml:space="preserve"> </w:t>
      </w:r>
      <w:r w:rsidRPr="00540A0C">
        <w:rPr>
          <w:szCs w:val="28"/>
        </w:rPr>
        <w:t>окончания работ в соответствии с условиями разрешения.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proofErr w:type="gramStart"/>
      <w:r w:rsidRPr="00540A0C">
        <w:rPr>
          <w:szCs w:val="28"/>
        </w:rPr>
        <w:t>Ответственные</w:t>
      </w:r>
      <w:proofErr w:type="gramEnd"/>
      <w:r w:rsidRPr="00540A0C">
        <w:rPr>
          <w:szCs w:val="28"/>
        </w:rPr>
        <w:t xml:space="preserve"> за выполнение работ: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Заказчик_______________________________</w:t>
      </w:r>
      <w:r>
        <w:rPr>
          <w:szCs w:val="28"/>
        </w:rPr>
        <w:t>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(должность, Ф.И.О., телефон)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Подрядчик_____________________________</w:t>
      </w:r>
      <w:r>
        <w:rPr>
          <w:szCs w:val="28"/>
        </w:rPr>
        <w:t>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(должность, Ф.И.О., телефон)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Адрес регистрации заказчика _____________</w:t>
      </w:r>
      <w:r>
        <w:rPr>
          <w:szCs w:val="28"/>
        </w:rPr>
        <w:t>___________________________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Паспортные данные: серия _________ номер 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______________________________________</w:t>
      </w:r>
      <w:r>
        <w:rPr>
          <w:szCs w:val="28"/>
        </w:rPr>
        <w:t>__________________________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 xml:space="preserve">(кем и когда </w:t>
      </w:r>
      <w:proofErr w:type="gramStart"/>
      <w:r w:rsidRPr="00540A0C">
        <w:rPr>
          <w:szCs w:val="28"/>
        </w:rPr>
        <w:t>выдан</w:t>
      </w:r>
      <w:proofErr w:type="gramEnd"/>
      <w:r w:rsidRPr="00540A0C">
        <w:rPr>
          <w:szCs w:val="28"/>
        </w:rPr>
        <w:t>)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lastRenderedPageBreak/>
        <w:t>Подпись заказчика __________________________ /___________________/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 xml:space="preserve">В соответствии со статьей 9 Федерального закона «О персональных данных» </w:t>
      </w:r>
      <w:proofErr w:type="gramStart"/>
      <w:r w:rsidRPr="00540A0C">
        <w:rPr>
          <w:szCs w:val="28"/>
        </w:rPr>
        <w:t>согласен</w:t>
      </w:r>
      <w:proofErr w:type="gramEnd"/>
      <w:r w:rsidRPr="00540A0C">
        <w:rPr>
          <w:szCs w:val="28"/>
        </w:rPr>
        <w:t>/не согласен (нужное подчеркнуть) на</w:t>
      </w: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 xml:space="preserve">автоматизированную, а также без использования средств автоматизации обработку моих персональных данных, а именно </w:t>
      </w:r>
      <w:proofErr w:type="gramStart"/>
      <w:r w:rsidRPr="00540A0C">
        <w:rPr>
          <w:szCs w:val="28"/>
        </w:rPr>
        <w:t>на</w:t>
      </w:r>
      <w:proofErr w:type="gramEnd"/>
    </w:p>
    <w:p w:rsidR="009E35DA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совершение действий, предусмотренных пунктом 3 статьи 3 Федерального закона «О персональных данных»</w:t>
      </w:r>
    </w:p>
    <w:p w:rsidR="00BC3229" w:rsidRPr="00540A0C" w:rsidRDefault="00BC3229" w:rsidP="009E35DA">
      <w:pPr>
        <w:spacing w:line="360" w:lineRule="exact"/>
        <w:jc w:val="both"/>
        <w:rPr>
          <w:szCs w:val="28"/>
        </w:rPr>
      </w:pPr>
    </w:p>
    <w:p w:rsidR="009E35DA" w:rsidRPr="00540A0C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_______________</w:t>
      </w:r>
    </w:p>
    <w:p w:rsidR="009E35DA" w:rsidRDefault="009E35DA" w:rsidP="009E35DA">
      <w:pPr>
        <w:spacing w:line="360" w:lineRule="exact"/>
        <w:jc w:val="both"/>
        <w:rPr>
          <w:szCs w:val="28"/>
        </w:rPr>
      </w:pPr>
      <w:r w:rsidRPr="00540A0C">
        <w:rPr>
          <w:szCs w:val="28"/>
        </w:rPr>
        <w:t>подпись</w:t>
      </w:r>
      <w:r w:rsidR="00BC3229">
        <w:rPr>
          <w:szCs w:val="28"/>
        </w:rPr>
        <w:t xml:space="preserve"> </w:t>
      </w:r>
    </w:p>
    <w:p w:rsidR="00BC3229" w:rsidRPr="00540A0C" w:rsidRDefault="00BC3229" w:rsidP="009E35DA">
      <w:pPr>
        <w:spacing w:line="360" w:lineRule="exact"/>
        <w:jc w:val="both"/>
        <w:rPr>
          <w:szCs w:val="28"/>
        </w:rPr>
      </w:pPr>
      <w:r>
        <w:rPr>
          <w:szCs w:val="28"/>
        </w:rPr>
        <w:t>М.П. (при  наличии)</w:t>
      </w: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22268C" w:rsidRDefault="0022268C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BC3229" w:rsidRDefault="00BC3229" w:rsidP="009D497E">
      <w:pPr>
        <w:spacing w:line="240" w:lineRule="exact"/>
        <w:ind w:left="6237"/>
        <w:rPr>
          <w:szCs w:val="28"/>
        </w:rPr>
      </w:pPr>
    </w:p>
    <w:p w:rsidR="009E35DA" w:rsidRPr="00540A0C" w:rsidRDefault="009D497E" w:rsidP="009D497E">
      <w:pPr>
        <w:spacing w:line="240" w:lineRule="exact"/>
        <w:ind w:left="6237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9E35DA" w:rsidRPr="00540A0C" w:rsidRDefault="001A122B" w:rsidP="009D497E">
      <w:pPr>
        <w:spacing w:line="240" w:lineRule="exact"/>
        <w:ind w:left="6237"/>
        <w:rPr>
          <w:szCs w:val="28"/>
        </w:rPr>
      </w:pPr>
      <w:r>
        <w:rPr>
          <w:szCs w:val="28"/>
        </w:rPr>
        <w:t>к А</w:t>
      </w:r>
      <w:r w:rsidR="009E35DA" w:rsidRPr="00540A0C">
        <w:rPr>
          <w:szCs w:val="28"/>
        </w:rPr>
        <w:t>дминистративному регламенту по</w:t>
      </w:r>
      <w:r w:rsidR="009D497E">
        <w:rPr>
          <w:szCs w:val="28"/>
        </w:rPr>
        <w:t xml:space="preserve"> </w:t>
      </w:r>
      <w:r w:rsidR="009E35DA" w:rsidRPr="00540A0C">
        <w:rPr>
          <w:szCs w:val="28"/>
        </w:rPr>
        <w:t>предоставлению муниципальной услуги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«</w:t>
      </w:r>
      <w:r w:rsidR="005D3D06">
        <w:rPr>
          <w:szCs w:val="28"/>
        </w:rPr>
        <w:t>Предоставление разрешения на осуществление земляных работ»</w:t>
      </w:r>
    </w:p>
    <w:p w:rsidR="009E35DA" w:rsidRDefault="009E35DA" w:rsidP="00775CF8">
      <w:pPr>
        <w:rPr>
          <w:szCs w:val="28"/>
        </w:rPr>
      </w:pPr>
    </w:p>
    <w:p w:rsidR="009E35DA" w:rsidRDefault="009E35DA" w:rsidP="009E35DA">
      <w:pPr>
        <w:spacing w:line="360" w:lineRule="exact"/>
        <w:jc w:val="center"/>
        <w:rPr>
          <w:szCs w:val="28"/>
        </w:rPr>
      </w:pPr>
      <w:r w:rsidRPr="00540A0C">
        <w:rPr>
          <w:szCs w:val="28"/>
        </w:rPr>
        <w:t>АКТ</w:t>
      </w:r>
    </w:p>
    <w:p w:rsidR="009E35DA" w:rsidRPr="00540A0C" w:rsidRDefault="009E35DA" w:rsidP="009E35DA">
      <w:pPr>
        <w:spacing w:line="360" w:lineRule="exact"/>
        <w:jc w:val="center"/>
        <w:rPr>
          <w:szCs w:val="28"/>
        </w:rPr>
      </w:pPr>
      <w:r>
        <w:rPr>
          <w:szCs w:val="28"/>
        </w:rPr>
        <w:t>с</w:t>
      </w:r>
      <w:r w:rsidRPr="00540A0C">
        <w:rPr>
          <w:szCs w:val="28"/>
        </w:rPr>
        <w:t>огласования на производство земляных работ</w:t>
      </w:r>
    </w:p>
    <w:p w:rsidR="009E35DA" w:rsidRPr="00540A0C" w:rsidRDefault="009E35DA" w:rsidP="009E35DA">
      <w:pPr>
        <w:jc w:val="both"/>
        <w:rPr>
          <w:szCs w:val="28"/>
        </w:rPr>
      </w:pPr>
    </w:p>
    <w:p w:rsidR="009E35DA" w:rsidRPr="00540A0C" w:rsidRDefault="009E35DA" w:rsidP="009E35DA">
      <w:pPr>
        <w:jc w:val="both"/>
        <w:rPr>
          <w:szCs w:val="28"/>
        </w:rPr>
      </w:pPr>
      <w:r w:rsidRPr="00540A0C">
        <w:rPr>
          <w:szCs w:val="28"/>
        </w:rPr>
        <w:t>Заказчик __________________________________________________________</w:t>
      </w:r>
    </w:p>
    <w:p w:rsidR="009E35DA" w:rsidRPr="00540A0C" w:rsidRDefault="009E35DA" w:rsidP="009E35DA">
      <w:pPr>
        <w:jc w:val="both"/>
        <w:rPr>
          <w:szCs w:val="28"/>
        </w:rPr>
      </w:pPr>
      <w:r w:rsidRPr="00540A0C">
        <w:rPr>
          <w:szCs w:val="28"/>
        </w:rPr>
        <w:t>Исполнитель_______________________________________________________</w:t>
      </w:r>
    </w:p>
    <w:p w:rsidR="009E35DA" w:rsidRPr="00540A0C" w:rsidRDefault="009E35DA" w:rsidP="009E35DA">
      <w:pPr>
        <w:jc w:val="both"/>
        <w:rPr>
          <w:szCs w:val="28"/>
        </w:rPr>
      </w:pPr>
      <w:r w:rsidRPr="00540A0C">
        <w:rPr>
          <w:szCs w:val="28"/>
        </w:rPr>
        <w:t>Место проведения __________________________________________________</w:t>
      </w:r>
    </w:p>
    <w:p w:rsidR="009E35DA" w:rsidRPr="00540A0C" w:rsidRDefault="009E35DA" w:rsidP="009E35DA">
      <w:pPr>
        <w:jc w:val="both"/>
        <w:rPr>
          <w:szCs w:val="28"/>
        </w:rPr>
      </w:pPr>
      <w:r w:rsidRPr="00540A0C">
        <w:rPr>
          <w:szCs w:val="28"/>
        </w:rPr>
        <w:t>Цель______________________________________________________________</w:t>
      </w:r>
    </w:p>
    <w:p w:rsidR="009E35DA" w:rsidRPr="00540A0C" w:rsidRDefault="009E35DA" w:rsidP="009E35DA">
      <w:pPr>
        <w:jc w:val="both"/>
        <w:rPr>
          <w:szCs w:val="28"/>
        </w:rPr>
      </w:pPr>
      <w:r w:rsidRPr="00540A0C">
        <w:rPr>
          <w:szCs w:val="28"/>
        </w:rPr>
        <w:t>Сроки_____________________________________________________________</w:t>
      </w:r>
    </w:p>
    <w:p w:rsidR="005D3D06" w:rsidRDefault="005D3D06" w:rsidP="005D3D0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97"/>
        <w:gridCol w:w="1867"/>
        <w:gridCol w:w="1239"/>
        <w:gridCol w:w="1874"/>
      </w:tblGrid>
      <w:tr w:rsidR="005D3D06" w:rsidTr="005D3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 организации, физического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Согласование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Подпись, печать</w:t>
            </w:r>
          </w:p>
        </w:tc>
      </w:tr>
      <w:tr w:rsidR="005D3D06" w:rsidTr="005D3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D3D06" w:rsidRDefault="005D3D06">
            <w:pPr>
              <w:spacing w:line="276" w:lineRule="auto"/>
              <w:jc w:val="center"/>
            </w:pPr>
            <w:r>
              <w:t>1.</w:t>
            </w:r>
          </w:p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ОАО « Ростелеком» Пермский филиал Чайковский РУС Осинский ЦКТО ЛТУ с. Елово</w:t>
            </w:r>
          </w:p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3D06" w:rsidTr="005D3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D3D06" w:rsidRDefault="005D3D06">
            <w:pPr>
              <w:spacing w:line="276" w:lineRule="auto"/>
              <w:jc w:val="center"/>
            </w:pPr>
            <w:r>
              <w:t>2.</w:t>
            </w:r>
          </w:p>
          <w:p w:rsidR="005D3D06" w:rsidRDefault="005D3D06">
            <w:pPr>
              <w:spacing w:line="276" w:lineRule="auto"/>
              <w:jc w:val="center"/>
            </w:pPr>
          </w:p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Комитет имущественных отношений и градостроительства Администрации Еловского муниципального округа Пермского края </w:t>
            </w:r>
          </w:p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3D06" w:rsidTr="005D3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rPr>
                <w:sz w:val="24"/>
                <w:szCs w:val="24"/>
              </w:rPr>
            </w:pPr>
          </w:p>
          <w:p w:rsidR="005D3D06" w:rsidRDefault="005D3D06">
            <w:pPr>
              <w:spacing w:line="276" w:lineRule="auto"/>
              <w:jc w:val="center"/>
            </w:pPr>
            <w:r>
              <w:t>Начальник Еловского РЭС по Чайковским электросетям сетей филиала ОАО «МРСК Урала»- «Пермэнерго»</w:t>
            </w:r>
          </w:p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3D06" w:rsidTr="005D3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АО «Газпром газораспределение «Пермь»</w:t>
            </w:r>
          </w:p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3D06" w:rsidTr="005D3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D3D06" w:rsidRDefault="005D3D06">
            <w:pPr>
              <w:spacing w:line="276" w:lineRule="auto"/>
              <w:jc w:val="center"/>
            </w:pPr>
            <w:r>
              <w:t>МУП «Водоканал</w:t>
            </w:r>
            <w:proofErr w:type="gramStart"/>
            <w:r>
              <w:t>»-</w:t>
            </w:r>
            <w:proofErr w:type="gramEnd"/>
            <w:r>
              <w:t>«Еловский»</w:t>
            </w:r>
          </w:p>
          <w:p w:rsidR="005D3D06" w:rsidRDefault="005D3D06">
            <w:pPr>
              <w:spacing w:line="276" w:lineRule="auto"/>
              <w:jc w:val="center"/>
            </w:pPr>
            <w:r>
              <w:lastRenderedPageBreak/>
              <w:t>Директор Попов Л.А.</w:t>
            </w:r>
          </w:p>
          <w:p w:rsidR="005D3D06" w:rsidRDefault="005D3D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3D06" w:rsidTr="005D3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D3D06" w:rsidRDefault="005D3D06">
            <w:pPr>
              <w:spacing w:line="276" w:lineRule="auto"/>
              <w:jc w:val="center"/>
            </w:pPr>
          </w:p>
          <w:p w:rsidR="005D3D06" w:rsidRDefault="001A122B">
            <w:pPr>
              <w:spacing w:line="276" w:lineRule="auto"/>
              <w:jc w:val="center"/>
            </w:pPr>
            <w:r>
              <w:t xml:space="preserve">ОГИБДД (дислокация с. Елово) МО МВД России «Осинский» </w:t>
            </w:r>
          </w:p>
          <w:p w:rsidR="005D3D06" w:rsidRDefault="005D3D06">
            <w:pPr>
              <w:spacing w:line="276" w:lineRule="auto"/>
              <w:jc w:val="center"/>
              <w:rPr>
                <w:b/>
              </w:rPr>
            </w:pPr>
          </w:p>
          <w:p w:rsidR="005D3D06" w:rsidRDefault="005D3D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D3D06" w:rsidTr="005D3D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D3D06" w:rsidRDefault="005D3D06">
            <w:pPr>
              <w:spacing w:line="276" w:lineRule="auto"/>
              <w:jc w:val="center"/>
            </w:pPr>
          </w:p>
          <w:p w:rsidR="005D3D06" w:rsidRDefault="005D3D06">
            <w:pPr>
              <w:spacing w:line="276" w:lineRule="auto"/>
              <w:jc w:val="center"/>
            </w:pPr>
          </w:p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6" w:rsidRDefault="005D3D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D3D06" w:rsidRDefault="005D3D06" w:rsidP="005D3D06">
      <w:pPr>
        <w:jc w:val="center"/>
      </w:pPr>
    </w:p>
    <w:p w:rsidR="005D3D06" w:rsidRDefault="005D3D06" w:rsidP="005D3D06">
      <w:pPr>
        <w:jc w:val="center"/>
      </w:pPr>
      <w:r>
        <w:t>Примечания____________________________________________________________________________________________________________________________________________________________________________________________</w:t>
      </w: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5D3D06" w:rsidRDefault="005D3D06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9E35DA" w:rsidRDefault="009E35DA" w:rsidP="009E35DA">
      <w:pPr>
        <w:jc w:val="both"/>
        <w:rPr>
          <w:szCs w:val="28"/>
        </w:rPr>
      </w:pPr>
    </w:p>
    <w:p w:rsidR="001A122B" w:rsidRDefault="001A122B" w:rsidP="001A122B">
      <w:pPr>
        <w:spacing w:line="240" w:lineRule="exact"/>
        <w:ind w:left="4536"/>
        <w:rPr>
          <w:szCs w:val="28"/>
        </w:rPr>
      </w:pPr>
    </w:p>
    <w:p w:rsidR="001A122B" w:rsidRPr="00540A0C" w:rsidRDefault="001A122B" w:rsidP="001A122B">
      <w:pPr>
        <w:spacing w:line="240" w:lineRule="exact"/>
        <w:ind w:left="6237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1A122B" w:rsidRPr="00540A0C" w:rsidRDefault="001A122B" w:rsidP="001A122B">
      <w:pPr>
        <w:spacing w:line="240" w:lineRule="exact"/>
        <w:ind w:left="6237"/>
        <w:rPr>
          <w:szCs w:val="28"/>
        </w:rPr>
      </w:pPr>
      <w:r>
        <w:rPr>
          <w:szCs w:val="28"/>
        </w:rPr>
        <w:t>к А</w:t>
      </w:r>
      <w:r w:rsidRPr="00540A0C">
        <w:rPr>
          <w:szCs w:val="28"/>
        </w:rPr>
        <w:t>дминистративному регламенту по</w:t>
      </w:r>
      <w:r>
        <w:rPr>
          <w:szCs w:val="28"/>
        </w:rPr>
        <w:t xml:space="preserve"> </w:t>
      </w:r>
      <w:r w:rsidRPr="00540A0C">
        <w:rPr>
          <w:szCs w:val="28"/>
        </w:rPr>
        <w:t>предоставлению муниципальной услуги</w:t>
      </w:r>
      <w:r>
        <w:rPr>
          <w:szCs w:val="28"/>
        </w:rPr>
        <w:t xml:space="preserve"> </w:t>
      </w:r>
      <w:r w:rsidRPr="00540A0C">
        <w:rPr>
          <w:szCs w:val="28"/>
        </w:rPr>
        <w:t>«</w:t>
      </w:r>
      <w:r>
        <w:rPr>
          <w:szCs w:val="28"/>
        </w:rPr>
        <w:t>Предоставление разрешения на осуществление земляных работ</w:t>
      </w:r>
      <w:r w:rsidRPr="00540A0C">
        <w:rPr>
          <w:szCs w:val="28"/>
        </w:rPr>
        <w:t>»</w:t>
      </w:r>
    </w:p>
    <w:p w:rsidR="001A122B" w:rsidRPr="00E1364C" w:rsidRDefault="001A122B" w:rsidP="001A122B">
      <w:pPr>
        <w:jc w:val="center"/>
      </w:pPr>
    </w:p>
    <w:p w:rsidR="001A122B" w:rsidRPr="00E1364C" w:rsidRDefault="001A122B" w:rsidP="001A122B">
      <w:pPr>
        <w:jc w:val="center"/>
      </w:pPr>
      <w:r w:rsidRPr="00E1364C">
        <w:t>ЗАЯВЛЕНИЕ</w:t>
      </w:r>
    </w:p>
    <w:p w:rsidR="001A122B" w:rsidRPr="00E1364C" w:rsidRDefault="001A122B" w:rsidP="001A122B">
      <w:pPr>
        <w:jc w:val="center"/>
      </w:pPr>
    </w:p>
    <w:p w:rsidR="001A122B" w:rsidRPr="00E1364C" w:rsidRDefault="001A122B" w:rsidP="001A122B">
      <w:pPr>
        <w:ind w:firstLine="708"/>
      </w:pPr>
      <w:r w:rsidRPr="00E1364C">
        <w:t xml:space="preserve">Прошу продлить сроки осуществления земляных работ </w:t>
      </w:r>
    </w:p>
    <w:p w:rsidR="001A122B" w:rsidRPr="00E1364C" w:rsidRDefault="001A122B" w:rsidP="001A122B">
      <w:r w:rsidRPr="00E1364C">
        <w:t xml:space="preserve">по разрешению № ______/______ </w:t>
      </w:r>
      <w:proofErr w:type="gramStart"/>
      <w:r w:rsidRPr="00E1364C">
        <w:t>от</w:t>
      </w:r>
      <w:proofErr w:type="gramEnd"/>
      <w:r w:rsidRPr="00E1364C">
        <w:t xml:space="preserve"> _________</w:t>
      </w:r>
    </w:p>
    <w:p w:rsidR="001A122B" w:rsidRDefault="001A122B" w:rsidP="001A122B">
      <w:r w:rsidRPr="00E1364C">
        <w:t>__________________________________________________________________</w:t>
      </w:r>
    </w:p>
    <w:p w:rsidR="001A122B" w:rsidRPr="00E1364C" w:rsidRDefault="001A122B" w:rsidP="001A122B">
      <w:pPr>
        <w:spacing w:line="360" w:lineRule="auto"/>
        <w:ind w:left="2124" w:firstLine="708"/>
        <w:rPr>
          <w:sz w:val="18"/>
          <w:szCs w:val="18"/>
        </w:rPr>
      </w:pPr>
      <w:r w:rsidRPr="00E1364C">
        <w:rPr>
          <w:sz w:val="18"/>
          <w:szCs w:val="18"/>
        </w:rPr>
        <w:t xml:space="preserve"> (характер и вид выполняемых работ)</w:t>
      </w:r>
    </w:p>
    <w:p w:rsidR="001A122B" w:rsidRPr="00E1364C" w:rsidRDefault="001A122B" w:rsidP="001A122B">
      <w:pPr>
        <w:spacing w:line="360" w:lineRule="auto"/>
        <w:jc w:val="both"/>
      </w:pPr>
      <w:r w:rsidRPr="00E1364C">
        <w:t xml:space="preserve">место проведения работ: </w:t>
      </w:r>
      <w:r>
        <w:t>_</w:t>
      </w:r>
      <w:r w:rsidRPr="00E1364C">
        <w:t>___________</w:t>
      </w:r>
      <w:r>
        <w:t>___________________________</w:t>
      </w:r>
      <w:r w:rsidRPr="00E1364C">
        <w:t>______</w:t>
      </w:r>
    </w:p>
    <w:p w:rsidR="001A122B" w:rsidRPr="00E1364C" w:rsidRDefault="001A122B" w:rsidP="001A122B">
      <w:pPr>
        <w:spacing w:line="360" w:lineRule="auto"/>
        <w:jc w:val="both"/>
      </w:pPr>
      <w:r w:rsidRPr="00E1364C">
        <w:t xml:space="preserve">на срок </w:t>
      </w:r>
    </w:p>
    <w:p w:rsidR="001A122B" w:rsidRPr="00E1364C" w:rsidRDefault="001A122B" w:rsidP="001A122B">
      <w:pPr>
        <w:spacing w:line="360" w:lineRule="auto"/>
        <w:jc w:val="both"/>
      </w:pPr>
      <w:r w:rsidRPr="00E1364C">
        <w:t xml:space="preserve">во временном варианте до  </w:t>
      </w:r>
      <w:r>
        <w:t xml:space="preserve">   «____» _________________  20_</w:t>
      </w:r>
      <w:r w:rsidRPr="00E1364C">
        <w:t>__ г.</w:t>
      </w:r>
    </w:p>
    <w:p w:rsidR="001A122B" w:rsidRPr="00E1364C" w:rsidRDefault="001A122B" w:rsidP="001A122B">
      <w:pPr>
        <w:spacing w:line="360" w:lineRule="auto"/>
        <w:jc w:val="both"/>
      </w:pPr>
      <w:r w:rsidRPr="00E1364C">
        <w:t xml:space="preserve">в полном объеме до  </w:t>
      </w:r>
      <w:r>
        <w:t xml:space="preserve">              «____» _________________  20_</w:t>
      </w:r>
      <w:r w:rsidRPr="00E1364C">
        <w:t>__ г.</w:t>
      </w:r>
    </w:p>
    <w:p w:rsidR="001A122B" w:rsidRDefault="001A122B" w:rsidP="001A122B">
      <w:pPr>
        <w:spacing w:line="276" w:lineRule="auto"/>
      </w:pPr>
      <w:r w:rsidRPr="00E1364C">
        <w:t>в связи с _______________________________________________</w:t>
      </w:r>
      <w:r>
        <w:t>__________</w:t>
      </w:r>
      <w:r w:rsidRPr="00E1364C">
        <w:t>_________________________________________________________________________________</w:t>
      </w:r>
      <w:r>
        <w:t>________</w:t>
      </w:r>
      <w:r w:rsidRPr="00E1364C">
        <w:t>__________________________________________________________________________________________________________________________________________</w:t>
      </w:r>
      <w:r>
        <w:t>________________</w:t>
      </w:r>
      <w:r w:rsidRPr="00E1364C">
        <w:t>____________________________________________________________________</w:t>
      </w:r>
      <w:r>
        <w:t>________</w:t>
      </w:r>
      <w:r w:rsidRPr="00E1364C">
        <w:t>_</w:t>
      </w:r>
    </w:p>
    <w:p w:rsidR="001A122B" w:rsidRPr="00E1364C" w:rsidRDefault="001A122B" w:rsidP="001A122B">
      <w:pPr>
        <w:spacing w:line="276" w:lineRule="auto"/>
      </w:pPr>
      <w:r w:rsidRPr="00E1364C">
        <w:t xml:space="preserve">В настоящее время на объекте </w:t>
      </w:r>
      <w:proofErr w:type="gramStart"/>
      <w:r w:rsidRPr="00E1364C">
        <w:t>выполнены</w:t>
      </w:r>
      <w:proofErr w:type="gramEnd"/>
      <w:r w:rsidRPr="00E1364C">
        <w:t xml:space="preserve">: </w:t>
      </w:r>
    </w:p>
    <w:p w:rsidR="001A122B" w:rsidRDefault="001A122B" w:rsidP="001A122B">
      <w:pPr>
        <w:spacing w:line="276" w:lineRule="auto"/>
        <w:ind w:right="-2"/>
      </w:pPr>
      <w:r w:rsidRPr="00E1364C">
        <w:t>_______________________________________</w:t>
      </w:r>
      <w:r>
        <w:t>___________________________</w:t>
      </w:r>
    </w:p>
    <w:p w:rsidR="001A122B" w:rsidRPr="00A31BCE" w:rsidRDefault="001A122B" w:rsidP="001A122B">
      <w:pPr>
        <w:spacing w:line="276" w:lineRule="auto"/>
        <w:ind w:left="1416" w:right="-2" w:firstLine="708"/>
        <w:rPr>
          <w:sz w:val="18"/>
          <w:szCs w:val="18"/>
        </w:rPr>
      </w:pPr>
      <w:r w:rsidRPr="00A31BCE">
        <w:rPr>
          <w:sz w:val="18"/>
          <w:szCs w:val="18"/>
        </w:rPr>
        <w:t xml:space="preserve">(перечисляются фактические объемы выполненных работ) </w:t>
      </w:r>
    </w:p>
    <w:p w:rsidR="001A122B" w:rsidRPr="00E1364C" w:rsidRDefault="001A122B" w:rsidP="001A122B">
      <w:pPr>
        <w:spacing w:line="276" w:lineRule="auto"/>
      </w:pPr>
      <w:r w:rsidRPr="00E1364C">
        <w:t>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:rsidR="001A122B" w:rsidRPr="00E1364C" w:rsidRDefault="001A122B" w:rsidP="001A122B">
      <w:pPr>
        <w:spacing w:line="276" w:lineRule="auto"/>
        <w:jc w:val="center"/>
      </w:pPr>
    </w:p>
    <w:p w:rsidR="001A122B" w:rsidRPr="00E1364C" w:rsidRDefault="001A122B" w:rsidP="001A122B">
      <w:pPr>
        <w:spacing w:line="276" w:lineRule="auto"/>
      </w:pPr>
      <w:r w:rsidRPr="00E1364C">
        <w:t xml:space="preserve"> Прилагаются следующие документы с обоснованием причин:</w:t>
      </w:r>
    </w:p>
    <w:p w:rsidR="001A122B" w:rsidRPr="00A31BCE" w:rsidRDefault="001A122B" w:rsidP="001A122B">
      <w:pPr>
        <w:numPr>
          <w:ilvl w:val="0"/>
          <w:numId w:val="8"/>
        </w:numPr>
        <w:spacing w:line="276" w:lineRule="auto"/>
        <w:contextualSpacing/>
        <w:jc w:val="both"/>
        <w:rPr>
          <w:rFonts w:eastAsia="Arial Unicode MS"/>
          <w:color w:val="000000"/>
        </w:rPr>
      </w:pPr>
      <w:r w:rsidRPr="00A31BCE">
        <w:rPr>
          <w:rFonts w:eastAsia="Arial Unicode MS"/>
          <w:color w:val="000000"/>
        </w:rPr>
        <w:t>___________________________________________</w:t>
      </w:r>
    </w:p>
    <w:p w:rsidR="001A122B" w:rsidRPr="00A31BCE" w:rsidRDefault="001A122B" w:rsidP="001A122B">
      <w:pPr>
        <w:numPr>
          <w:ilvl w:val="0"/>
          <w:numId w:val="8"/>
        </w:numPr>
        <w:spacing w:line="276" w:lineRule="auto"/>
        <w:contextualSpacing/>
        <w:jc w:val="both"/>
        <w:rPr>
          <w:rFonts w:eastAsia="Arial Unicode MS"/>
          <w:color w:val="000000"/>
        </w:rPr>
      </w:pPr>
      <w:r w:rsidRPr="00A31BCE">
        <w:rPr>
          <w:rFonts w:eastAsia="Arial Unicode MS"/>
          <w:color w:val="000000"/>
        </w:rPr>
        <w:t>___________________________________________</w:t>
      </w:r>
    </w:p>
    <w:p w:rsidR="001A122B" w:rsidRPr="00A31BCE" w:rsidRDefault="001A122B" w:rsidP="001A122B">
      <w:pPr>
        <w:spacing w:line="360" w:lineRule="auto"/>
        <w:jc w:val="both"/>
      </w:pPr>
    </w:p>
    <w:p w:rsidR="001A122B" w:rsidRPr="00A31BCE" w:rsidRDefault="001A122B" w:rsidP="001A122B">
      <w:r w:rsidRPr="00A31BCE">
        <w:t>______</w:t>
      </w:r>
      <w:r>
        <w:t xml:space="preserve">________________      </w:t>
      </w:r>
      <w:r w:rsidR="00BC3229">
        <w:t xml:space="preserve">                                   </w:t>
      </w:r>
      <w:r>
        <w:t xml:space="preserve">  </w:t>
      </w:r>
      <w:r w:rsidRPr="00A31BCE">
        <w:t>___________</w:t>
      </w:r>
      <w:r>
        <w:t>_____</w:t>
      </w:r>
      <w:r w:rsidRPr="00A31BCE">
        <w:t>_______</w:t>
      </w:r>
    </w:p>
    <w:p w:rsidR="001A122B" w:rsidRDefault="001A122B" w:rsidP="00BC3229">
      <w:pPr>
        <w:jc w:val="both"/>
        <w:rPr>
          <w:sz w:val="18"/>
          <w:szCs w:val="18"/>
        </w:rPr>
      </w:pPr>
      <w:r w:rsidRPr="00A31BCE">
        <w:t xml:space="preserve"> </w:t>
      </w:r>
      <w:r w:rsidRPr="00A31BCE">
        <w:rPr>
          <w:sz w:val="18"/>
          <w:szCs w:val="18"/>
        </w:rPr>
        <w:t>(дата, 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C3229">
        <w:rPr>
          <w:sz w:val="18"/>
          <w:szCs w:val="18"/>
        </w:rPr>
        <w:tab/>
      </w:r>
      <w:r w:rsidR="00BC3229">
        <w:rPr>
          <w:sz w:val="18"/>
          <w:szCs w:val="18"/>
        </w:rPr>
        <w:tab/>
      </w:r>
      <w:r w:rsidR="00BC3229">
        <w:rPr>
          <w:sz w:val="18"/>
          <w:szCs w:val="18"/>
        </w:rPr>
        <w:tab/>
      </w:r>
      <w:r w:rsidR="00BC3229">
        <w:rPr>
          <w:sz w:val="18"/>
          <w:szCs w:val="18"/>
        </w:rPr>
        <w:tab/>
      </w:r>
      <w:r w:rsidR="00BC3229">
        <w:rPr>
          <w:sz w:val="18"/>
          <w:szCs w:val="18"/>
        </w:rPr>
        <w:tab/>
      </w:r>
      <w:r w:rsidRPr="00A31BCE">
        <w:rPr>
          <w:sz w:val="18"/>
          <w:szCs w:val="18"/>
        </w:rPr>
        <w:t xml:space="preserve">(Ф.И.О. заявителя) </w:t>
      </w:r>
    </w:p>
    <w:p w:rsidR="00BC3229" w:rsidRPr="00BC3229" w:rsidRDefault="00BC3229" w:rsidP="00BC3229">
      <w:pPr>
        <w:jc w:val="both"/>
        <w:rPr>
          <w:szCs w:val="28"/>
        </w:rPr>
      </w:pPr>
      <w:r>
        <w:rPr>
          <w:szCs w:val="28"/>
        </w:rPr>
        <w:t>М.П. (при наличии)</w:t>
      </w:r>
    </w:p>
    <w:p w:rsidR="001A122B" w:rsidRPr="00A31BCE" w:rsidRDefault="001A122B" w:rsidP="001A122B">
      <w:pPr>
        <w:pStyle w:val="Bodytext30"/>
        <w:shd w:val="clear" w:color="auto" w:fill="auto"/>
        <w:spacing w:line="230" w:lineRule="exact"/>
        <w:ind w:left="4420"/>
        <w:jc w:val="right"/>
        <w:rPr>
          <w:sz w:val="18"/>
          <w:szCs w:val="18"/>
        </w:rPr>
      </w:pPr>
    </w:p>
    <w:p w:rsidR="001A122B" w:rsidRDefault="001A122B" w:rsidP="001A122B">
      <w:pPr>
        <w:ind w:right="-2" w:firstLine="4962"/>
        <w:rPr>
          <w:sz w:val="18"/>
          <w:szCs w:val="18"/>
        </w:rPr>
        <w:sectPr w:rsidR="001A122B" w:rsidSect="006B27E9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786BEF" w:rsidRPr="00540A0C" w:rsidRDefault="00786BEF" w:rsidP="00786BEF">
      <w:pPr>
        <w:spacing w:line="240" w:lineRule="exact"/>
        <w:ind w:left="6237"/>
        <w:rPr>
          <w:szCs w:val="28"/>
        </w:rPr>
      </w:pPr>
      <w:r>
        <w:rPr>
          <w:szCs w:val="28"/>
        </w:rPr>
        <w:lastRenderedPageBreak/>
        <w:t>Приложение 8</w:t>
      </w:r>
    </w:p>
    <w:p w:rsidR="00786BEF" w:rsidRPr="00540A0C" w:rsidRDefault="00786BEF" w:rsidP="00786BEF">
      <w:pPr>
        <w:spacing w:line="240" w:lineRule="exact"/>
        <w:ind w:left="6237"/>
        <w:rPr>
          <w:szCs w:val="28"/>
        </w:rPr>
      </w:pPr>
      <w:r>
        <w:rPr>
          <w:szCs w:val="28"/>
        </w:rPr>
        <w:t>к А</w:t>
      </w:r>
      <w:r w:rsidRPr="00540A0C">
        <w:rPr>
          <w:szCs w:val="28"/>
        </w:rPr>
        <w:t>дминистративному регламенту по</w:t>
      </w:r>
      <w:r>
        <w:rPr>
          <w:szCs w:val="28"/>
        </w:rPr>
        <w:t xml:space="preserve"> </w:t>
      </w:r>
      <w:r w:rsidRPr="00540A0C">
        <w:rPr>
          <w:szCs w:val="28"/>
        </w:rPr>
        <w:t>предоставлению муниципальной услуги</w:t>
      </w:r>
      <w:r>
        <w:rPr>
          <w:szCs w:val="28"/>
        </w:rPr>
        <w:t xml:space="preserve"> </w:t>
      </w:r>
      <w:r w:rsidRPr="00540A0C">
        <w:rPr>
          <w:szCs w:val="28"/>
        </w:rPr>
        <w:t>«</w:t>
      </w:r>
      <w:r>
        <w:rPr>
          <w:szCs w:val="28"/>
        </w:rPr>
        <w:t>Предоставление разрешения на осуществление земляных работ</w:t>
      </w:r>
      <w:r w:rsidRPr="00540A0C">
        <w:rPr>
          <w:szCs w:val="28"/>
        </w:rPr>
        <w:t>»</w:t>
      </w:r>
    </w:p>
    <w:p w:rsidR="00786BEF" w:rsidRPr="00F730DF" w:rsidRDefault="00786BEF" w:rsidP="00786B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86BEF" w:rsidRPr="00F730DF" w:rsidRDefault="00786BEF" w:rsidP="00786BEF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Разрешение</w:t>
      </w:r>
      <w:r w:rsidRPr="00F730DF">
        <w:rPr>
          <w:bCs/>
        </w:rPr>
        <w:t xml:space="preserve"> на продление сроков осуществления</w:t>
      </w:r>
    </w:p>
    <w:p w:rsidR="00786BEF" w:rsidRPr="00F730DF" w:rsidRDefault="00786BEF" w:rsidP="00786BEF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</w:pPr>
      <w:r w:rsidRPr="00F730DF">
        <w:rPr>
          <w:bCs/>
        </w:rPr>
        <w:t xml:space="preserve"> земляных работ </w:t>
      </w:r>
      <w:r w:rsidRPr="00F730DF">
        <w:t xml:space="preserve">к разрешению на право осуществления </w:t>
      </w:r>
    </w:p>
    <w:p w:rsidR="00786BEF" w:rsidRPr="00F730DF" w:rsidRDefault="00786BEF" w:rsidP="00786BEF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</w:pPr>
      <w:r w:rsidRPr="00F730DF">
        <w:t xml:space="preserve">земляных работ </w:t>
      </w:r>
      <w:r w:rsidRPr="00F730DF">
        <w:rPr>
          <w:bCs/>
        </w:rPr>
        <w:t>№  _______</w:t>
      </w:r>
      <w:r w:rsidRPr="00F730DF">
        <w:t xml:space="preserve"> </w:t>
      </w:r>
      <w:proofErr w:type="gramStart"/>
      <w:r w:rsidRPr="00F730DF">
        <w:t>от</w:t>
      </w:r>
      <w:proofErr w:type="gramEnd"/>
      <w:r w:rsidRPr="00F730DF">
        <w:t xml:space="preserve"> ___________</w:t>
      </w:r>
    </w:p>
    <w:p w:rsidR="00786BEF" w:rsidRPr="002419CF" w:rsidRDefault="00786BEF" w:rsidP="00786BEF"/>
    <w:p w:rsidR="00786BEF" w:rsidRPr="00F730DF" w:rsidRDefault="00786BEF" w:rsidP="00786BEF">
      <w:r>
        <w:t>ЗАЯВИТЕЛЮ</w:t>
      </w:r>
      <w:r w:rsidRPr="00F730DF">
        <w:t>_______________________________________________________</w:t>
      </w:r>
      <w:r>
        <w:t>_________________________________________________________________</w:t>
      </w:r>
    </w:p>
    <w:p w:rsidR="00786BEF" w:rsidRPr="00F730DF" w:rsidRDefault="00786BEF" w:rsidP="00786BEF">
      <w:pPr>
        <w:jc w:val="center"/>
      </w:pPr>
      <w:r w:rsidRPr="00F730DF">
        <w:rPr>
          <w:sz w:val="18"/>
          <w:szCs w:val="18"/>
        </w:rPr>
        <w:t xml:space="preserve"> (наименование юридического или физического лица)</w:t>
      </w:r>
      <w:r w:rsidRPr="00F730DF">
        <w:t xml:space="preserve"> </w:t>
      </w:r>
    </w:p>
    <w:p w:rsidR="00786BEF" w:rsidRPr="00F730DF" w:rsidRDefault="00786BEF" w:rsidP="00786BEF">
      <w:pPr>
        <w:rPr>
          <w:sz w:val="26"/>
        </w:rPr>
      </w:pPr>
      <w:r w:rsidRPr="00F730DF">
        <w:t xml:space="preserve">на осуществление земляных работ:  </w:t>
      </w:r>
      <w:r w:rsidRPr="00F730DF">
        <w:rPr>
          <w:sz w:val="26"/>
        </w:rPr>
        <w:t>______________________________________________</w:t>
      </w:r>
      <w:r>
        <w:rPr>
          <w:sz w:val="26"/>
        </w:rPr>
        <w:t>_________________________</w:t>
      </w:r>
    </w:p>
    <w:p w:rsidR="00786BEF" w:rsidRPr="00F730DF" w:rsidRDefault="00786BEF" w:rsidP="00786BEF">
      <w:pPr>
        <w:jc w:val="center"/>
        <w:rPr>
          <w:sz w:val="18"/>
          <w:szCs w:val="18"/>
        </w:rPr>
      </w:pPr>
      <w:r w:rsidRPr="00F730DF">
        <w:rPr>
          <w:sz w:val="18"/>
          <w:szCs w:val="18"/>
        </w:rPr>
        <w:t>(характер и вид производимых работ)</w:t>
      </w:r>
    </w:p>
    <w:p w:rsidR="00786BEF" w:rsidRPr="00F730DF" w:rsidRDefault="00786BEF" w:rsidP="00786BEF">
      <w:pPr>
        <w:rPr>
          <w:sz w:val="26"/>
        </w:rPr>
      </w:pPr>
      <w:r w:rsidRPr="00F730DF">
        <w:rPr>
          <w:sz w:val="26"/>
        </w:rPr>
        <w:t>_______________________________________________________________________</w:t>
      </w:r>
    </w:p>
    <w:p w:rsidR="00786BEF" w:rsidRPr="002419CF" w:rsidRDefault="00786BEF" w:rsidP="00786BEF">
      <w:pPr>
        <w:jc w:val="center"/>
        <w:rPr>
          <w:rFonts w:ascii="Arial" w:hAnsi="Arial"/>
          <w:sz w:val="18"/>
          <w:szCs w:val="18"/>
        </w:rPr>
      </w:pPr>
      <w:r w:rsidRPr="00F730DF">
        <w:rPr>
          <w:sz w:val="18"/>
          <w:szCs w:val="18"/>
        </w:rPr>
        <w:t>(наименование объекта)</w:t>
      </w:r>
    </w:p>
    <w:p w:rsidR="00786BEF" w:rsidRPr="00F730DF" w:rsidRDefault="00786BEF" w:rsidP="00786BEF">
      <w:r w:rsidRPr="00F730DF">
        <w:t>Место производства работ:</w:t>
      </w:r>
      <w:r w:rsidRPr="00F730DF">
        <w:rPr>
          <w:rFonts w:ascii="Arial" w:hAnsi="Arial"/>
        </w:rPr>
        <w:t xml:space="preserve"> </w:t>
      </w:r>
      <w:r w:rsidRPr="00F730DF">
        <w:t>__________________________________</w:t>
      </w:r>
      <w:r>
        <w:t>________________________________</w:t>
      </w:r>
    </w:p>
    <w:p w:rsidR="00786BEF" w:rsidRPr="00F730DF" w:rsidRDefault="00786BEF" w:rsidP="00786BEF"/>
    <w:p w:rsidR="00786BEF" w:rsidRDefault="00786BEF" w:rsidP="00786BEF">
      <w:pPr>
        <w:rPr>
          <w:sz w:val="26"/>
          <w:szCs w:val="26"/>
        </w:rPr>
      </w:pPr>
      <w:r>
        <w:t xml:space="preserve">Начало работ </w:t>
      </w:r>
      <w:r w:rsidRPr="00F730DF">
        <w:rPr>
          <w:sz w:val="26"/>
          <w:szCs w:val="26"/>
        </w:rPr>
        <w:t xml:space="preserve">_________________ </w:t>
      </w:r>
      <w:r w:rsidRPr="001806AF">
        <w:t xml:space="preserve">Продлено </w:t>
      </w:r>
      <w:proofErr w:type="gramStart"/>
      <w:r>
        <w:t>д</w:t>
      </w:r>
      <w:r w:rsidRPr="001806AF">
        <w:t>о</w:t>
      </w:r>
      <w:proofErr w:type="gramEnd"/>
      <w:r w:rsidRPr="00F730DF">
        <w:rPr>
          <w:sz w:val="26"/>
          <w:szCs w:val="26"/>
        </w:rPr>
        <w:t>______________________</w:t>
      </w:r>
      <w:r>
        <w:rPr>
          <w:sz w:val="26"/>
          <w:szCs w:val="26"/>
        </w:rPr>
        <w:t>_______</w:t>
      </w:r>
    </w:p>
    <w:p w:rsidR="00786BEF" w:rsidRPr="00F730DF" w:rsidRDefault="00786BEF" w:rsidP="00786BEF">
      <w:pPr>
        <w:rPr>
          <w:sz w:val="26"/>
          <w:szCs w:val="26"/>
        </w:rPr>
      </w:pPr>
    </w:p>
    <w:p w:rsidR="00786BEF" w:rsidRDefault="00786BEF" w:rsidP="00786BEF">
      <w:pPr>
        <w:jc w:val="both"/>
      </w:pPr>
      <w:r w:rsidRPr="00F730DF">
        <w:t>Восстановление благоустройства во временном варианте _____________________</w:t>
      </w:r>
      <w:r>
        <w:t>____________________________________________</w:t>
      </w:r>
    </w:p>
    <w:p w:rsidR="00786BEF" w:rsidRPr="00F730DF" w:rsidRDefault="00786BEF" w:rsidP="00786BEF">
      <w:pPr>
        <w:jc w:val="both"/>
      </w:pPr>
    </w:p>
    <w:p w:rsidR="00786BEF" w:rsidRPr="00F730DF" w:rsidRDefault="00786BEF" w:rsidP="00786BEF">
      <w:pPr>
        <w:jc w:val="both"/>
      </w:pPr>
      <w:r w:rsidRPr="00F730DF">
        <w:t>Продлено до ________________________________________</w:t>
      </w:r>
      <w:r>
        <w:t>______________</w:t>
      </w:r>
      <w:r w:rsidRPr="00F730DF">
        <w:t xml:space="preserve"> </w:t>
      </w:r>
    </w:p>
    <w:p w:rsidR="00786BEF" w:rsidRPr="00621FBD" w:rsidRDefault="00786BEF" w:rsidP="00786BEF">
      <w:pPr>
        <w:jc w:val="both"/>
      </w:pPr>
    </w:p>
    <w:p w:rsidR="00786BEF" w:rsidRDefault="00786BEF" w:rsidP="00786BEF">
      <w:pPr>
        <w:jc w:val="both"/>
      </w:pPr>
      <w:r w:rsidRPr="00F730DF">
        <w:t xml:space="preserve">Восстановление благоустройства в полном объеме   </w:t>
      </w:r>
      <w:r w:rsidRPr="00F730DF">
        <w:rPr>
          <w:sz w:val="26"/>
          <w:szCs w:val="26"/>
        </w:rPr>
        <w:t>___________________</w:t>
      </w:r>
      <w:r>
        <w:t>____________</w:t>
      </w:r>
      <w:r w:rsidRPr="00F730DF">
        <w:t xml:space="preserve"> </w:t>
      </w:r>
      <w:r w:rsidR="00BC3229">
        <w:t>____________________________________</w:t>
      </w:r>
    </w:p>
    <w:p w:rsidR="00786BEF" w:rsidRPr="00F730DF" w:rsidRDefault="00786BEF" w:rsidP="00786BEF">
      <w:pPr>
        <w:jc w:val="both"/>
      </w:pPr>
    </w:p>
    <w:p w:rsidR="00786BEF" w:rsidRDefault="00786BEF" w:rsidP="00786BEF">
      <w:pPr>
        <w:jc w:val="both"/>
      </w:pPr>
      <w:r w:rsidRPr="00F730DF">
        <w:t>Продлено до ___________________________________</w:t>
      </w:r>
      <w:r>
        <w:t>____________________</w:t>
      </w:r>
      <w:r w:rsidRPr="00F730DF">
        <w:t xml:space="preserve"> </w:t>
      </w:r>
    </w:p>
    <w:p w:rsidR="00786BEF" w:rsidRPr="00F730DF" w:rsidRDefault="00786BEF" w:rsidP="00786BEF">
      <w:pPr>
        <w:jc w:val="both"/>
      </w:pPr>
    </w:p>
    <w:p w:rsidR="00786BEF" w:rsidRDefault="00786BEF" w:rsidP="00786BEF">
      <w:pPr>
        <w:rPr>
          <w:sz w:val="26"/>
        </w:rPr>
      </w:pPr>
      <w:proofErr w:type="gramStart"/>
      <w:r w:rsidRPr="00F730DF">
        <w:t>Ответственный</w:t>
      </w:r>
      <w:proofErr w:type="gramEnd"/>
      <w:r w:rsidRPr="00F730DF">
        <w:t xml:space="preserve">  за условия  производства работ:</w:t>
      </w:r>
      <w:r w:rsidRPr="00F730DF">
        <w:rPr>
          <w:sz w:val="26"/>
          <w:szCs w:val="26"/>
        </w:rPr>
        <w:t xml:space="preserve"> _________________________</w:t>
      </w:r>
      <w:r>
        <w:rPr>
          <w:sz w:val="26"/>
          <w:szCs w:val="26"/>
        </w:rPr>
        <w:t>_______</w:t>
      </w:r>
      <w:r w:rsidRPr="00F730DF">
        <w:rPr>
          <w:sz w:val="26"/>
        </w:rPr>
        <w:t>_______________________________________</w:t>
      </w:r>
    </w:p>
    <w:p w:rsidR="00786BEF" w:rsidRPr="00F730DF" w:rsidRDefault="00786BEF" w:rsidP="00786BEF">
      <w:pPr>
        <w:rPr>
          <w:sz w:val="26"/>
        </w:rPr>
      </w:pPr>
      <w:r w:rsidRPr="00F730DF">
        <w:rPr>
          <w:sz w:val="26"/>
        </w:rPr>
        <w:t>____________________________</w:t>
      </w:r>
      <w:r>
        <w:rPr>
          <w:sz w:val="26"/>
        </w:rPr>
        <w:t>___________________________________________</w:t>
      </w:r>
    </w:p>
    <w:p w:rsidR="00786BEF" w:rsidRPr="00F730DF" w:rsidRDefault="00786BEF" w:rsidP="00786BEF">
      <w:pPr>
        <w:jc w:val="center"/>
        <w:rPr>
          <w:sz w:val="18"/>
          <w:szCs w:val="18"/>
        </w:rPr>
      </w:pPr>
      <w:r w:rsidRPr="00F730DF">
        <w:rPr>
          <w:sz w:val="18"/>
          <w:szCs w:val="18"/>
        </w:rPr>
        <w:t>(Ф.И.О., должность,  наименование организации)</w:t>
      </w:r>
    </w:p>
    <w:p w:rsidR="00786BEF" w:rsidRPr="00F730DF" w:rsidRDefault="00BC3229" w:rsidP="00786BEF">
      <w:r>
        <w:t>М.П. (при наличии)</w:t>
      </w:r>
    </w:p>
    <w:p w:rsidR="00786BEF" w:rsidRPr="00F730DF" w:rsidRDefault="00786BEF" w:rsidP="00786BEF">
      <w:r w:rsidRPr="00F730DF">
        <w:t xml:space="preserve">Разрешение  подготовил   </w:t>
      </w:r>
      <w:r w:rsidR="00BC3229">
        <w:tab/>
      </w:r>
      <w:r w:rsidRPr="00F730DF">
        <w:t xml:space="preserve">  ______________________________________</w:t>
      </w:r>
    </w:p>
    <w:p w:rsidR="00786BEF" w:rsidRPr="00F730DF" w:rsidRDefault="00786BEF" w:rsidP="00786BEF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786BEF" w:rsidRPr="00F730DF" w:rsidRDefault="00786BEF" w:rsidP="00786B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Разрешение </w:t>
      </w:r>
      <w:r>
        <w:t>выдал</w:t>
      </w:r>
      <w:r w:rsidR="00BC3229">
        <w:t xml:space="preserve">                         </w:t>
      </w:r>
      <w:r w:rsidRPr="00F730DF">
        <w:t>_____________________________________</w:t>
      </w:r>
    </w:p>
    <w:p w:rsidR="00786BEF" w:rsidRPr="00F730DF" w:rsidRDefault="00786BEF" w:rsidP="00786BEF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786BEF" w:rsidRPr="00F730DF" w:rsidRDefault="00786BEF" w:rsidP="00786B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Разрешение получил   </w:t>
      </w:r>
      <w:r w:rsidR="00BC3229">
        <w:t xml:space="preserve">          </w:t>
      </w:r>
      <w:r w:rsidRPr="00F730DF">
        <w:t xml:space="preserve">     </w:t>
      </w:r>
      <w:r>
        <w:t xml:space="preserve">  </w:t>
      </w:r>
      <w:r w:rsidRPr="00F730DF">
        <w:t>______________________________________</w:t>
      </w:r>
    </w:p>
    <w:p w:rsidR="00786BEF" w:rsidRPr="000B55EA" w:rsidRDefault="00786BEF" w:rsidP="00786BEF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>(дата, подпись, Ф.И.О. заявителя)</w:t>
      </w:r>
    </w:p>
    <w:p w:rsidR="00786BEF" w:rsidRDefault="00786BEF" w:rsidP="00BC32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86BEF" w:rsidSect="007C705B">
      <w:footerReference w:type="default" r:id="rId17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62" w:rsidRDefault="00210562">
      <w:r>
        <w:separator/>
      </w:r>
    </w:p>
  </w:endnote>
  <w:endnote w:type="continuationSeparator" w:id="0">
    <w:p w:rsidR="00210562" w:rsidRDefault="0021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CA" w:rsidRDefault="00F079CA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62" w:rsidRDefault="00210562">
      <w:r>
        <w:separator/>
      </w:r>
    </w:p>
  </w:footnote>
  <w:footnote w:type="continuationSeparator" w:id="0">
    <w:p w:rsidR="00210562" w:rsidRDefault="0021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40C3D11"/>
    <w:multiLevelType w:val="hybridMultilevel"/>
    <w:tmpl w:val="D61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A75D0"/>
    <w:multiLevelType w:val="hybridMultilevel"/>
    <w:tmpl w:val="046C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184E"/>
    <w:rsid w:val="00064595"/>
    <w:rsid w:val="00066153"/>
    <w:rsid w:val="00095920"/>
    <w:rsid w:val="00097994"/>
    <w:rsid w:val="000A3149"/>
    <w:rsid w:val="000C2D90"/>
    <w:rsid w:val="000C5964"/>
    <w:rsid w:val="000E6979"/>
    <w:rsid w:val="000F2966"/>
    <w:rsid w:val="00143108"/>
    <w:rsid w:val="001465DB"/>
    <w:rsid w:val="00157DF2"/>
    <w:rsid w:val="00177FD0"/>
    <w:rsid w:val="00192086"/>
    <w:rsid w:val="001A0675"/>
    <w:rsid w:val="001A122B"/>
    <w:rsid w:val="001A2219"/>
    <w:rsid w:val="001B2E61"/>
    <w:rsid w:val="001D3620"/>
    <w:rsid w:val="002031D1"/>
    <w:rsid w:val="00206D04"/>
    <w:rsid w:val="00210562"/>
    <w:rsid w:val="0022268C"/>
    <w:rsid w:val="002733FB"/>
    <w:rsid w:val="00277D0E"/>
    <w:rsid w:val="002802BE"/>
    <w:rsid w:val="00296A2F"/>
    <w:rsid w:val="002A6311"/>
    <w:rsid w:val="002E3F06"/>
    <w:rsid w:val="00311DAC"/>
    <w:rsid w:val="00330547"/>
    <w:rsid w:val="003567AB"/>
    <w:rsid w:val="0036013B"/>
    <w:rsid w:val="00361485"/>
    <w:rsid w:val="00371F2F"/>
    <w:rsid w:val="003F5833"/>
    <w:rsid w:val="00404C11"/>
    <w:rsid w:val="004067A0"/>
    <w:rsid w:val="0043388A"/>
    <w:rsid w:val="004664A2"/>
    <w:rsid w:val="0047083E"/>
    <w:rsid w:val="0047088B"/>
    <w:rsid w:val="00482A25"/>
    <w:rsid w:val="004C1CC0"/>
    <w:rsid w:val="004D7275"/>
    <w:rsid w:val="004E378E"/>
    <w:rsid w:val="004F6BB4"/>
    <w:rsid w:val="005231E6"/>
    <w:rsid w:val="00531671"/>
    <w:rsid w:val="005703A4"/>
    <w:rsid w:val="005840C7"/>
    <w:rsid w:val="005955BE"/>
    <w:rsid w:val="005C3DE3"/>
    <w:rsid w:val="005C777F"/>
    <w:rsid w:val="005D3D06"/>
    <w:rsid w:val="005F441F"/>
    <w:rsid w:val="00606519"/>
    <w:rsid w:val="00630C5B"/>
    <w:rsid w:val="006347E8"/>
    <w:rsid w:val="006626E1"/>
    <w:rsid w:val="00670FEB"/>
    <w:rsid w:val="00674799"/>
    <w:rsid w:val="006B09DD"/>
    <w:rsid w:val="006B27E9"/>
    <w:rsid w:val="006D3754"/>
    <w:rsid w:val="006F2B94"/>
    <w:rsid w:val="00715A69"/>
    <w:rsid w:val="00727B97"/>
    <w:rsid w:val="00735113"/>
    <w:rsid w:val="0075199D"/>
    <w:rsid w:val="00752FBB"/>
    <w:rsid w:val="007565D2"/>
    <w:rsid w:val="007573F2"/>
    <w:rsid w:val="00775CF8"/>
    <w:rsid w:val="00776456"/>
    <w:rsid w:val="00786BEF"/>
    <w:rsid w:val="007C2B60"/>
    <w:rsid w:val="007C705B"/>
    <w:rsid w:val="0081399B"/>
    <w:rsid w:val="00821A70"/>
    <w:rsid w:val="00855B8F"/>
    <w:rsid w:val="008741B6"/>
    <w:rsid w:val="00883977"/>
    <w:rsid w:val="008936EC"/>
    <w:rsid w:val="008B67F7"/>
    <w:rsid w:val="00903408"/>
    <w:rsid w:val="00961F13"/>
    <w:rsid w:val="00977D5C"/>
    <w:rsid w:val="009920B9"/>
    <w:rsid w:val="009934BA"/>
    <w:rsid w:val="009A579A"/>
    <w:rsid w:val="009B1305"/>
    <w:rsid w:val="009C011A"/>
    <w:rsid w:val="009C06A2"/>
    <w:rsid w:val="009C1C6D"/>
    <w:rsid w:val="009D497E"/>
    <w:rsid w:val="009E35DA"/>
    <w:rsid w:val="00A108BB"/>
    <w:rsid w:val="00A16F73"/>
    <w:rsid w:val="00A4210C"/>
    <w:rsid w:val="00A442D4"/>
    <w:rsid w:val="00A64462"/>
    <w:rsid w:val="00A701BA"/>
    <w:rsid w:val="00AD34A1"/>
    <w:rsid w:val="00AE0B25"/>
    <w:rsid w:val="00AE6C72"/>
    <w:rsid w:val="00B01DB0"/>
    <w:rsid w:val="00B345B8"/>
    <w:rsid w:val="00B50908"/>
    <w:rsid w:val="00B65625"/>
    <w:rsid w:val="00B921B5"/>
    <w:rsid w:val="00BA5BC8"/>
    <w:rsid w:val="00BC3229"/>
    <w:rsid w:val="00BE1F56"/>
    <w:rsid w:val="00C00788"/>
    <w:rsid w:val="00C00C87"/>
    <w:rsid w:val="00C17F88"/>
    <w:rsid w:val="00C32AD5"/>
    <w:rsid w:val="00C33CF5"/>
    <w:rsid w:val="00C76510"/>
    <w:rsid w:val="00C96189"/>
    <w:rsid w:val="00CB0D53"/>
    <w:rsid w:val="00CD344C"/>
    <w:rsid w:val="00CD7C9A"/>
    <w:rsid w:val="00CE03E6"/>
    <w:rsid w:val="00CE5116"/>
    <w:rsid w:val="00CE5DC8"/>
    <w:rsid w:val="00CF62C2"/>
    <w:rsid w:val="00D00746"/>
    <w:rsid w:val="00D01DB2"/>
    <w:rsid w:val="00D0599E"/>
    <w:rsid w:val="00D06B52"/>
    <w:rsid w:val="00D11BC3"/>
    <w:rsid w:val="00D2699E"/>
    <w:rsid w:val="00D34096"/>
    <w:rsid w:val="00D4303C"/>
    <w:rsid w:val="00D53FD1"/>
    <w:rsid w:val="00D76B7C"/>
    <w:rsid w:val="00DA6BB8"/>
    <w:rsid w:val="00DF3619"/>
    <w:rsid w:val="00E36E6E"/>
    <w:rsid w:val="00EA420F"/>
    <w:rsid w:val="00F004A4"/>
    <w:rsid w:val="00F079CA"/>
    <w:rsid w:val="00F14208"/>
    <w:rsid w:val="00F22F1F"/>
    <w:rsid w:val="00F31ED4"/>
    <w:rsid w:val="00F345F7"/>
    <w:rsid w:val="00F515D5"/>
    <w:rsid w:val="00F6686C"/>
    <w:rsid w:val="00F81492"/>
    <w:rsid w:val="00FA2BE2"/>
    <w:rsid w:val="00FC709E"/>
    <w:rsid w:val="00FE3DEE"/>
    <w:rsid w:val="00FF12EA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1399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399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399B"/>
    <w:pPr>
      <w:keepNext/>
      <w:tabs>
        <w:tab w:val="num" w:pos="0"/>
      </w:tabs>
      <w:spacing w:before="120"/>
      <w:jc w:val="center"/>
      <w:outlineLvl w:val="3"/>
    </w:pPr>
    <w:rPr>
      <w:rFonts w:eastAsia="Calibri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1399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99B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1399B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1399B"/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1399B"/>
    <w:rPr>
      <w:rFonts w:ascii="Calibri" w:eastAsia="Calibri" w:hAnsi="Calibri"/>
      <w:b/>
      <w:bCs/>
      <w:i/>
      <w:iCs/>
      <w:sz w:val="26"/>
      <w:szCs w:val="26"/>
    </w:rPr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81399B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99B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99B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81399B"/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uiPriority w:val="99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0C87"/>
    <w:rPr>
      <w:sz w:val="24"/>
      <w:szCs w:val="24"/>
    </w:rPr>
  </w:style>
  <w:style w:type="character" w:styleId="af0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f1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2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23">
    <w:name w:val="Body Text 2"/>
    <w:basedOn w:val="a"/>
    <w:link w:val="24"/>
    <w:uiPriority w:val="99"/>
    <w:rsid w:val="0081399B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1399B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8139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3">
    <w:name w:val="Заголовок 3 Знак"/>
    <w:uiPriority w:val="99"/>
    <w:rsid w:val="0081399B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81399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81399B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1"/>
    <w:uiPriority w:val="99"/>
    <w:locked/>
    <w:rsid w:val="0081399B"/>
    <w:rPr>
      <w:rFonts w:eastAsia="Calibri"/>
      <w:sz w:val="24"/>
      <w:szCs w:val="24"/>
    </w:rPr>
  </w:style>
  <w:style w:type="character" w:styleId="af3">
    <w:name w:val="page number"/>
    <w:basedOn w:val="a0"/>
    <w:uiPriority w:val="99"/>
    <w:rsid w:val="0081399B"/>
    <w:rPr>
      <w:rFonts w:cs="Times New Roman"/>
    </w:rPr>
  </w:style>
  <w:style w:type="character" w:customStyle="1" w:styleId="af4">
    <w:name w:val="Знак"/>
    <w:uiPriority w:val="99"/>
    <w:rsid w:val="0081399B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81399B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81399B"/>
    <w:pPr>
      <w:shd w:val="clear" w:color="auto" w:fill="FFFFFF"/>
      <w:spacing w:after="600" w:line="322" w:lineRule="exact"/>
      <w:ind w:hanging="840"/>
      <w:jc w:val="right"/>
    </w:pPr>
    <w:rPr>
      <w:sz w:val="27"/>
    </w:rPr>
  </w:style>
  <w:style w:type="paragraph" w:customStyle="1" w:styleId="ConsPlusCell">
    <w:name w:val="ConsPlusCell"/>
    <w:uiPriority w:val="99"/>
    <w:rsid w:val="0081399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5">
    <w:name w:val="Основной текст2"/>
    <w:uiPriority w:val="99"/>
    <w:rsid w:val="0081399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uiPriority w:val="99"/>
    <w:locked/>
    <w:rsid w:val="0081399B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1399B"/>
    <w:pPr>
      <w:shd w:val="clear" w:color="auto" w:fill="FFFFFF"/>
      <w:spacing w:line="317" w:lineRule="exact"/>
    </w:pPr>
    <w:rPr>
      <w:sz w:val="23"/>
    </w:rPr>
  </w:style>
  <w:style w:type="paragraph" w:styleId="af5">
    <w:name w:val="footnote text"/>
    <w:basedOn w:val="a"/>
    <w:link w:val="13"/>
    <w:uiPriority w:val="99"/>
    <w:qFormat/>
    <w:rsid w:val="0081399B"/>
    <w:rPr>
      <w:rFonts w:eastAsia="Calibri"/>
      <w:sz w:val="20"/>
    </w:rPr>
  </w:style>
  <w:style w:type="character" w:customStyle="1" w:styleId="13">
    <w:name w:val="Текст сноски Знак1"/>
    <w:basedOn w:val="a0"/>
    <w:link w:val="af5"/>
    <w:uiPriority w:val="99"/>
    <w:locked/>
    <w:rsid w:val="0081399B"/>
    <w:rPr>
      <w:rFonts w:eastAsia="Calibri"/>
    </w:rPr>
  </w:style>
  <w:style w:type="character" w:customStyle="1" w:styleId="af6">
    <w:name w:val="Текст сноски Знак"/>
    <w:basedOn w:val="a0"/>
    <w:uiPriority w:val="99"/>
    <w:rsid w:val="0081399B"/>
  </w:style>
  <w:style w:type="paragraph" w:customStyle="1" w:styleId="af7">
    <w:name w:val="Таблицы (моноширинный)"/>
    <w:basedOn w:val="a"/>
    <w:next w:val="a"/>
    <w:uiPriority w:val="99"/>
    <w:rsid w:val="0081399B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lang w:eastAsia="ar-SA"/>
    </w:rPr>
  </w:style>
  <w:style w:type="paragraph" w:styleId="HTML">
    <w:name w:val="HTML Preformatted"/>
    <w:basedOn w:val="a"/>
    <w:link w:val="HTML0"/>
    <w:uiPriority w:val="99"/>
    <w:rsid w:val="00813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1399B"/>
    <w:rPr>
      <w:rFonts w:ascii="Courier New" w:eastAsia="Calibri" w:hAnsi="Courier New"/>
    </w:rPr>
  </w:style>
  <w:style w:type="paragraph" w:styleId="af8">
    <w:name w:val="Body Text Indent"/>
    <w:basedOn w:val="a"/>
    <w:link w:val="af9"/>
    <w:uiPriority w:val="99"/>
    <w:rsid w:val="0081399B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1399B"/>
    <w:rPr>
      <w:rFonts w:eastAsia="Calibri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8139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annotation text"/>
    <w:basedOn w:val="a"/>
    <w:link w:val="afb"/>
    <w:uiPriority w:val="99"/>
    <w:rsid w:val="0081399B"/>
    <w:rPr>
      <w:rFonts w:eastAsia="Calibri"/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81399B"/>
    <w:rPr>
      <w:rFonts w:eastAsia="Calibri"/>
    </w:rPr>
  </w:style>
  <w:style w:type="paragraph" w:customStyle="1" w:styleId="26">
    <w:name w:val="Знак Знак2 Знак Знак"/>
    <w:basedOn w:val="a"/>
    <w:uiPriority w:val="99"/>
    <w:rsid w:val="0081399B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annotation subject"/>
    <w:basedOn w:val="afa"/>
    <w:next w:val="afa"/>
    <w:link w:val="14"/>
    <w:uiPriority w:val="99"/>
    <w:rsid w:val="0081399B"/>
    <w:rPr>
      <w:b/>
      <w:bCs/>
    </w:rPr>
  </w:style>
  <w:style w:type="character" w:customStyle="1" w:styleId="14">
    <w:name w:val="Тема примечания Знак1"/>
    <w:basedOn w:val="afb"/>
    <w:link w:val="afc"/>
    <w:uiPriority w:val="99"/>
    <w:locked/>
    <w:rsid w:val="0081399B"/>
    <w:rPr>
      <w:rFonts w:eastAsia="Calibri"/>
      <w:b/>
      <w:bCs/>
    </w:rPr>
  </w:style>
  <w:style w:type="character" w:customStyle="1" w:styleId="afd">
    <w:name w:val="Тема примечания Знак"/>
    <w:basedOn w:val="afb"/>
    <w:uiPriority w:val="99"/>
    <w:rsid w:val="0081399B"/>
    <w:rPr>
      <w:rFonts w:eastAsia="Calibri"/>
      <w:b/>
      <w:bCs/>
    </w:rPr>
  </w:style>
  <w:style w:type="character" w:customStyle="1" w:styleId="afe">
    <w:name w:val="Гипертекстовая ссылка"/>
    <w:uiPriority w:val="99"/>
    <w:rsid w:val="0081399B"/>
    <w:rPr>
      <w:color w:val="106BBE"/>
    </w:rPr>
  </w:style>
  <w:style w:type="paragraph" w:styleId="aff">
    <w:name w:val="endnote text"/>
    <w:basedOn w:val="a"/>
    <w:link w:val="15"/>
    <w:uiPriority w:val="99"/>
    <w:rsid w:val="0081399B"/>
    <w:rPr>
      <w:rFonts w:eastAsia="Calibri"/>
      <w:sz w:val="20"/>
    </w:rPr>
  </w:style>
  <w:style w:type="character" w:customStyle="1" w:styleId="15">
    <w:name w:val="Текст концевой сноски Знак1"/>
    <w:basedOn w:val="a0"/>
    <w:link w:val="aff"/>
    <w:uiPriority w:val="99"/>
    <w:locked/>
    <w:rsid w:val="0081399B"/>
    <w:rPr>
      <w:rFonts w:eastAsia="Calibri"/>
    </w:rPr>
  </w:style>
  <w:style w:type="character" w:customStyle="1" w:styleId="aff0">
    <w:name w:val="Текст концевой сноски Знак"/>
    <w:basedOn w:val="a0"/>
    <w:uiPriority w:val="99"/>
    <w:rsid w:val="0081399B"/>
  </w:style>
  <w:style w:type="paragraph" w:customStyle="1" w:styleId="aff1">
    <w:name w:val="Нормальный (таблица)"/>
    <w:basedOn w:val="a"/>
    <w:next w:val="a"/>
    <w:uiPriority w:val="99"/>
    <w:rsid w:val="0081399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81399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ff3">
    <w:name w:val="Цветовое выделение"/>
    <w:uiPriority w:val="99"/>
    <w:rsid w:val="0081399B"/>
    <w:rPr>
      <w:b/>
      <w:color w:val="26282F"/>
    </w:rPr>
  </w:style>
  <w:style w:type="paragraph" w:styleId="aff4">
    <w:name w:val="Normal (Web)"/>
    <w:basedOn w:val="a"/>
    <w:link w:val="aff5"/>
    <w:uiPriority w:val="99"/>
    <w:rsid w:val="0081399B"/>
    <w:pPr>
      <w:spacing w:before="100" w:after="100"/>
    </w:pPr>
    <w:rPr>
      <w:rFonts w:eastAsia="Calibri"/>
      <w:sz w:val="24"/>
    </w:rPr>
  </w:style>
  <w:style w:type="character" w:customStyle="1" w:styleId="aff5">
    <w:name w:val="Обычный (веб) Знак"/>
    <w:basedOn w:val="a0"/>
    <w:link w:val="aff4"/>
    <w:uiPriority w:val="99"/>
    <w:locked/>
    <w:rsid w:val="0081399B"/>
    <w:rPr>
      <w:rFonts w:eastAsia="Calibri"/>
      <w:sz w:val="24"/>
    </w:rPr>
  </w:style>
  <w:style w:type="character" w:styleId="aff6">
    <w:name w:val="footnote reference"/>
    <w:basedOn w:val="a0"/>
    <w:uiPriority w:val="99"/>
    <w:rsid w:val="0081399B"/>
    <w:rPr>
      <w:rFonts w:cs="Times New Roman"/>
      <w:vertAlign w:val="superscript"/>
    </w:rPr>
  </w:style>
  <w:style w:type="paragraph" w:styleId="30">
    <w:name w:val="Body Text Indent 3"/>
    <w:basedOn w:val="a"/>
    <w:link w:val="31"/>
    <w:uiPriority w:val="99"/>
    <w:rsid w:val="0081399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1399B"/>
    <w:rPr>
      <w:rFonts w:eastAsia="Calibri"/>
      <w:sz w:val="16"/>
      <w:szCs w:val="16"/>
    </w:rPr>
  </w:style>
  <w:style w:type="character" w:customStyle="1" w:styleId="41">
    <w:name w:val="Заголовок 4 Знак1"/>
    <w:basedOn w:val="a0"/>
    <w:uiPriority w:val="99"/>
    <w:rsid w:val="0081399B"/>
    <w:rPr>
      <w:rFonts w:cs="Times New Roman"/>
      <w:sz w:val="28"/>
      <w:szCs w:val="2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uiPriority w:val="99"/>
    <w:rsid w:val="0081399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81399B"/>
  </w:style>
  <w:style w:type="paragraph" w:customStyle="1" w:styleId="ConsPlusTextList">
    <w:name w:val="ConsPlusTextList"/>
    <w:uiPriority w:val="99"/>
    <w:rsid w:val="0081399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andard">
    <w:name w:val="Standard"/>
    <w:rsid w:val="00EA420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1399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399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399B"/>
    <w:pPr>
      <w:keepNext/>
      <w:tabs>
        <w:tab w:val="num" w:pos="0"/>
      </w:tabs>
      <w:spacing w:before="120"/>
      <w:jc w:val="center"/>
      <w:outlineLvl w:val="3"/>
    </w:pPr>
    <w:rPr>
      <w:rFonts w:eastAsia="Calibri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1399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99B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1399B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1399B"/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1399B"/>
    <w:rPr>
      <w:rFonts w:ascii="Calibri" w:eastAsia="Calibri" w:hAnsi="Calibri"/>
      <w:b/>
      <w:bCs/>
      <w:i/>
      <w:iCs/>
      <w:sz w:val="26"/>
      <w:szCs w:val="26"/>
    </w:rPr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81399B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99B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99B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81399B"/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uiPriority w:val="99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0C87"/>
    <w:rPr>
      <w:sz w:val="24"/>
      <w:szCs w:val="24"/>
    </w:rPr>
  </w:style>
  <w:style w:type="character" w:styleId="af0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f1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2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23">
    <w:name w:val="Body Text 2"/>
    <w:basedOn w:val="a"/>
    <w:link w:val="24"/>
    <w:uiPriority w:val="99"/>
    <w:rsid w:val="0081399B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1399B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8139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3">
    <w:name w:val="Заголовок 3 Знак"/>
    <w:uiPriority w:val="99"/>
    <w:rsid w:val="0081399B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81399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81399B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1"/>
    <w:uiPriority w:val="99"/>
    <w:locked/>
    <w:rsid w:val="0081399B"/>
    <w:rPr>
      <w:rFonts w:eastAsia="Calibri"/>
      <w:sz w:val="24"/>
      <w:szCs w:val="24"/>
    </w:rPr>
  </w:style>
  <w:style w:type="character" w:styleId="af3">
    <w:name w:val="page number"/>
    <w:basedOn w:val="a0"/>
    <w:uiPriority w:val="99"/>
    <w:rsid w:val="0081399B"/>
    <w:rPr>
      <w:rFonts w:cs="Times New Roman"/>
    </w:rPr>
  </w:style>
  <w:style w:type="character" w:customStyle="1" w:styleId="af4">
    <w:name w:val="Знак"/>
    <w:uiPriority w:val="99"/>
    <w:rsid w:val="0081399B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81399B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81399B"/>
    <w:pPr>
      <w:shd w:val="clear" w:color="auto" w:fill="FFFFFF"/>
      <w:spacing w:after="600" w:line="322" w:lineRule="exact"/>
      <w:ind w:hanging="840"/>
      <w:jc w:val="right"/>
    </w:pPr>
    <w:rPr>
      <w:sz w:val="27"/>
    </w:rPr>
  </w:style>
  <w:style w:type="paragraph" w:customStyle="1" w:styleId="ConsPlusCell">
    <w:name w:val="ConsPlusCell"/>
    <w:uiPriority w:val="99"/>
    <w:rsid w:val="0081399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5">
    <w:name w:val="Основной текст2"/>
    <w:uiPriority w:val="99"/>
    <w:rsid w:val="0081399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uiPriority w:val="99"/>
    <w:locked/>
    <w:rsid w:val="0081399B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1399B"/>
    <w:pPr>
      <w:shd w:val="clear" w:color="auto" w:fill="FFFFFF"/>
      <w:spacing w:line="317" w:lineRule="exact"/>
    </w:pPr>
    <w:rPr>
      <w:sz w:val="23"/>
    </w:rPr>
  </w:style>
  <w:style w:type="paragraph" w:styleId="af5">
    <w:name w:val="footnote text"/>
    <w:basedOn w:val="a"/>
    <w:link w:val="13"/>
    <w:uiPriority w:val="99"/>
    <w:qFormat/>
    <w:rsid w:val="0081399B"/>
    <w:rPr>
      <w:rFonts w:eastAsia="Calibri"/>
      <w:sz w:val="20"/>
    </w:rPr>
  </w:style>
  <w:style w:type="character" w:customStyle="1" w:styleId="13">
    <w:name w:val="Текст сноски Знак1"/>
    <w:basedOn w:val="a0"/>
    <w:link w:val="af5"/>
    <w:uiPriority w:val="99"/>
    <w:locked/>
    <w:rsid w:val="0081399B"/>
    <w:rPr>
      <w:rFonts w:eastAsia="Calibri"/>
    </w:rPr>
  </w:style>
  <w:style w:type="character" w:customStyle="1" w:styleId="af6">
    <w:name w:val="Текст сноски Знак"/>
    <w:basedOn w:val="a0"/>
    <w:uiPriority w:val="99"/>
    <w:rsid w:val="0081399B"/>
  </w:style>
  <w:style w:type="paragraph" w:customStyle="1" w:styleId="af7">
    <w:name w:val="Таблицы (моноширинный)"/>
    <w:basedOn w:val="a"/>
    <w:next w:val="a"/>
    <w:uiPriority w:val="99"/>
    <w:rsid w:val="0081399B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lang w:eastAsia="ar-SA"/>
    </w:rPr>
  </w:style>
  <w:style w:type="paragraph" w:styleId="HTML">
    <w:name w:val="HTML Preformatted"/>
    <w:basedOn w:val="a"/>
    <w:link w:val="HTML0"/>
    <w:uiPriority w:val="99"/>
    <w:rsid w:val="00813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1399B"/>
    <w:rPr>
      <w:rFonts w:ascii="Courier New" w:eastAsia="Calibri" w:hAnsi="Courier New"/>
    </w:rPr>
  </w:style>
  <w:style w:type="paragraph" w:styleId="af8">
    <w:name w:val="Body Text Indent"/>
    <w:basedOn w:val="a"/>
    <w:link w:val="af9"/>
    <w:uiPriority w:val="99"/>
    <w:rsid w:val="0081399B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1399B"/>
    <w:rPr>
      <w:rFonts w:eastAsia="Calibri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8139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annotation text"/>
    <w:basedOn w:val="a"/>
    <w:link w:val="afb"/>
    <w:uiPriority w:val="99"/>
    <w:rsid w:val="0081399B"/>
    <w:rPr>
      <w:rFonts w:eastAsia="Calibri"/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81399B"/>
    <w:rPr>
      <w:rFonts w:eastAsia="Calibri"/>
    </w:rPr>
  </w:style>
  <w:style w:type="paragraph" w:customStyle="1" w:styleId="26">
    <w:name w:val="Знак Знак2 Знак Знак"/>
    <w:basedOn w:val="a"/>
    <w:uiPriority w:val="99"/>
    <w:rsid w:val="0081399B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annotation subject"/>
    <w:basedOn w:val="afa"/>
    <w:next w:val="afa"/>
    <w:link w:val="14"/>
    <w:uiPriority w:val="99"/>
    <w:rsid w:val="0081399B"/>
    <w:rPr>
      <w:b/>
      <w:bCs/>
    </w:rPr>
  </w:style>
  <w:style w:type="character" w:customStyle="1" w:styleId="14">
    <w:name w:val="Тема примечания Знак1"/>
    <w:basedOn w:val="afb"/>
    <w:link w:val="afc"/>
    <w:uiPriority w:val="99"/>
    <w:locked/>
    <w:rsid w:val="0081399B"/>
    <w:rPr>
      <w:rFonts w:eastAsia="Calibri"/>
      <w:b/>
      <w:bCs/>
    </w:rPr>
  </w:style>
  <w:style w:type="character" w:customStyle="1" w:styleId="afd">
    <w:name w:val="Тема примечания Знак"/>
    <w:basedOn w:val="afb"/>
    <w:uiPriority w:val="99"/>
    <w:rsid w:val="0081399B"/>
    <w:rPr>
      <w:rFonts w:eastAsia="Calibri"/>
      <w:b/>
      <w:bCs/>
    </w:rPr>
  </w:style>
  <w:style w:type="character" w:customStyle="1" w:styleId="afe">
    <w:name w:val="Гипертекстовая ссылка"/>
    <w:uiPriority w:val="99"/>
    <w:rsid w:val="0081399B"/>
    <w:rPr>
      <w:color w:val="106BBE"/>
    </w:rPr>
  </w:style>
  <w:style w:type="paragraph" w:styleId="aff">
    <w:name w:val="endnote text"/>
    <w:basedOn w:val="a"/>
    <w:link w:val="15"/>
    <w:uiPriority w:val="99"/>
    <w:rsid w:val="0081399B"/>
    <w:rPr>
      <w:rFonts w:eastAsia="Calibri"/>
      <w:sz w:val="20"/>
    </w:rPr>
  </w:style>
  <w:style w:type="character" w:customStyle="1" w:styleId="15">
    <w:name w:val="Текст концевой сноски Знак1"/>
    <w:basedOn w:val="a0"/>
    <w:link w:val="aff"/>
    <w:uiPriority w:val="99"/>
    <w:locked/>
    <w:rsid w:val="0081399B"/>
    <w:rPr>
      <w:rFonts w:eastAsia="Calibri"/>
    </w:rPr>
  </w:style>
  <w:style w:type="character" w:customStyle="1" w:styleId="aff0">
    <w:name w:val="Текст концевой сноски Знак"/>
    <w:basedOn w:val="a0"/>
    <w:uiPriority w:val="99"/>
    <w:rsid w:val="0081399B"/>
  </w:style>
  <w:style w:type="paragraph" w:customStyle="1" w:styleId="aff1">
    <w:name w:val="Нормальный (таблица)"/>
    <w:basedOn w:val="a"/>
    <w:next w:val="a"/>
    <w:uiPriority w:val="99"/>
    <w:rsid w:val="0081399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81399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ff3">
    <w:name w:val="Цветовое выделение"/>
    <w:uiPriority w:val="99"/>
    <w:rsid w:val="0081399B"/>
    <w:rPr>
      <w:b/>
      <w:color w:val="26282F"/>
    </w:rPr>
  </w:style>
  <w:style w:type="paragraph" w:styleId="aff4">
    <w:name w:val="Normal (Web)"/>
    <w:basedOn w:val="a"/>
    <w:link w:val="aff5"/>
    <w:uiPriority w:val="99"/>
    <w:rsid w:val="0081399B"/>
    <w:pPr>
      <w:spacing w:before="100" w:after="100"/>
    </w:pPr>
    <w:rPr>
      <w:rFonts w:eastAsia="Calibri"/>
      <w:sz w:val="24"/>
    </w:rPr>
  </w:style>
  <w:style w:type="character" w:customStyle="1" w:styleId="aff5">
    <w:name w:val="Обычный (веб) Знак"/>
    <w:basedOn w:val="a0"/>
    <w:link w:val="aff4"/>
    <w:uiPriority w:val="99"/>
    <w:locked/>
    <w:rsid w:val="0081399B"/>
    <w:rPr>
      <w:rFonts w:eastAsia="Calibri"/>
      <w:sz w:val="24"/>
    </w:rPr>
  </w:style>
  <w:style w:type="character" w:styleId="aff6">
    <w:name w:val="footnote reference"/>
    <w:basedOn w:val="a0"/>
    <w:uiPriority w:val="99"/>
    <w:rsid w:val="0081399B"/>
    <w:rPr>
      <w:rFonts w:cs="Times New Roman"/>
      <w:vertAlign w:val="superscript"/>
    </w:rPr>
  </w:style>
  <w:style w:type="paragraph" w:styleId="30">
    <w:name w:val="Body Text Indent 3"/>
    <w:basedOn w:val="a"/>
    <w:link w:val="31"/>
    <w:uiPriority w:val="99"/>
    <w:rsid w:val="0081399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1399B"/>
    <w:rPr>
      <w:rFonts w:eastAsia="Calibri"/>
      <w:sz w:val="16"/>
      <w:szCs w:val="16"/>
    </w:rPr>
  </w:style>
  <w:style w:type="character" w:customStyle="1" w:styleId="41">
    <w:name w:val="Заголовок 4 Знак1"/>
    <w:basedOn w:val="a0"/>
    <w:uiPriority w:val="99"/>
    <w:rsid w:val="0081399B"/>
    <w:rPr>
      <w:rFonts w:cs="Times New Roman"/>
      <w:sz w:val="28"/>
      <w:szCs w:val="2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uiPriority w:val="99"/>
    <w:rsid w:val="0081399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81399B"/>
  </w:style>
  <w:style w:type="paragraph" w:customStyle="1" w:styleId="ConsPlusTextList">
    <w:name w:val="ConsPlusTextList"/>
    <w:uiPriority w:val="99"/>
    <w:rsid w:val="0081399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andard">
    <w:name w:val="Standard"/>
    <w:rsid w:val="00EA420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ovo-okru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oelovo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0336DA60F86D63DCDFA8D98ED087F9A&amp;req=doc&amp;base=LAW&amp;n=183496&amp;date=27.03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16297AE893B6B7391D086B5E884F35F1831BBEB36328ED641890D3839C58CDA48DB4BE9CEA3D0Fn4e0Q" TargetMode="External"/><Relationship Id="rId10" Type="http://schemas.openxmlformats.org/officeDocument/2006/relationships/hyperlink" Target="https://elovo-okrug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849D-E9E4-4791-BE94-1BBBC410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4</TotalTime>
  <Pages>35</Pages>
  <Words>6799</Words>
  <Characters>59234</Characters>
  <Application>Microsoft Office Word</Application>
  <DocSecurity>0</DocSecurity>
  <Lines>493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2022-01-04T05:23:00Z</cp:lastPrinted>
  <dcterms:created xsi:type="dcterms:W3CDTF">2021-12-29T11:36:00Z</dcterms:created>
  <dcterms:modified xsi:type="dcterms:W3CDTF">2022-01-04T05:24:00Z</dcterms:modified>
</cp:coreProperties>
</file>