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F0470B" w:rsidP="00FF4C88">
      <w:pPr>
        <w:pStyle w:val="a6"/>
        <w:spacing w:after="0"/>
        <w:ind w:right="4677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CC" w:rsidRPr="00482A25" w:rsidRDefault="0083579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671-п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EG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7802CC" w:rsidRPr="00482A25" w:rsidRDefault="0083579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671-п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CC" w:rsidRPr="00482A25" w:rsidRDefault="0083579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T4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QtTHmGXqXgdd+Dnx5hH9psU1X9nSi/KcTFpiF8T2+kFENDSQX0fHPTfXJ1&#10;wlEGZDd8FBXEIQctLNBYy87UDqqBAB3a9HhujeFSmpDBKg6iCKMSzoJVuA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EVyk+L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7802CC" w:rsidRPr="00482A25" w:rsidRDefault="0083579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CC" w:rsidRDefault="007802C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u3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B5YMrTdyoBr4cO/PQA+9Bmm6rq7kXxXSEu1jXhO3orpehrSkqg55ub7our&#10;I44yINv+kyghDtlrYYGGSramdlANBOjQpqdTawyXAjZns2gWRHBUwNlsGS7m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XB8GgBmxLwV&#10;5RMoWAoQGGgR5h4YtZA/MephhqRY/dgTSTFqPnJ4BWbgTIacjO1kEF7A1RRrjEZzrcfBtO8k29WA&#10;PL4zLm7hpVTMivjM4vi+YC7YXI4zzAyel//W6zxpV78B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NQpLt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7802CC" w:rsidRDefault="007802C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9E35DA">
        <w:rPr>
          <w:sz w:val="27"/>
          <w:szCs w:val="27"/>
        </w:rPr>
        <w:t xml:space="preserve">дминистративного регламента по предоставлению муниципальной услуги </w:t>
      </w:r>
      <w:r w:rsidR="009E35DA" w:rsidRPr="00651A8C">
        <w:rPr>
          <w:sz w:val="27"/>
          <w:szCs w:val="27"/>
        </w:rPr>
        <w:t>«</w:t>
      </w:r>
      <w:r w:rsidR="00651A8C" w:rsidRPr="00651A8C">
        <w:rPr>
          <w:rFonts w:eastAsia="Calibri"/>
          <w:lang w:eastAsia="en-US"/>
        </w:rPr>
        <w:t xml:space="preserve">Выдача акта освидетельствования </w:t>
      </w:r>
      <w:r w:rsidR="00651A8C">
        <w:rPr>
          <w:rFonts w:eastAsia="Calibri"/>
          <w:lang w:eastAsia="en-US"/>
        </w:rPr>
        <w:t>п</w:t>
      </w:r>
      <w:r w:rsidR="00651A8C" w:rsidRPr="00651A8C">
        <w:rPr>
          <w:rFonts w:eastAsia="Calibri"/>
          <w:lang w:eastAsia="en-US"/>
        </w:rPr>
        <w:t xml:space="preserve">роведения основных работ по строительству (реконструкции) объекта индивидуального жилищного строительства с привлечением средств </w:t>
      </w:r>
      <w:r w:rsidR="00651A8C">
        <w:rPr>
          <w:rFonts w:eastAsia="Calibri"/>
          <w:lang w:eastAsia="en-US"/>
        </w:rPr>
        <w:t>м</w:t>
      </w:r>
      <w:r w:rsidR="00651A8C" w:rsidRPr="00651A8C">
        <w:rPr>
          <w:rFonts w:eastAsia="Calibri"/>
          <w:lang w:eastAsia="en-US"/>
        </w:rPr>
        <w:t>атеринского (семейного) капитала</w:t>
      </w:r>
      <w:r w:rsidR="00DA4C20" w:rsidRPr="00651A8C">
        <w:rPr>
          <w:sz w:val="27"/>
          <w:szCs w:val="27"/>
        </w:rPr>
        <w:t>»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9E39F6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56BA5">
        <w:rPr>
          <w:szCs w:val="28"/>
        </w:rPr>
        <w:t xml:space="preserve"> пунктом 11.1 статьи 55 </w:t>
      </w:r>
      <w:r w:rsidR="007802CC">
        <w:rPr>
          <w:szCs w:val="28"/>
        </w:rPr>
        <w:t>Градостроительн</w:t>
      </w:r>
      <w:r w:rsidR="00156BA5">
        <w:rPr>
          <w:szCs w:val="28"/>
        </w:rPr>
        <w:t>ого</w:t>
      </w:r>
      <w:r w:rsidR="007802CC">
        <w:rPr>
          <w:szCs w:val="28"/>
        </w:rPr>
        <w:t xml:space="preserve"> кодекс</w:t>
      </w:r>
      <w:r w:rsidR="00156BA5">
        <w:rPr>
          <w:szCs w:val="28"/>
        </w:rPr>
        <w:t>а</w:t>
      </w:r>
      <w:r w:rsidR="007802CC">
        <w:rPr>
          <w:szCs w:val="28"/>
        </w:rPr>
        <w:t xml:space="preserve"> Российской Федерации, </w:t>
      </w:r>
      <w:r w:rsidRPr="00540A0C">
        <w:rPr>
          <w:szCs w:val="28"/>
        </w:rPr>
        <w:t>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 w:rsidR="00156BA5"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государственных и муниципальных услуг»,</w:t>
      </w:r>
      <w:r>
        <w:rPr>
          <w:szCs w:val="28"/>
        </w:rPr>
        <w:t xml:space="preserve"> Федерального закона от 06 октября 2003 г. № </w:t>
      </w:r>
      <w:r w:rsidR="004664A2">
        <w:rPr>
          <w:szCs w:val="28"/>
        </w:rPr>
        <w:t>1</w:t>
      </w:r>
      <w:r w:rsidRPr="00540A0C">
        <w:rPr>
          <w:szCs w:val="28"/>
        </w:rPr>
        <w:t>31-ФЗ «Об общих</w:t>
      </w:r>
      <w:r w:rsidR="00156BA5"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 w:rsidR="00156BA5"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  <w:r w:rsidR="00A04604">
        <w:rPr>
          <w:szCs w:val="28"/>
        </w:rPr>
        <w:t>, 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муниципальных услуг»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Pr="00540A0C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</w:t>
      </w:r>
      <w:r w:rsidR="00D251AC">
        <w:rPr>
          <w:szCs w:val="28"/>
        </w:rPr>
        <w:t xml:space="preserve"> </w:t>
      </w:r>
      <w:r w:rsidR="009E35DA" w:rsidRPr="00540A0C">
        <w:rPr>
          <w:szCs w:val="28"/>
        </w:rPr>
        <w:t>по предоставлению муниципальной услуги «</w:t>
      </w:r>
      <w:r w:rsidR="00651A8C" w:rsidRPr="00651A8C">
        <w:rPr>
          <w:rFonts w:eastAsia="Calibri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E35DA" w:rsidRPr="00540A0C">
        <w:rPr>
          <w:szCs w:val="28"/>
        </w:rPr>
        <w:t>».</w:t>
      </w:r>
    </w:p>
    <w:p w:rsidR="00FF4C88" w:rsidRPr="000E3E30" w:rsidRDefault="0077602D" w:rsidP="00775CF8">
      <w:pPr>
        <w:pStyle w:val="ae"/>
        <w:spacing w:line="360" w:lineRule="exact"/>
        <w:ind w:firstLine="709"/>
        <w:rPr>
          <w:szCs w:val="28"/>
        </w:rPr>
      </w:pPr>
      <w:r>
        <w:rPr>
          <w:szCs w:val="28"/>
        </w:rPr>
        <w:t>2</w:t>
      </w:r>
      <w:r w:rsidR="00FF4C88" w:rsidRPr="000E3E30">
        <w:rPr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77602D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F4C88" w:rsidRPr="000E3E30">
        <w:rPr>
          <w:szCs w:val="28"/>
        </w:rPr>
        <w:t xml:space="preserve">. Постановление вступает в силу со дня его </w:t>
      </w:r>
      <w:r w:rsidR="00733766">
        <w:rPr>
          <w:szCs w:val="28"/>
        </w:rPr>
        <w:t xml:space="preserve">официального </w:t>
      </w:r>
      <w:r w:rsidR="00FF4C88" w:rsidRPr="000E3E30">
        <w:rPr>
          <w:szCs w:val="28"/>
        </w:rPr>
        <w:t>обнародования.</w:t>
      </w:r>
    </w:p>
    <w:p w:rsidR="00651A8C" w:rsidRDefault="00651A8C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651A8C" w:rsidRDefault="00651A8C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</w:p>
    <w:p w:rsidR="00FF4C88" w:rsidRDefault="0077602D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F4C88" w:rsidRPr="000E3E30">
        <w:rPr>
          <w:szCs w:val="28"/>
        </w:rPr>
        <w:t xml:space="preserve">. </w:t>
      </w:r>
      <w:proofErr w:type="gramStart"/>
      <w:r w:rsidR="00FF4C88" w:rsidRPr="000E3E30">
        <w:rPr>
          <w:szCs w:val="28"/>
        </w:rPr>
        <w:t>Контроль за</w:t>
      </w:r>
      <w:proofErr w:type="gramEnd"/>
      <w:r w:rsidR="00FF4C88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FF4C88">
        <w:rPr>
          <w:szCs w:val="28"/>
        </w:rPr>
        <w:t>.</w:t>
      </w:r>
    </w:p>
    <w:p w:rsidR="0022268C" w:rsidRDefault="002226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651A8C" w:rsidRDefault="00651A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651A8C" w:rsidRPr="00540A0C" w:rsidRDefault="00651A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D251AC" w:rsidRDefault="00D251AC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:rsidR="009E35DA" w:rsidRPr="00D251AC" w:rsidRDefault="008B67F7" w:rsidP="00775CF8">
      <w:pPr>
        <w:spacing w:line="240" w:lineRule="exact"/>
        <w:jc w:val="both"/>
        <w:rPr>
          <w:szCs w:val="28"/>
        </w:rPr>
      </w:pPr>
      <w:r w:rsidRPr="00D251AC">
        <w:rPr>
          <w:szCs w:val="28"/>
        </w:rPr>
        <w:t>глав</w:t>
      </w:r>
      <w:r w:rsidR="00D251AC">
        <w:rPr>
          <w:szCs w:val="28"/>
        </w:rPr>
        <w:t>а</w:t>
      </w:r>
      <w:r w:rsidRPr="00D251AC">
        <w:rPr>
          <w:szCs w:val="28"/>
        </w:rPr>
        <w:t xml:space="preserve"> администрации Еловского</w:t>
      </w:r>
    </w:p>
    <w:p w:rsidR="00C00C87" w:rsidRDefault="008B67F7" w:rsidP="00912C93">
      <w:pPr>
        <w:spacing w:line="240" w:lineRule="exact"/>
        <w:jc w:val="both"/>
        <w:rPr>
          <w:szCs w:val="28"/>
        </w:rPr>
      </w:pPr>
      <w:r w:rsidRPr="00D251AC">
        <w:rPr>
          <w:szCs w:val="28"/>
        </w:rPr>
        <w:t xml:space="preserve">муниципального округа Пермского края            </w:t>
      </w:r>
      <w:r w:rsidR="00D251AC">
        <w:rPr>
          <w:szCs w:val="28"/>
        </w:rPr>
        <w:t xml:space="preserve">                               </w:t>
      </w:r>
      <w:r w:rsidR="007C2BD7">
        <w:rPr>
          <w:szCs w:val="28"/>
        </w:rPr>
        <w:t>А.А. Чечкин</w:t>
      </w: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651A8C" w:rsidRDefault="00651A8C" w:rsidP="0077602D">
      <w:pPr>
        <w:spacing w:line="240" w:lineRule="exact"/>
        <w:ind w:left="5663" w:firstLine="708"/>
        <w:jc w:val="both"/>
        <w:rPr>
          <w:szCs w:val="28"/>
        </w:rPr>
      </w:pPr>
    </w:p>
    <w:p w:rsidR="0077602D" w:rsidRPr="00B0039E" w:rsidRDefault="0077602D" w:rsidP="007802CC">
      <w:pPr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УТВЕРЖДЕН</w:t>
      </w:r>
    </w:p>
    <w:p w:rsidR="0077602D" w:rsidRPr="00B0039E" w:rsidRDefault="0077602D" w:rsidP="007802CC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постановлением</w:t>
      </w:r>
    </w:p>
    <w:p w:rsidR="0077602D" w:rsidRPr="00B0039E" w:rsidRDefault="0077602D" w:rsidP="007802CC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Администрации</w:t>
      </w:r>
      <w:r w:rsidR="00D251AC">
        <w:rPr>
          <w:szCs w:val="28"/>
        </w:rPr>
        <w:t xml:space="preserve"> </w:t>
      </w:r>
      <w:r w:rsidRPr="00B0039E">
        <w:rPr>
          <w:szCs w:val="28"/>
        </w:rPr>
        <w:t>Еловского</w:t>
      </w:r>
    </w:p>
    <w:p w:rsidR="007802CC" w:rsidRPr="00156BA5" w:rsidRDefault="0077602D" w:rsidP="007802CC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 xml:space="preserve">муниципального округа </w:t>
      </w:r>
    </w:p>
    <w:p w:rsidR="0077602D" w:rsidRPr="00B0039E" w:rsidRDefault="0077602D" w:rsidP="007802CC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Пермского края</w:t>
      </w:r>
    </w:p>
    <w:p w:rsidR="0077602D" w:rsidRDefault="0077602D" w:rsidP="007802CC">
      <w:pPr>
        <w:autoSpaceDE w:val="0"/>
        <w:autoSpaceDN w:val="0"/>
        <w:adjustRightInd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 xml:space="preserve">от </w:t>
      </w:r>
      <w:r w:rsidR="00835796">
        <w:rPr>
          <w:szCs w:val="28"/>
        </w:rPr>
        <w:t>30.12.2021</w:t>
      </w:r>
      <w:r w:rsidRPr="00B0039E">
        <w:rPr>
          <w:szCs w:val="28"/>
        </w:rPr>
        <w:t xml:space="preserve"> №</w:t>
      </w:r>
      <w:r w:rsidR="00835796">
        <w:rPr>
          <w:szCs w:val="28"/>
        </w:rPr>
        <w:t xml:space="preserve"> 671-п</w:t>
      </w:r>
      <w:bookmarkStart w:id="0" w:name="_GoBack"/>
      <w:bookmarkEnd w:id="0"/>
    </w:p>
    <w:p w:rsidR="0077602D" w:rsidRDefault="0077602D" w:rsidP="0077602D">
      <w:pPr>
        <w:autoSpaceDE w:val="0"/>
        <w:autoSpaceDN w:val="0"/>
        <w:adjustRightInd w:val="0"/>
        <w:spacing w:line="240" w:lineRule="exact"/>
        <w:ind w:left="6371" w:firstLine="1"/>
        <w:jc w:val="both"/>
        <w:rPr>
          <w:b/>
          <w:bCs/>
          <w:szCs w:val="28"/>
        </w:rPr>
      </w:pPr>
    </w:p>
    <w:p w:rsidR="0077602D" w:rsidRPr="00B0039E" w:rsidRDefault="0077602D" w:rsidP="0077602D">
      <w:pPr>
        <w:autoSpaceDE w:val="0"/>
        <w:autoSpaceDN w:val="0"/>
        <w:adjustRightInd w:val="0"/>
        <w:spacing w:line="240" w:lineRule="exact"/>
        <w:ind w:left="6371" w:firstLine="1"/>
        <w:jc w:val="both"/>
        <w:rPr>
          <w:b/>
          <w:bCs/>
          <w:szCs w:val="28"/>
        </w:rPr>
      </w:pPr>
    </w:p>
    <w:p w:rsidR="00651A8C" w:rsidRDefault="007802CC" w:rsidP="00651A8C">
      <w:pPr>
        <w:autoSpaceDE w:val="0"/>
        <w:autoSpaceDN w:val="0"/>
        <w:adjustRightInd w:val="0"/>
        <w:spacing w:line="280" w:lineRule="exact"/>
        <w:ind w:firstLine="624"/>
        <w:jc w:val="center"/>
        <w:rPr>
          <w:b/>
          <w:bCs/>
          <w:szCs w:val="28"/>
        </w:rPr>
      </w:pPr>
      <w:r w:rsidRPr="00D251AC">
        <w:rPr>
          <w:b/>
          <w:bCs/>
          <w:szCs w:val="28"/>
        </w:rPr>
        <w:t>АДМИНИСТРАТИВНЫЙ РЕГЛАМЕНТ</w:t>
      </w:r>
    </w:p>
    <w:p w:rsidR="00651A8C" w:rsidRDefault="00651A8C" w:rsidP="00651A8C">
      <w:pPr>
        <w:autoSpaceDE w:val="0"/>
        <w:autoSpaceDN w:val="0"/>
        <w:adjustRightInd w:val="0"/>
        <w:spacing w:line="28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 «</w:t>
      </w:r>
      <w:r>
        <w:rPr>
          <w:rFonts w:eastAsia="Calibri"/>
          <w:b/>
          <w:lang w:eastAsia="en-US"/>
        </w:rPr>
        <w:t xml:space="preserve">Выдача акта освидетельствования проведения основных работ </w:t>
      </w:r>
      <w:r>
        <w:rPr>
          <w:rFonts w:eastAsia="Calibri"/>
          <w:b/>
          <w:lang w:eastAsia="en-US"/>
        </w:rPr>
        <w:br/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bCs/>
          <w:szCs w:val="28"/>
        </w:rPr>
        <w:t>»</w:t>
      </w:r>
    </w:p>
    <w:p w:rsidR="00651A8C" w:rsidRDefault="00651A8C" w:rsidP="00651A8C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I. Общие положения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>1.1.1. </w:t>
      </w:r>
      <w:proofErr w:type="gramStart"/>
      <w:r w:rsidRPr="00651A8C">
        <w:rPr>
          <w:szCs w:val="28"/>
        </w:rPr>
        <w:t>Административный регламент предоставления муниципальной услуги «</w:t>
      </w:r>
      <w:r w:rsidRPr="00651A8C">
        <w:rPr>
          <w:rFonts w:eastAsia="Calibri"/>
          <w:szCs w:val="28"/>
          <w:lang w:eastAsia="en-US"/>
        </w:rPr>
        <w:t xml:space="preserve">Выдача акта освидетельствования проведения основных работ </w:t>
      </w:r>
      <w:r w:rsidRPr="00651A8C">
        <w:rPr>
          <w:rFonts w:eastAsia="Calibri"/>
          <w:szCs w:val="28"/>
          <w:lang w:eastAsia="en-US"/>
        </w:rPr>
        <w:br/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51A8C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</w:t>
      </w:r>
      <w:proofErr w:type="gramEnd"/>
      <w:r w:rsidRPr="00651A8C">
        <w:rPr>
          <w:szCs w:val="28"/>
        </w:rPr>
        <w:t xml:space="preserve">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</w:t>
      </w:r>
      <w:r w:rsidR="002172BC">
        <w:rPr>
          <w:szCs w:val="28"/>
        </w:rPr>
        <w:t xml:space="preserve"> – Федеральный закон № 210-ФЗ);</w:t>
      </w:r>
    </w:p>
    <w:p w:rsidR="002172BC" w:rsidRPr="00651A8C" w:rsidRDefault="002172B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1.1.2. Муниципальная услуга предоставляется в рамках решения вопроса местного значения в соответствии </w:t>
      </w:r>
      <w:r w:rsidR="003C37A5">
        <w:rPr>
          <w:szCs w:val="28"/>
        </w:rPr>
        <w:t>с пунктом 11.1 статьи 55 Градостроительного кодекса Российской Федерации</w:t>
      </w:r>
      <w:r>
        <w:rPr>
          <w:szCs w:val="28"/>
        </w:rPr>
        <w:t>, Федеральным</w:t>
      </w:r>
      <w:r w:rsidRPr="00651A8C">
        <w:rPr>
          <w:szCs w:val="28"/>
        </w:rPr>
        <w:t xml:space="preserve"> закон</w:t>
      </w:r>
      <w:r>
        <w:rPr>
          <w:szCs w:val="28"/>
        </w:rPr>
        <w:t>ом</w:t>
      </w:r>
      <w:r w:rsidRPr="00651A8C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lastRenderedPageBreak/>
        <w:t>1.2. Круг заявителей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>1.2.1. В качестве заявителей выступают заинтересованные физические лица, получившего государственный сертификат на материнский (семейный) капитал (далее – заявители).</w:t>
      </w:r>
    </w:p>
    <w:p w:rsidR="00651A8C" w:rsidRPr="00651A8C" w:rsidRDefault="00651A8C" w:rsidP="00651A8C">
      <w:pPr>
        <w:autoSpaceDE w:val="0"/>
        <w:autoSpaceDN w:val="0"/>
        <w:adjustRightInd w:val="0"/>
        <w:spacing w:after="160"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>1.2.2.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1.3. Требования к порядку информирования о предоставлении муниципальной услуги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A04604" w:rsidRPr="00643F97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 xml:space="preserve">Комитета имущественных отношений и градостроительства администрации Еловского муниципального округа Пермского края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A04604" w:rsidRPr="00643F97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10" w:history="1">
        <w:r w:rsidRPr="00C3296E">
          <w:rPr>
            <w:rStyle w:val="ad"/>
            <w:color w:val="auto"/>
            <w:szCs w:val="28"/>
            <w:u w:val="none"/>
          </w:rPr>
          <w:t>http://www.</w:t>
        </w:r>
        <w:proofErr w:type="spellStart"/>
        <w:r w:rsidRPr="00C3296E">
          <w:rPr>
            <w:rStyle w:val="ad"/>
            <w:color w:val="auto"/>
            <w:szCs w:val="28"/>
            <w:u w:val="none"/>
            <w:lang w:val="en-US"/>
          </w:rPr>
          <w:t>elovo</w:t>
        </w:r>
        <w:proofErr w:type="spellEnd"/>
        <w:r w:rsidRPr="00C3296E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C3296E">
          <w:rPr>
            <w:rStyle w:val="ad"/>
            <w:color w:val="auto"/>
            <w:szCs w:val="28"/>
            <w:u w:val="none"/>
            <w:lang w:val="en-US"/>
          </w:rPr>
          <w:t>okru</w:t>
        </w:r>
        <w:proofErr w:type="spellEnd"/>
        <w:r w:rsidRPr="00C3296E">
          <w:rPr>
            <w:rStyle w:val="ad"/>
            <w:color w:val="auto"/>
            <w:szCs w:val="28"/>
            <w:u w:val="none"/>
          </w:rPr>
          <w:t>g.ru/</w:t>
        </w:r>
      </w:hyperlink>
      <w:r w:rsidR="00733766">
        <w:rPr>
          <w:rStyle w:val="ad"/>
          <w:color w:val="auto"/>
          <w:szCs w:val="28"/>
          <w:u w:val="none"/>
        </w:rPr>
        <w:t xml:space="preserve"> </w:t>
      </w:r>
      <w:r w:rsidRPr="00643F97">
        <w:rPr>
          <w:szCs w:val="28"/>
        </w:rPr>
        <w:t>(далее соответственно – официальный сайт ОМСУ, сеть «Интернет»);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A04604" w:rsidRPr="00210F6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</w:t>
      </w:r>
      <w:proofErr w:type="gramStart"/>
      <w:r w:rsidRPr="0071108C">
        <w:rPr>
          <w:szCs w:val="28"/>
        </w:rPr>
        <w:t>обращении</w:t>
      </w:r>
      <w:proofErr w:type="gramEnd"/>
      <w:r w:rsidRPr="0071108C">
        <w:rPr>
          <w:szCs w:val="28"/>
        </w:rPr>
        <w:t xml:space="preserve"> в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Пермского края, </w:t>
      </w:r>
      <w:r w:rsidRPr="009B4D69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031F91">
        <w:rPr>
          <w:szCs w:val="28"/>
        </w:rPr>
        <w:t xml:space="preserve"> </w:t>
      </w:r>
      <w:r w:rsidRPr="0071108C">
        <w:rPr>
          <w:szCs w:val="28"/>
        </w:rPr>
        <w:t>и мун</w:t>
      </w:r>
      <w:r w:rsidR="00733766">
        <w:rPr>
          <w:szCs w:val="28"/>
        </w:rPr>
        <w:t>иципальных услуг» (далее – МФЦ).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</w:t>
      </w:r>
      <w:r w:rsidRPr="0071108C">
        <w:rPr>
          <w:szCs w:val="28"/>
        </w:rPr>
        <w:lastRenderedPageBreak/>
        <w:t>обеспечивает размещение (актуализацию) на официальном сайте ОМСУ, Едином портале следующей информации: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справочные телефоны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A04604" w:rsidRPr="0071108C" w:rsidRDefault="00A04604" w:rsidP="00A04604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651A8C" w:rsidRPr="00A04604" w:rsidRDefault="00A04604" w:rsidP="00A04604">
      <w:pPr>
        <w:pStyle w:val="Standard"/>
        <w:keepNext/>
        <w:keepLines/>
        <w:widowControl/>
        <w:spacing w:line="360" w:lineRule="exact"/>
        <w:ind w:firstLine="709"/>
        <w:jc w:val="both"/>
        <w:outlineLvl w:val="0"/>
        <w:rPr>
          <w:rFonts w:cs="Times New Roman"/>
          <w:sz w:val="28"/>
          <w:szCs w:val="28"/>
          <w:lang w:val="ru-RU"/>
        </w:rPr>
      </w:pPr>
      <w:r w:rsidRPr="00A04604">
        <w:rPr>
          <w:sz w:val="28"/>
          <w:szCs w:val="28"/>
          <w:lang w:val="ru-RU"/>
        </w:rPr>
        <w:t xml:space="preserve">при личном </w:t>
      </w:r>
      <w:proofErr w:type="gramStart"/>
      <w:r w:rsidRPr="00A04604">
        <w:rPr>
          <w:sz w:val="28"/>
          <w:szCs w:val="28"/>
          <w:lang w:val="ru-RU"/>
        </w:rPr>
        <w:t>обращении</w:t>
      </w:r>
      <w:proofErr w:type="gramEnd"/>
      <w:r w:rsidRPr="00A04604">
        <w:rPr>
          <w:sz w:val="28"/>
          <w:szCs w:val="28"/>
          <w:lang w:val="ru-RU"/>
        </w:rPr>
        <w:t xml:space="preserve"> в Комитет имущественных отношений и градостроительства администрации Еловского муниципального округа Пермского края.</w:t>
      </w:r>
    </w:p>
    <w:p w:rsidR="00651A8C" w:rsidRPr="00651A8C" w:rsidRDefault="00651A8C" w:rsidP="00651A8C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651A8C">
        <w:rPr>
          <w:rFonts w:cs="Times New Roman"/>
          <w:b/>
          <w:bCs/>
          <w:sz w:val="28"/>
          <w:szCs w:val="28"/>
        </w:rPr>
        <w:t>II</w:t>
      </w:r>
      <w:r w:rsidRPr="00651A8C">
        <w:rPr>
          <w:rFonts w:cs="Times New Roman"/>
          <w:b/>
          <w:bCs/>
          <w:sz w:val="28"/>
          <w:szCs w:val="28"/>
          <w:lang w:val="ru-RU"/>
        </w:rPr>
        <w:t xml:space="preserve">. Стандарт </w:t>
      </w:r>
      <w:r w:rsidRPr="00651A8C">
        <w:rPr>
          <w:rFonts w:cs="Times New Roman"/>
          <w:b/>
          <w:sz w:val="28"/>
          <w:szCs w:val="28"/>
          <w:lang w:val="ru-RU"/>
        </w:rPr>
        <w:t>предоставления</w:t>
      </w:r>
      <w:r w:rsidRPr="00651A8C">
        <w:rPr>
          <w:rFonts w:cs="Times New Roman"/>
          <w:b/>
          <w:bCs/>
          <w:sz w:val="28"/>
          <w:szCs w:val="28"/>
          <w:lang w:val="ru-RU"/>
        </w:rPr>
        <w:t xml:space="preserve"> муниципальной услуги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2.1. Наименование муниципальной услуги</w:t>
      </w:r>
    </w:p>
    <w:p w:rsidR="00651A8C" w:rsidRPr="00651A8C" w:rsidRDefault="00651A8C" w:rsidP="00651A8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2.1.1. </w:t>
      </w:r>
      <w:r w:rsidRPr="00651A8C">
        <w:rPr>
          <w:rFonts w:eastAsia="Calibri"/>
          <w:szCs w:val="28"/>
          <w:lang w:eastAsia="en-US"/>
        </w:rPr>
        <w:t xml:space="preserve">Выдача акта освидетельствования проведения основных работ </w:t>
      </w:r>
      <w:r w:rsidRPr="00651A8C">
        <w:rPr>
          <w:rFonts w:eastAsia="Calibri"/>
          <w:szCs w:val="28"/>
          <w:lang w:eastAsia="en-US"/>
        </w:rPr>
        <w:br/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51A8C">
        <w:rPr>
          <w:szCs w:val="28"/>
        </w:rPr>
        <w:t>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651A8C" w:rsidRPr="00651A8C" w:rsidRDefault="00651A8C" w:rsidP="00651A8C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2.2.1. Органом, уполномоченным на предоставление муниципальной услуги, является Комитет имущественных отношений и градостроительства администрации Еловского муниципального округа Пермского края (далее – орган, предоставляющий</w:t>
      </w:r>
      <w:r w:rsidR="007802CC">
        <w:rPr>
          <w:szCs w:val="28"/>
        </w:rPr>
        <w:t xml:space="preserve"> муниципальную </w:t>
      </w:r>
      <w:r w:rsidRPr="00651A8C">
        <w:rPr>
          <w:szCs w:val="28"/>
        </w:rPr>
        <w:t>услугу).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2.2.2. При предоставлении муниципальной услуги орган, предоставляющий муниципальную услугу, осуществляет взаимодействие с:</w:t>
      </w:r>
    </w:p>
    <w:p w:rsidR="00651A8C" w:rsidRPr="00651A8C" w:rsidRDefault="00651A8C" w:rsidP="00651A8C">
      <w:pPr>
        <w:widowControl w:val="0"/>
        <w:suppressAutoHyphens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szCs w:val="28"/>
        </w:rPr>
      </w:pPr>
      <w:r w:rsidRPr="00651A8C">
        <w:rPr>
          <w:szCs w:val="28"/>
        </w:rPr>
        <w:t xml:space="preserve">Федеральной службы государственной регистрации, кадастра и </w:t>
      </w:r>
      <w:r w:rsidRPr="00651A8C">
        <w:rPr>
          <w:szCs w:val="28"/>
        </w:rPr>
        <w:lastRenderedPageBreak/>
        <w:t>картографии;</w:t>
      </w:r>
    </w:p>
    <w:p w:rsidR="00651A8C" w:rsidRPr="00651A8C" w:rsidRDefault="00651A8C" w:rsidP="00651A8C">
      <w:pPr>
        <w:widowControl w:val="0"/>
        <w:suppressAutoHyphens/>
        <w:autoSpaceDE w:val="0"/>
        <w:autoSpaceDN w:val="0"/>
        <w:adjustRightInd w:val="0"/>
        <w:spacing w:line="320" w:lineRule="exact"/>
        <w:ind w:firstLine="709"/>
        <w:jc w:val="both"/>
        <w:textAlignment w:val="baseline"/>
        <w:rPr>
          <w:szCs w:val="28"/>
        </w:rPr>
      </w:pPr>
      <w:r w:rsidRPr="00651A8C">
        <w:rPr>
          <w:szCs w:val="28"/>
        </w:rPr>
        <w:t>Управлением федеральной налоговой службы по Пермскому краю;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ar61"/>
      <w:bookmarkEnd w:id="1"/>
      <w:r w:rsidRPr="00651A8C">
        <w:rPr>
          <w:rFonts w:cs="Times New Roman"/>
          <w:sz w:val="28"/>
          <w:szCs w:val="28"/>
          <w:lang w:val="ru-RU"/>
        </w:rPr>
        <w:t>Инспекцией государственного строительного надзора Пермского края.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2.2.3. </w:t>
      </w:r>
      <w:proofErr w:type="gramStart"/>
      <w:r w:rsidRPr="00651A8C">
        <w:rPr>
          <w:rFonts w:cs="Times New Roman"/>
          <w:sz w:val="28"/>
          <w:szCs w:val="28"/>
          <w:lang w:val="ru-RU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2.3. Описание результата предоставления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2.3.1. Результатом предоставления муниципальной услуги является: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(далее – выдача акта освидетельствования);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bCs/>
          <w:szCs w:val="28"/>
        </w:rPr>
        <w:t>отказ в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отказ в выдаче акта освидетельствования).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2.4. Срок предоставления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2.4.1. Общий срок предоставления муниципальной услуги составляет</w:t>
      </w:r>
      <w:r w:rsidRPr="00651A8C">
        <w:rPr>
          <w:szCs w:val="28"/>
        </w:rPr>
        <w:br/>
        <w:t xml:space="preserve">10рабочих дней со дня поступления от заинтересованного лица заявления </w:t>
      </w:r>
      <w:r w:rsidRPr="00651A8C">
        <w:rPr>
          <w:szCs w:val="28"/>
        </w:rPr>
        <w:br/>
        <w:t>на предоставление муниципальной услуги.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2.4.2. Срок выдачи (направления по адресу, указанному в запросе</w:t>
      </w:r>
      <w:r w:rsidRPr="00651A8C">
        <w:rPr>
          <w:szCs w:val="28"/>
        </w:rPr>
        <w:br/>
        <w:t xml:space="preserve">о предоставлении муниципальной услуги, либо через МФЦ) заявителю результата оказания </w:t>
      </w:r>
      <w:r w:rsidR="007802CC">
        <w:rPr>
          <w:szCs w:val="28"/>
        </w:rPr>
        <w:t>муниципальной</w:t>
      </w:r>
      <w:r w:rsidRPr="00651A8C">
        <w:rPr>
          <w:szCs w:val="28"/>
        </w:rPr>
        <w:t xml:space="preserve"> услуг</w:t>
      </w:r>
      <w:proofErr w:type="gramStart"/>
      <w:r w:rsidRPr="00651A8C">
        <w:rPr>
          <w:szCs w:val="28"/>
        </w:rPr>
        <w:t>и–</w:t>
      </w:r>
      <w:proofErr w:type="gramEnd"/>
      <w:r w:rsidRPr="00651A8C">
        <w:rPr>
          <w:szCs w:val="28"/>
        </w:rPr>
        <w:t xml:space="preserve"> не более 10 рабочих дней со дня получения заявления.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>2.5.1. Предоставление муниципальной услуги осуществляется в соответствии с:</w:t>
      </w:r>
    </w:p>
    <w:p w:rsidR="00651A8C" w:rsidRPr="00651A8C" w:rsidRDefault="00835796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hyperlink r:id="rId12" w:history="1">
        <w:r w:rsidR="00651A8C" w:rsidRPr="00651A8C">
          <w:rPr>
            <w:rStyle w:val="ad"/>
            <w:color w:val="auto"/>
            <w:szCs w:val="28"/>
            <w:u w:val="none"/>
          </w:rPr>
          <w:t>Конституцией</w:t>
        </w:r>
      </w:hyperlink>
      <w:r w:rsidR="00651A8C" w:rsidRPr="00651A8C">
        <w:rPr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lastRenderedPageBreak/>
        <w:t xml:space="preserve">Земельным </w:t>
      </w:r>
      <w:hyperlink r:id="rId13" w:history="1">
        <w:r w:rsidRPr="00651A8C">
          <w:rPr>
            <w:rStyle w:val="ad"/>
            <w:color w:val="auto"/>
            <w:szCs w:val="28"/>
            <w:u w:val="none"/>
          </w:rPr>
          <w:t>кодекс</w:t>
        </w:r>
      </w:hyperlink>
      <w:r w:rsidRPr="00651A8C">
        <w:rPr>
          <w:szCs w:val="28"/>
        </w:rPr>
        <w:t>ом Российской Федераци</w:t>
      </w:r>
      <w:proofErr w:type="gramStart"/>
      <w:r w:rsidRPr="00651A8C">
        <w:rPr>
          <w:szCs w:val="28"/>
        </w:rPr>
        <w:t>и(</w:t>
      </w:r>
      <w:proofErr w:type="gramEnd"/>
      <w:r w:rsidRPr="00651A8C">
        <w:rPr>
          <w:szCs w:val="28"/>
        </w:rPr>
        <w:t>«Российская газета», № 211-212, 30.10.2001);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>Гражданским кодексом Российской Федерации (часть первая</w:t>
      </w:r>
      <w:proofErr w:type="gramStart"/>
      <w:r w:rsidRPr="00651A8C">
        <w:rPr>
          <w:szCs w:val="28"/>
        </w:rPr>
        <w:t>)о</w:t>
      </w:r>
      <w:proofErr w:type="gramEnd"/>
      <w:r w:rsidRPr="00651A8C">
        <w:rPr>
          <w:szCs w:val="28"/>
        </w:rPr>
        <w:t>т 30.11.1994 г. № 51-ФЗ (Российская газета, № 238-239, 08.12.1994);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>Градостроительным кодексом Российской Федерации («Российская газета», № 290, 30.12.2004);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 xml:space="preserve">Федеральным </w:t>
      </w:r>
      <w:hyperlink r:id="rId14" w:history="1">
        <w:r w:rsidRPr="00651A8C">
          <w:rPr>
            <w:rStyle w:val="ad"/>
            <w:color w:val="auto"/>
            <w:szCs w:val="28"/>
            <w:u w:val="none"/>
          </w:rPr>
          <w:t>закон</w:t>
        </w:r>
      </w:hyperlink>
      <w:r w:rsidRPr="00651A8C">
        <w:rPr>
          <w:szCs w:val="28"/>
        </w:rPr>
        <w:t xml:space="preserve">ом от 25 октября 2001 г. N 137-ФЗ «О введении в действие Земельного кодекса Российской Федерации» (Российская газета", </w:t>
      </w:r>
      <w:r w:rsidR="00803239">
        <w:rPr>
          <w:szCs w:val="28"/>
        </w:rPr>
        <w:t>№</w:t>
      </w:r>
      <w:r w:rsidRPr="00651A8C">
        <w:rPr>
          <w:szCs w:val="28"/>
        </w:rPr>
        <w:t xml:space="preserve"> 211-212, 30.10.2001);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 xml:space="preserve">Федеральным </w:t>
      </w:r>
      <w:hyperlink r:id="rId15" w:history="1">
        <w:r w:rsidRPr="00651A8C">
          <w:rPr>
            <w:rStyle w:val="ad"/>
            <w:color w:val="auto"/>
            <w:szCs w:val="28"/>
            <w:u w:val="none"/>
          </w:rPr>
          <w:t>закон</w:t>
        </w:r>
      </w:hyperlink>
      <w:r w:rsidRPr="00651A8C">
        <w:rPr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 xml:space="preserve">Федеральным </w:t>
      </w:r>
      <w:hyperlink r:id="rId16" w:history="1">
        <w:r w:rsidRPr="00651A8C">
          <w:rPr>
            <w:rStyle w:val="ad"/>
            <w:color w:val="auto"/>
            <w:szCs w:val="28"/>
            <w:u w:val="none"/>
          </w:rPr>
          <w:t>закон</w:t>
        </w:r>
      </w:hyperlink>
      <w:r w:rsidRPr="00651A8C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Федеральным законом от 27 июля 2006 г. № 152-ФЗ (ред. от 31.12.2017) «О персональных данных» (Российская газета, № 165, 29.07.2006);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Theme="minorEastAsia"/>
          <w:szCs w:val="28"/>
        </w:rPr>
      </w:pPr>
      <w:r w:rsidRPr="00651A8C">
        <w:rPr>
          <w:szCs w:val="28"/>
        </w:rPr>
        <w:t xml:space="preserve">Федеральным законом от 21.08.1997 № 122-ФЗ «О государственной регистрации прав на недвижимое имущество и сделок с ним» («Российская газета», </w:t>
      </w:r>
      <w:r w:rsidR="00803239">
        <w:rPr>
          <w:szCs w:val="28"/>
        </w:rPr>
        <w:t>№</w:t>
      </w:r>
      <w:r w:rsidRPr="00651A8C">
        <w:rPr>
          <w:szCs w:val="28"/>
        </w:rPr>
        <w:t xml:space="preserve"> 145, 30.07.1997);</w:t>
      </w:r>
    </w:p>
    <w:p w:rsidR="00651A8C" w:rsidRDefault="00651A8C" w:rsidP="00651A8C">
      <w:pPr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651A8C">
        <w:rPr>
          <w:szCs w:val="28"/>
        </w:rPr>
        <w:t>Постановлением Правительства Российской Федерации от 18 августа 2011 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N 34, ст. 4990);</w:t>
      </w:r>
    </w:p>
    <w:p w:rsidR="00FE3528" w:rsidRDefault="00FE3528" w:rsidP="00FE352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муниципальных услуг»;</w:t>
      </w:r>
    </w:p>
    <w:p w:rsidR="00651A8C" w:rsidRPr="00651A8C" w:rsidRDefault="00651A8C" w:rsidP="00651A8C">
      <w:pPr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651A8C" w:rsidRPr="00FE3528" w:rsidRDefault="00651A8C" w:rsidP="00651A8C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651A8C">
        <w:rPr>
          <w:szCs w:val="28"/>
        </w:rPr>
        <w:t xml:space="preserve">на официальном сайте ОМСУ </w:t>
      </w:r>
      <w:hyperlink r:id="rId17" w:history="1">
        <w:r w:rsidRPr="00FE3528">
          <w:rPr>
            <w:rStyle w:val="ad"/>
            <w:color w:val="auto"/>
            <w:szCs w:val="28"/>
            <w:u w:val="none"/>
          </w:rPr>
          <w:t>https://elovo-okrug.ru/</w:t>
        </w:r>
      </w:hyperlink>
    </w:p>
    <w:p w:rsidR="00651A8C" w:rsidRPr="00FE3528" w:rsidRDefault="00651A8C" w:rsidP="00651A8C">
      <w:pPr>
        <w:spacing w:line="360" w:lineRule="exact"/>
        <w:ind w:firstLine="709"/>
        <w:jc w:val="both"/>
        <w:rPr>
          <w:szCs w:val="28"/>
        </w:rPr>
      </w:pPr>
      <w:r w:rsidRPr="00FE3528">
        <w:rPr>
          <w:szCs w:val="28"/>
        </w:rPr>
        <w:t xml:space="preserve">на Едином портале </w:t>
      </w:r>
      <w:hyperlink r:id="rId18" w:history="1">
        <w:r w:rsidRPr="00FE3528">
          <w:rPr>
            <w:rStyle w:val="ad"/>
            <w:color w:val="auto"/>
            <w:szCs w:val="28"/>
            <w:u w:val="none"/>
          </w:rPr>
          <w:t>http://www.gosuslugi.ru/</w:t>
        </w:r>
      </w:hyperlink>
      <w:r w:rsidRPr="00FE3528">
        <w:rPr>
          <w:szCs w:val="28"/>
        </w:rPr>
        <w:t>;</w:t>
      </w:r>
    </w:p>
    <w:p w:rsidR="00651A8C" w:rsidRPr="00FE3528" w:rsidRDefault="00651A8C" w:rsidP="00651A8C">
      <w:pPr>
        <w:pStyle w:val="Standard"/>
        <w:keepNext/>
        <w:keepLines/>
        <w:widowControl/>
        <w:spacing w:line="360" w:lineRule="exact"/>
        <w:ind w:firstLine="709"/>
        <w:outlineLvl w:val="1"/>
        <w:rPr>
          <w:rFonts w:cs="Times New Roman"/>
          <w:sz w:val="28"/>
          <w:szCs w:val="28"/>
          <w:lang w:val="ru-RU"/>
        </w:rPr>
      </w:pPr>
      <w:r w:rsidRPr="00FE3528">
        <w:rPr>
          <w:rFonts w:cs="Times New Roman"/>
          <w:sz w:val="28"/>
          <w:szCs w:val="28"/>
          <w:lang w:val="ru-RU"/>
        </w:rPr>
        <w:lastRenderedPageBreak/>
        <w:t xml:space="preserve">на официальном сайте </w:t>
      </w:r>
      <w:hyperlink r:id="rId19" w:history="1">
        <w:r w:rsidRPr="00FE3528">
          <w:rPr>
            <w:rStyle w:val="ad"/>
            <w:rFonts w:cs="Times New Roman"/>
            <w:color w:val="auto"/>
            <w:sz w:val="28"/>
            <w:szCs w:val="28"/>
            <w:u w:val="none"/>
          </w:rPr>
          <w:t>https</w:t>
        </w:r>
        <w:r w:rsidRPr="00FE3528">
          <w:rPr>
            <w:rStyle w:val="ad"/>
            <w:rFonts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FE3528">
          <w:rPr>
            <w:rStyle w:val="ad"/>
            <w:rFonts w:cs="Times New Roman"/>
            <w:color w:val="auto"/>
            <w:sz w:val="28"/>
            <w:szCs w:val="28"/>
            <w:u w:val="none"/>
          </w:rPr>
          <w:t>uslugi</w:t>
        </w:r>
        <w:proofErr w:type="spellEnd"/>
        <w:r w:rsidRPr="00FE3528">
          <w:rPr>
            <w:rStyle w:val="ad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FE3528">
          <w:rPr>
            <w:rStyle w:val="ad"/>
            <w:rFonts w:cs="Times New Roman"/>
            <w:color w:val="auto"/>
            <w:sz w:val="28"/>
            <w:szCs w:val="28"/>
            <w:u w:val="none"/>
          </w:rPr>
          <w:t>permkrai</w:t>
        </w:r>
        <w:proofErr w:type="spellEnd"/>
        <w:r w:rsidRPr="00FE3528">
          <w:rPr>
            <w:rStyle w:val="ad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FE3528">
          <w:rPr>
            <w:rStyle w:val="ad"/>
            <w:rFonts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FE3528">
          <w:rPr>
            <w:rStyle w:val="ad"/>
            <w:rFonts w:cs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FE3528">
        <w:rPr>
          <w:rFonts w:cs="Times New Roman"/>
          <w:sz w:val="28"/>
          <w:szCs w:val="28"/>
          <w:lang w:val="ru-RU"/>
        </w:rPr>
        <w:t>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2.6.1.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 xml:space="preserve">2.6.1.1. Заявление о </w:t>
      </w:r>
      <w:r w:rsidRPr="00651A8C">
        <w:rPr>
          <w:rFonts w:cs="Times New Roman"/>
          <w:bCs/>
          <w:sz w:val="28"/>
          <w:szCs w:val="28"/>
          <w:lang w:val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651A8C">
        <w:rPr>
          <w:rFonts w:cs="Times New Roman"/>
          <w:sz w:val="28"/>
          <w:szCs w:val="28"/>
          <w:lang w:val="ru-RU"/>
        </w:rPr>
        <w:t>, по форме согласно приложению 1 к административному регламенту.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2.6.1.2. Копия документа, удостоверяющего личность заявителя (заявителей), либо личность представителя;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2.6.1.3. Заверенная заявителем копия документа, удостоверяющего права (полномочия) представителя;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2.6.2.1. документ, подтверждающий факт создания объекта индивидуального жилищного строительства.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2.6.3. Орган, предоставляющий муниципальную услугу, не вправе требовать от заявителя: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51A8C">
        <w:rPr>
          <w:rFonts w:cs="Times New Roman"/>
          <w:sz w:val="28"/>
          <w:szCs w:val="28"/>
          <w:lang w:val="ru-RU"/>
        </w:rPr>
        <w:t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651A8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51A8C">
        <w:rPr>
          <w:rFonts w:cs="Times New Roman"/>
          <w:sz w:val="28"/>
          <w:szCs w:val="28"/>
          <w:lang w:val="ru-RU"/>
        </w:rPr>
        <w:t xml:space="preserve">с нормативными правовыми актами Российской Федерации, нормативными </w:t>
      </w:r>
      <w:r w:rsidRPr="00651A8C">
        <w:rPr>
          <w:rFonts w:cs="Times New Roman"/>
          <w:sz w:val="28"/>
          <w:szCs w:val="28"/>
          <w:lang w:val="ru-RU"/>
        </w:rPr>
        <w:lastRenderedPageBreak/>
        <w:t>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</w:t>
      </w:r>
      <w:r w:rsidRPr="00651A8C">
        <w:rPr>
          <w:rFonts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93754C">
        <w:rPr>
          <w:rFonts w:cs="Times New Roman"/>
          <w:kern w:val="0"/>
          <w:sz w:val="28"/>
          <w:szCs w:val="28"/>
          <w:lang w:val="ru-RU" w:eastAsia="ru-RU" w:bidi="ar-SA"/>
        </w:rPr>
        <w:t xml:space="preserve">предусмотренных </w:t>
      </w:r>
      <w:hyperlink r:id="rId20" w:history="1">
        <w:r w:rsidRPr="0093754C">
          <w:rPr>
            <w:rStyle w:val="ad"/>
            <w:rFonts w:cs="Times New Roman"/>
            <w:color w:val="auto"/>
            <w:kern w:val="0"/>
            <w:sz w:val="28"/>
            <w:szCs w:val="28"/>
            <w:u w:val="none"/>
            <w:lang w:val="ru-RU" w:eastAsia="ru-RU" w:bidi="ar-SA"/>
          </w:rPr>
          <w:t>пунктом 4 части 1 статьи 7</w:t>
        </w:r>
      </w:hyperlink>
      <w:r w:rsidRPr="00651A8C">
        <w:rPr>
          <w:rFonts w:cs="Times New Roman"/>
          <w:kern w:val="0"/>
          <w:sz w:val="28"/>
          <w:szCs w:val="28"/>
          <w:lang w:val="ru-RU" w:eastAsia="ru-RU" w:bidi="ar-SA"/>
        </w:rPr>
        <w:t xml:space="preserve"> Федерального закона № 210-ФЗ</w:t>
      </w:r>
      <w:r w:rsidRPr="00651A8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2.6.4. Заявитель вправе представить документы, указанные в пункте 2.6.2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2.6.5. В заявлении о выдаче акта освидетельствования указываются: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ФИО, адрес регистрации, адрес фактического проживания, паспортные данные, контактный телефон, адрес электронной почты;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для представителя заявителя: 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просьба о предоставлении муниципальной услуги;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способ получения результата муниципальной услуги;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перечень прилагаемых к заявлению документов;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подпись заявителя либо его уполномоченного представителя;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2.6.6.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2.6.6.1. отсутствие подчисток, приписок и исправлений текста, зачеркнутых слов и иных неоговоренных исправлений;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2.6.6.2. отсутствие повреждений, наличие которых не позволяет однозначно истолковать их содержание;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2.6.7.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2.6.7.1. соответствие запроса (заявления) и каждого прилагаемого к нему документа, направляемого в электронной форме, требованиям Федерального закона от 6 апреля 2011 г. № 63-ФЗ «Об электронной подписи» и принятым в соответствии с ним иным нормативным правовым актам;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lastRenderedPageBreak/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651A8C" w:rsidRPr="00651A8C" w:rsidRDefault="00651A8C" w:rsidP="00651A8C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2.7.1.1 заявление не соответствует требованиям, установленным пунктом 2.6.1.1. </w:t>
      </w:r>
      <w:r w:rsidR="0093754C">
        <w:rPr>
          <w:szCs w:val="28"/>
        </w:rPr>
        <w:t xml:space="preserve">настоящего </w:t>
      </w:r>
      <w:r w:rsidRPr="00651A8C">
        <w:rPr>
          <w:szCs w:val="28"/>
        </w:rPr>
        <w:t>административного регламента;</w:t>
      </w:r>
    </w:p>
    <w:p w:rsidR="00651A8C" w:rsidRPr="00651A8C" w:rsidRDefault="00651A8C" w:rsidP="00651A8C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 xml:space="preserve">2.7.1.2. к заявлению не приложены документы, предусмотренные пунктом 2.6.1. настоящего </w:t>
      </w:r>
      <w:r w:rsidR="0093754C">
        <w:rPr>
          <w:szCs w:val="28"/>
        </w:rPr>
        <w:t xml:space="preserve">административного </w:t>
      </w:r>
      <w:r w:rsidRPr="00651A8C">
        <w:rPr>
          <w:szCs w:val="28"/>
        </w:rPr>
        <w:t>регламента;</w:t>
      </w:r>
    </w:p>
    <w:p w:rsidR="00651A8C" w:rsidRPr="00651A8C" w:rsidRDefault="00651A8C" w:rsidP="00651A8C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2.7.1.4. документы (информация), представленные заявителем, на бумажном носителе, а также в электронной форме не соответствуют установленным в регламенте требованиям.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2.8. Исчерпывающий перечень оснований для приостановления предоставления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1A8C">
        <w:rPr>
          <w:szCs w:val="28"/>
        </w:rPr>
        <w:t xml:space="preserve">2.8.1. Основанием для приостановления предоставления муниципальной услуги является отсутствие ответа заявителя в течение 3 рабочих дней с момента направления ему запроса на согласовании </w:t>
      </w:r>
      <w:proofErr w:type="gramStart"/>
      <w:r w:rsidRPr="00651A8C">
        <w:rPr>
          <w:szCs w:val="28"/>
        </w:rPr>
        <w:t>времени проведения осмотра объекта капитального строительства</w:t>
      </w:r>
      <w:proofErr w:type="gramEnd"/>
      <w:r w:rsidRPr="00651A8C">
        <w:rPr>
          <w:szCs w:val="28"/>
        </w:rPr>
        <w:t>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2.9. Исчерпывающий перечень оснований для отказа в предоставлении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2.9.1. 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2.9.1.в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 xml:space="preserve">2.10.1. Предоставления услуг, которые являются необходимыми </w:t>
      </w:r>
      <w:r w:rsidRPr="00651A8C">
        <w:rPr>
          <w:szCs w:val="28"/>
        </w:rPr>
        <w:br/>
        <w:t>и обязательными для предоставления муниципальной услуги, не требуется.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lastRenderedPageBreak/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51A8C" w:rsidRPr="00651A8C" w:rsidRDefault="00651A8C" w:rsidP="00651A8C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2.11.1. Государственная пошлина и иная плата за предоставление муниципальной услуги не взимается.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2.13. Срок и порядок регистрации запроса о предоставлении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2.13.2. 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2.14. </w:t>
      </w:r>
      <w:proofErr w:type="gramStart"/>
      <w:r w:rsidRPr="00651A8C">
        <w:rPr>
          <w:rFonts w:cs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 xml:space="preserve"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</w:t>
      </w:r>
      <w:r w:rsidRPr="00651A8C">
        <w:rPr>
          <w:rFonts w:cs="Times New Roman"/>
          <w:sz w:val="28"/>
          <w:szCs w:val="28"/>
          <w:lang w:val="ru-RU"/>
        </w:rPr>
        <w:lastRenderedPageBreak/>
        <w:t>лестницей с поручнями, а также пандусами для беспрепятственного передвижения инвалидных колясок, детских колясок.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номера кабинета (окна);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651A8C">
        <w:rPr>
          <w:rFonts w:cs="Times New Roman"/>
          <w:sz w:val="28"/>
          <w:szCs w:val="28"/>
          <w:lang w:val="ru-RU"/>
        </w:rPr>
        <w:t>банкетками</w:t>
      </w:r>
      <w:proofErr w:type="spellEnd"/>
      <w:r w:rsidRPr="00651A8C">
        <w:rPr>
          <w:rFonts w:cs="Times New Roman"/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2.14.3. </w:t>
      </w:r>
      <w:r w:rsidRPr="00651A8C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51A8C">
        <w:rPr>
          <w:rFonts w:cs="Times New Roman"/>
          <w:sz w:val="28"/>
          <w:szCs w:val="28"/>
          <w:lang w:val="ru-RU"/>
        </w:rPr>
        <w:t xml:space="preserve">Тексты информационных материалов, которые </w:t>
      </w:r>
      <w:proofErr w:type="gramStart"/>
      <w:r w:rsidRPr="00651A8C">
        <w:rPr>
          <w:rFonts w:cs="Times New Roman"/>
          <w:sz w:val="28"/>
          <w:szCs w:val="28"/>
          <w:lang w:val="ru-RU"/>
        </w:rPr>
        <w:t>размещаются на информационных стендах печатаются</w:t>
      </w:r>
      <w:proofErr w:type="gramEnd"/>
      <w:r w:rsidRPr="00651A8C">
        <w:rPr>
          <w:rFonts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2.14.4. </w:t>
      </w:r>
      <w:r w:rsidRPr="00651A8C">
        <w:rPr>
          <w:rFonts w:cs="Times New Roman"/>
          <w:kern w:val="0"/>
          <w:sz w:val="28"/>
          <w:szCs w:val="28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2.15. Показатели доступности и качества муниципальной услуги</w:t>
      </w:r>
    </w:p>
    <w:p w:rsidR="00651A8C" w:rsidRPr="00651A8C" w:rsidRDefault="00651A8C" w:rsidP="00651A8C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651A8C" w:rsidRPr="00651A8C" w:rsidRDefault="00651A8C" w:rsidP="00651A8C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lastRenderedPageBreak/>
        <w:t xml:space="preserve">2.15.1.1. количество взаимодействий заявителя с должностными лицами, муниципальными служащими при </w:t>
      </w:r>
      <w:proofErr w:type="gramStart"/>
      <w:r w:rsidRPr="00651A8C">
        <w:rPr>
          <w:rFonts w:eastAsia="Andale Sans UI"/>
          <w:kern w:val="3"/>
          <w:szCs w:val="28"/>
          <w:lang w:eastAsia="en-US" w:bidi="en-US"/>
        </w:rPr>
        <w:t>предоставлении</w:t>
      </w:r>
      <w:proofErr w:type="gramEnd"/>
      <w:r w:rsidRPr="00651A8C">
        <w:rPr>
          <w:rFonts w:eastAsia="Andale Sans UI"/>
          <w:kern w:val="3"/>
          <w:szCs w:val="28"/>
          <w:lang w:eastAsia="en-US" w:bidi="en-US"/>
        </w:rPr>
        <w:t xml:space="preserve"> муниципальной услуги не превышает 2-х, продолжительность – не более 15 минут;</w:t>
      </w:r>
    </w:p>
    <w:p w:rsidR="00651A8C" w:rsidRPr="00651A8C" w:rsidRDefault="00651A8C" w:rsidP="00651A8C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651A8C" w:rsidRPr="00651A8C" w:rsidRDefault="00651A8C" w:rsidP="00651A8C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>2.15.1.3. возможность получения информации о ходе предоставления муниципальной услуги,</w:t>
      </w:r>
      <w:r w:rsidRPr="00651A8C">
        <w:rPr>
          <w:szCs w:val="28"/>
        </w:rPr>
        <w:t xml:space="preserve"> в том числе с использованием информационно-коммуникационных технологий</w:t>
      </w:r>
      <w:r w:rsidRPr="00651A8C">
        <w:rPr>
          <w:rFonts w:eastAsia="Andale Sans UI"/>
          <w:kern w:val="3"/>
          <w:szCs w:val="28"/>
          <w:lang w:eastAsia="en-US" w:bidi="en-US"/>
        </w:rPr>
        <w:t>;</w:t>
      </w:r>
    </w:p>
    <w:p w:rsidR="00651A8C" w:rsidRPr="00651A8C" w:rsidRDefault="00651A8C" w:rsidP="00651A8C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>2.16.1. Информация о муниципальной услуге: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>2.16.1.1. </w:t>
      </w:r>
      <w:proofErr w:type="gramStart"/>
      <w:r w:rsidRPr="00651A8C">
        <w:rPr>
          <w:szCs w:val="28"/>
        </w:rPr>
        <w:t>внесена</w:t>
      </w:r>
      <w:proofErr w:type="gramEnd"/>
      <w:r w:rsidRPr="00651A8C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 xml:space="preserve">2.16.1.2.  </w:t>
      </w:r>
      <w:proofErr w:type="gramStart"/>
      <w:r w:rsidRPr="00651A8C">
        <w:rPr>
          <w:szCs w:val="28"/>
        </w:rPr>
        <w:t>размещена</w:t>
      </w:r>
      <w:proofErr w:type="gramEnd"/>
      <w:r w:rsidRPr="00651A8C">
        <w:rPr>
          <w:szCs w:val="28"/>
        </w:rPr>
        <w:t xml:space="preserve"> на Едином портале, официальном сайте.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>2.16.2. Заявитель (его представитель) вправе направить документы, указанные в разделе 2.6.1. административного регламента, в электронной форме через Единый портал, официальный сайт.</w:t>
      </w:r>
    </w:p>
    <w:p w:rsidR="00651A8C" w:rsidRPr="00651A8C" w:rsidRDefault="00651A8C" w:rsidP="00651A8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A8C">
        <w:rPr>
          <w:rFonts w:ascii="Times New Roman" w:hAnsi="Times New Roman" w:cs="Times New Roman"/>
          <w:sz w:val="28"/>
          <w:szCs w:val="28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651A8C" w:rsidRPr="00651A8C" w:rsidRDefault="00651A8C" w:rsidP="00651A8C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 xml:space="preserve">2.16.4. Заявитель вправе подать документы, указанные в подразделе 2.6. административного регламента, в МФЦ в соответствии с соглашение </w:t>
      </w:r>
      <w:proofErr w:type="spellStart"/>
      <w:r w:rsidRPr="00651A8C">
        <w:rPr>
          <w:rFonts w:cs="Times New Roman"/>
          <w:sz w:val="28"/>
          <w:szCs w:val="28"/>
          <w:lang w:val="ru-RU"/>
        </w:rPr>
        <w:t>мо</w:t>
      </w:r>
      <w:proofErr w:type="spellEnd"/>
      <w:r w:rsidRPr="00651A8C">
        <w:rPr>
          <w:rFonts w:cs="Times New Roman"/>
          <w:sz w:val="28"/>
          <w:szCs w:val="28"/>
          <w:lang w:val="ru-RU"/>
        </w:rPr>
        <w:t xml:space="preserve">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51A8C" w:rsidRPr="00651A8C" w:rsidRDefault="00651A8C" w:rsidP="00651A8C">
      <w:pPr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651A8C" w:rsidRPr="00651A8C" w:rsidRDefault="00651A8C" w:rsidP="00651A8C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651A8C">
        <w:rPr>
          <w:rFonts w:cs="Times New Roman"/>
          <w:b/>
          <w:sz w:val="28"/>
          <w:szCs w:val="28"/>
          <w:lang w:val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51A8C" w:rsidRPr="00651A8C" w:rsidRDefault="00651A8C" w:rsidP="00651A8C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cs="Times New Roman"/>
          <w:b/>
          <w:sz w:val="28"/>
          <w:szCs w:val="28"/>
          <w:lang w:val="ru-RU"/>
        </w:rPr>
      </w:pPr>
    </w:p>
    <w:p w:rsidR="00651A8C" w:rsidRPr="00651A8C" w:rsidRDefault="00651A8C" w:rsidP="00651A8C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iCs/>
          <w:szCs w:val="28"/>
        </w:rPr>
      </w:pPr>
      <w:r w:rsidRPr="00651A8C">
        <w:rPr>
          <w:bCs/>
          <w:iCs/>
          <w:szCs w:val="28"/>
        </w:rPr>
        <w:t>3.1. Организация предоставления муниципальной услуги включает в себя следующие административные процедуры:</w:t>
      </w:r>
    </w:p>
    <w:p w:rsidR="00651A8C" w:rsidRPr="00651A8C" w:rsidRDefault="00651A8C" w:rsidP="00651A8C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iCs/>
          <w:szCs w:val="28"/>
        </w:rPr>
      </w:pP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3.1.1. Прием и регистрация заявления и документов, необходимых для предоставления муниципальной услуги.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651A8C">
        <w:rPr>
          <w:bCs/>
          <w:iCs/>
          <w:szCs w:val="28"/>
        </w:rPr>
        <w:t>3.1.2. Формирование и направление межведомственного запроса о предоставлении документов и сведений, необходимых для предоставления муниципальной услуги;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3.1.3. Рассмотрение документов, необходимых для предоставления муниципальной услуги и проведение осмотра объекта индивидуального жилищного строительства.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3.1.4. Направление (выдача) заявителю результата предоставления муниципальной услуги.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 xml:space="preserve">3.1.5. </w:t>
      </w:r>
      <w:r w:rsidRPr="00651A8C">
        <w:rPr>
          <w:rFonts w:eastAsia="Andale Sans UI"/>
          <w:kern w:val="3"/>
          <w:szCs w:val="28"/>
          <w:lang w:bidi="en-US"/>
        </w:rPr>
        <w:t>Исправление</w:t>
      </w:r>
      <w:r w:rsidRPr="00651A8C">
        <w:rPr>
          <w:szCs w:val="28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:rsidR="00651A8C" w:rsidRPr="00651A8C" w:rsidRDefault="00651A8C" w:rsidP="00651A8C">
      <w:pPr>
        <w:autoSpaceDE w:val="0"/>
        <w:spacing w:line="360" w:lineRule="exact"/>
        <w:ind w:firstLine="851"/>
        <w:jc w:val="both"/>
        <w:rPr>
          <w:szCs w:val="28"/>
        </w:rPr>
      </w:pPr>
      <w:r w:rsidRPr="00651A8C">
        <w:rPr>
          <w:szCs w:val="28"/>
        </w:rPr>
        <w:t>3.2.1. Основанием для начала административной процедуры является поступление в орган, предоставляющий муниципальную услугу, заявления</w:t>
      </w:r>
      <w:r w:rsidRPr="00651A8C">
        <w:rPr>
          <w:szCs w:val="28"/>
        </w:rPr>
        <w:br/>
        <w:t>и документов, необходимых для предоставления муниципальной услуги.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651A8C" w:rsidRPr="00651A8C" w:rsidRDefault="00651A8C" w:rsidP="00651A8C">
      <w:pPr>
        <w:widowControl w:val="0"/>
        <w:suppressAutoHyphens/>
        <w:autoSpaceDE w:val="0"/>
        <w:autoSpaceDN w:val="0"/>
        <w:spacing w:line="360" w:lineRule="exact"/>
        <w:ind w:firstLine="53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 xml:space="preserve">при личном </w:t>
      </w:r>
      <w:proofErr w:type="gramStart"/>
      <w:r w:rsidRPr="00651A8C">
        <w:rPr>
          <w:rFonts w:eastAsia="Andale Sans UI"/>
          <w:kern w:val="3"/>
          <w:szCs w:val="28"/>
          <w:lang w:eastAsia="en-US" w:bidi="en-US"/>
        </w:rPr>
        <w:t>обращении</w:t>
      </w:r>
      <w:proofErr w:type="gramEnd"/>
      <w:r w:rsidRPr="00651A8C">
        <w:rPr>
          <w:rFonts w:eastAsia="Andale Sans UI"/>
          <w:kern w:val="3"/>
          <w:szCs w:val="28"/>
          <w:lang w:eastAsia="en-US" w:bidi="en-US"/>
        </w:rPr>
        <w:t xml:space="preserve"> в орган, предоставляющий муниципальную услугу;</w:t>
      </w:r>
    </w:p>
    <w:p w:rsidR="00651A8C" w:rsidRPr="00651A8C" w:rsidRDefault="00651A8C" w:rsidP="00651A8C">
      <w:pPr>
        <w:widowControl w:val="0"/>
        <w:suppressAutoHyphens/>
        <w:autoSpaceDE w:val="0"/>
        <w:autoSpaceDN w:val="0"/>
        <w:spacing w:line="360" w:lineRule="exact"/>
        <w:ind w:firstLine="53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>почтовым отправлением;</w:t>
      </w:r>
    </w:p>
    <w:p w:rsidR="00651A8C" w:rsidRPr="00651A8C" w:rsidRDefault="00651A8C" w:rsidP="00651A8C">
      <w:pPr>
        <w:widowControl w:val="0"/>
        <w:suppressAutoHyphens/>
        <w:autoSpaceDE w:val="0"/>
        <w:autoSpaceDN w:val="0"/>
        <w:spacing w:line="360" w:lineRule="exact"/>
        <w:ind w:firstLine="53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>в электронной форме через Единый портал;</w:t>
      </w:r>
    </w:p>
    <w:p w:rsidR="00651A8C" w:rsidRPr="00651A8C" w:rsidRDefault="00651A8C" w:rsidP="00651A8C">
      <w:pPr>
        <w:widowControl w:val="0"/>
        <w:suppressAutoHyphens/>
        <w:autoSpaceDE w:val="0"/>
        <w:autoSpaceDN w:val="0"/>
        <w:spacing w:line="360" w:lineRule="exact"/>
        <w:ind w:firstLine="53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51A8C">
        <w:rPr>
          <w:rFonts w:eastAsia="Andale Sans UI"/>
          <w:kern w:val="3"/>
          <w:szCs w:val="28"/>
          <w:lang w:eastAsia="en-US" w:bidi="en-US"/>
        </w:rPr>
        <w:t xml:space="preserve">при </w:t>
      </w:r>
      <w:proofErr w:type="gramStart"/>
      <w:r w:rsidRPr="00651A8C">
        <w:rPr>
          <w:rFonts w:eastAsia="Andale Sans UI"/>
          <w:kern w:val="3"/>
          <w:szCs w:val="28"/>
          <w:lang w:eastAsia="en-US" w:bidi="en-US"/>
        </w:rPr>
        <w:t>обращении</w:t>
      </w:r>
      <w:proofErr w:type="gramEnd"/>
      <w:r w:rsidRPr="00651A8C">
        <w:rPr>
          <w:rFonts w:eastAsia="Andale Sans UI"/>
          <w:kern w:val="3"/>
          <w:szCs w:val="28"/>
          <w:lang w:eastAsia="en-US" w:bidi="en-US"/>
        </w:rPr>
        <w:t xml:space="preserve">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51A8C" w:rsidRPr="00651A8C" w:rsidRDefault="00651A8C" w:rsidP="00651A8C">
      <w:pPr>
        <w:autoSpaceDE w:val="0"/>
        <w:spacing w:line="360" w:lineRule="exact"/>
        <w:ind w:firstLine="851"/>
        <w:jc w:val="both"/>
        <w:rPr>
          <w:rFonts w:eastAsiaTheme="minorEastAsia"/>
          <w:szCs w:val="28"/>
        </w:rPr>
      </w:pPr>
      <w:r w:rsidRPr="00651A8C">
        <w:rPr>
          <w:szCs w:val="28"/>
        </w:rPr>
        <w:t>3.2.2. </w:t>
      </w:r>
      <w:proofErr w:type="gramStart"/>
      <w:r w:rsidRPr="00651A8C">
        <w:rPr>
          <w:szCs w:val="28"/>
        </w:rPr>
        <w:t>Ответственный</w:t>
      </w:r>
      <w:proofErr w:type="gramEnd"/>
      <w:r w:rsidRPr="00651A8C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651A8C" w:rsidRPr="00651A8C" w:rsidRDefault="00651A8C" w:rsidP="00651A8C">
      <w:pPr>
        <w:autoSpaceDE w:val="0"/>
        <w:spacing w:line="360" w:lineRule="exact"/>
        <w:ind w:firstLine="851"/>
        <w:jc w:val="both"/>
        <w:rPr>
          <w:szCs w:val="28"/>
        </w:rPr>
      </w:pPr>
      <w:r w:rsidRPr="00651A8C">
        <w:rPr>
          <w:szCs w:val="28"/>
        </w:rPr>
        <w:t xml:space="preserve">3.2.2.1. проверяет представленные документы на соответствие требованиям пунктов 2.6.6 – 2.6.7 </w:t>
      </w:r>
      <w:r w:rsidR="00AF3A8C">
        <w:rPr>
          <w:szCs w:val="28"/>
        </w:rPr>
        <w:t xml:space="preserve">настоящего </w:t>
      </w:r>
      <w:r w:rsidRPr="00651A8C">
        <w:rPr>
          <w:szCs w:val="28"/>
        </w:rPr>
        <w:t>административного регламента.</w:t>
      </w:r>
    </w:p>
    <w:p w:rsidR="00651A8C" w:rsidRPr="00651A8C" w:rsidRDefault="00651A8C" w:rsidP="00651A8C">
      <w:pPr>
        <w:autoSpaceDE w:val="0"/>
        <w:spacing w:line="360" w:lineRule="exact"/>
        <w:ind w:firstLine="851"/>
        <w:jc w:val="both"/>
        <w:rPr>
          <w:szCs w:val="28"/>
        </w:rPr>
      </w:pPr>
      <w:r w:rsidRPr="00651A8C">
        <w:rPr>
          <w:szCs w:val="28"/>
        </w:rPr>
        <w:lastRenderedPageBreak/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51A8C" w:rsidRPr="00651A8C" w:rsidRDefault="00651A8C" w:rsidP="00651A8C">
      <w:pPr>
        <w:autoSpaceDE w:val="0"/>
        <w:spacing w:line="360" w:lineRule="exact"/>
        <w:ind w:firstLine="851"/>
        <w:jc w:val="both"/>
        <w:rPr>
          <w:szCs w:val="28"/>
        </w:rPr>
      </w:pPr>
      <w:r w:rsidRPr="00651A8C"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651A8C" w:rsidRPr="00651A8C" w:rsidRDefault="00651A8C" w:rsidP="00651A8C">
      <w:pPr>
        <w:autoSpaceDE w:val="0"/>
        <w:spacing w:line="360" w:lineRule="exact"/>
        <w:ind w:firstLine="851"/>
        <w:jc w:val="both"/>
        <w:rPr>
          <w:szCs w:val="28"/>
        </w:rPr>
      </w:pPr>
      <w:r w:rsidRPr="00651A8C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3.2.3. если заявление и документы, необходимые для предоставления муниципальной услуги, представляются заявителем (представителем заявителя) в орган, предоставляющий муниципальную услугу,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органом, предоставляющим муниципальную услугу, таких документов.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В случае</w:t>
      </w:r>
      <w:proofErr w:type="gramStart"/>
      <w:r w:rsidRPr="00651A8C">
        <w:rPr>
          <w:szCs w:val="28"/>
        </w:rPr>
        <w:t>,</w:t>
      </w:r>
      <w:proofErr w:type="gramEnd"/>
      <w:r w:rsidRPr="00651A8C">
        <w:rPr>
          <w:szCs w:val="28"/>
        </w:rPr>
        <w:t xml:space="preserve"> если заявление и документы, необходимые для предоставления муниципальной услуги, представлены в орган, предоставляющий муниципальную услугу, посредством почтового отправления, расписка в получении таких заявления и документов направляется органом, предоставляющим муниципальную услугу, по указанному в заявлении почтовому адресу в течение рабочего дня, следующего за днем получения документов органом, предоставляющим муниципальную услугу.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51A8C">
        <w:rPr>
          <w:szCs w:val="28"/>
        </w:rPr>
        <w:t>Получение заявления и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предоставляющим муниципальную услугу,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lastRenderedPageBreak/>
        <w:t>Сообщение о получении заявления и документов, необходимых для предоставления муниципальной услуги,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Сообщение о получении заявления и документов, необходимых 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предоставляющим муниципальную услугу.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651A8C" w:rsidRPr="00651A8C" w:rsidRDefault="00651A8C" w:rsidP="00651A8C">
      <w:pPr>
        <w:autoSpaceDE w:val="0"/>
        <w:autoSpaceDN w:val="0"/>
        <w:adjustRightInd w:val="0"/>
        <w:spacing w:after="160"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 xml:space="preserve">3.2.6. Результатом административной процедуры является регистрация запроса о предоставлении </w:t>
      </w:r>
      <w:r w:rsidRPr="00651A8C">
        <w:rPr>
          <w:rFonts w:eastAsia="Calibri"/>
          <w:szCs w:val="28"/>
        </w:rPr>
        <w:t xml:space="preserve">муниципальной </w:t>
      </w:r>
      <w:r w:rsidRPr="00651A8C">
        <w:rPr>
          <w:szCs w:val="28"/>
        </w:rPr>
        <w:t xml:space="preserve">услуги и документов заявителя в установленном порядке или отказ в приеме документов по основаниям, установленным разделом 2.7 административного регламента. 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bCs/>
          <w:iCs/>
          <w:sz w:val="28"/>
          <w:szCs w:val="28"/>
          <w:lang w:val="ru-RU"/>
        </w:rPr>
      </w:pPr>
      <w:r w:rsidRPr="00651A8C">
        <w:rPr>
          <w:rFonts w:cs="Times New Roman"/>
          <w:bCs/>
          <w:iCs/>
          <w:sz w:val="28"/>
          <w:szCs w:val="28"/>
          <w:lang w:val="ru-RU"/>
        </w:rPr>
        <w:t>3.3. 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651A8C">
        <w:rPr>
          <w:szCs w:val="28"/>
        </w:rPr>
        <w:br/>
        <w:t>и документов.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 xml:space="preserve">3.3.2 </w:t>
      </w:r>
      <w:proofErr w:type="gramStart"/>
      <w:r w:rsidRPr="00651A8C">
        <w:rPr>
          <w:szCs w:val="28"/>
        </w:rPr>
        <w:t>Ответственный</w:t>
      </w:r>
      <w:proofErr w:type="gramEnd"/>
      <w:r w:rsidRPr="00651A8C">
        <w:rPr>
          <w:szCs w:val="28"/>
        </w:rPr>
        <w:t xml:space="preserve"> за исполнение административной процедуры </w:t>
      </w:r>
      <w:r w:rsidRPr="00651A8C">
        <w:rPr>
          <w:szCs w:val="28"/>
        </w:rPr>
        <w:br/>
        <w:t xml:space="preserve">по формированию и направлению межведомственного запроса </w:t>
      </w:r>
      <w:r w:rsidRPr="00651A8C">
        <w:rPr>
          <w:szCs w:val="28"/>
        </w:rPr>
        <w:br/>
        <w:t xml:space="preserve">о предоставлении документов и сведений, необходимых для предоставления муниципальной услуги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 </w:t>
      </w:r>
      <w:r w:rsidR="00AF3A8C">
        <w:rPr>
          <w:szCs w:val="28"/>
        </w:rPr>
        <w:t xml:space="preserve">настоящего </w:t>
      </w:r>
      <w:r w:rsidRPr="00651A8C">
        <w:rPr>
          <w:szCs w:val="28"/>
        </w:rPr>
        <w:t xml:space="preserve">административного регламента. 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lastRenderedPageBreak/>
        <w:t>3.3.4. Максимальный срок выполнения административной процедуры - 5 рабочих дней.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3.4. Рассмотрение документов, необходимых для предоставления муниципальной услуги и проведение осмотра объекта индивидуального жилищного строительства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3.4.1. 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3.4.2.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3.4.3. </w:t>
      </w:r>
      <w:proofErr w:type="gramStart"/>
      <w:r w:rsidRPr="00651A8C">
        <w:rPr>
          <w:szCs w:val="28"/>
        </w:rPr>
        <w:t>Ответственный</w:t>
      </w:r>
      <w:proofErr w:type="gramEnd"/>
      <w:r w:rsidRPr="00651A8C">
        <w:rPr>
          <w:szCs w:val="28"/>
        </w:rPr>
        <w:t xml:space="preserve"> за исполнение административной процедуры: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651A8C">
        <w:rPr>
          <w:szCs w:val="28"/>
        </w:rPr>
        <w:t>3.4.3.1. не позднее дня, следующего за поступлением заявления о предоставлении услуги, рассматривает заявление о предоставлении муниципальной услуги и документы, представленные заявителем;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3.4.3.2. не позднее дня, следующего за поступлением заявления о предоставлении услуги, согласует дату проведения осмотра с заявителем и согласует ее с застройщиком;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3.4.3.3. не позднее 4 рабочих дней с момента поступления заявления о предоставлении услуги проводит осмотр объекта;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3.4.3.4. по результатам осмотра в срок не позднее 3 рабочих дней с момента проведения осмотра объекта готовит проект: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>акта освидетельствования;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>отказа в выдаче акта освидетельствования.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bCs/>
          <w:szCs w:val="28"/>
        </w:rPr>
        <w:t>3.4.3.5.</w:t>
      </w:r>
      <w:r w:rsidRPr="00651A8C">
        <w:rPr>
          <w:bCs/>
          <w:szCs w:val="28"/>
          <w:lang w:val="en-US"/>
        </w:rPr>
        <w:t> </w:t>
      </w:r>
      <w:r w:rsidRPr="00651A8C">
        <w:rPr>
          <w:bCs/>
          <w:szCs w:val="28"/>
        </w:rPr>
        <w:t>обеспечивает прохождение процедуры согласования и подписания проекта.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>3.4.4.  Результатом административной процедуры является: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 xml:space="preserve">акт освидетельствования 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 xml:space="preserve">отказ в выдаче акта освидетельствования. </w:t>
      </w:r>
    </w:p>
    <w:p w:rsidR="00651A8C" w:rsidRPr="00651A8C" w:rsidRDefault="00651A8C" w:rsidP="00651A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51A8C">
        <w:rPr>
          <w:szCs w:val="28"/>
        </w:rPr>
        <w:t xml:space="preserve">3.4.5. Максимальный срок выполнения административной процедуры – не более 7 рабочих дней со дня получения заявления. 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3.5. Направление заявителю результата предоставления муниципальной услуги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bCs/>
          <w:szCs w:val="28"/>
        </w:rPr>
        <w:t xml:space="preserve">3.5.1. Основанием для начала административной процедуры является поступление подписанного акта освидетельствования (отказав выдаче акта </w:t>
      </w:r>
      <w:r w:rsidRPr="00651A8C">
        <w:rPr>
          <w:bCs/>
          <w:szCs w:val="28"/>
        </w:rPr>
        <w:lastRenderedPageBreak/>
        <w:t>освидетельствования) специалисту, ответственному за выдачу (направление) результатов муниципальной услуги заявителю.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 xml:space="preserve">3.5.2. Выдачу (направление заявителю способом, указанном в заявлении о предоставлении </w:t>
      </w:r>
      <w:r w:rsidRPr="00651A8C">
        <w:rPr>
          <w:szCs w:val="28"/>
        </w:rPr>
        <w:t>муниципальной</w:t>
      </w:r>
      <w:r w:rsidRPr="00651A8C">
        <w:rPr>
          <w:bCs/>
          <w:szCs w:val="28"/>
        </w:rPr>
        <w:t xml:space="preserve"> услуги, в том числе в электронной форме</w:t>
      </w:r>
      <w:proofErr w:type="gramStart"/>
      <w:r w:rsidRPr="00651A8C">
        <w:rPr>
          <w:bCs/>
          <w:szCs w:val="28"/>
        </w:rPr>
        <w:t>)а</w:t>
      </w:r>
      <w:proofErr w:type="gramEnd"/>
      <w:r w:rsidRPr="00651A8C">
        <w:rPr>
          <w:bCs/>
          <w:szCs w:val="28"/>
        </w:rPr>
        <w:t xml:space="preserve">кта освидетельствования (отказав выдаче акта освидетельствования) осуществляет </w:t>
      </w:r>
      <w:r w:rsidRPr="00651A8C">
        <w:rPr>
          <w:szCs w:val="28"/>
        </w:rPr>
        <w:t>ответственный за исполнения административной процедуры.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 xml:space="preserve">В случае предоставления услуги с использованием Единого портала, официального сайта информация о результате предоставления муниципальной услуги поступает в личный кабинет заявителя. 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bCs/>
          <w:szCs w:val="28"/>
        </w:rPr>
        <w:t>3.5.3. Административная процедура выполняется в срок не позднее дня, следующего за днем регистрации акта освидетельствования (отказа в выдаче акта освидетельствования)</w:t>
      </w:r>
      <w:r w:rsidRPr="00651A8C">
        <w:rPr>
          <w:i/>
          <w:szCs w:val="28"/>
        </w:rPr>
        <w:t>.</w:t>
      </w:r>
    </w:p>
    <w:p w:rsidR="00651A8C" w:rsidRPr="00651A8C" w:rsidRDefault="00651A8C" w:rsidP="00651A8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51A8C">
        <w:rPr>
          <w:bCs/>
          <w:szCs w:val="28"/>
        </w:rPr>
        <w:t>3.5.4. </w:t>
      </w:r>
      <w:r w:rsidRPr="00651A8C">
        <w:rPr>
          <w:szCs w:val="28"/>
        </w:rPr>
        <w:t>Результатом административной процедуры является выдача (направление) заявителю результата предоставления муниципальной услуги (приложение 2 к административному регламенту)</w:t>
      </w:r>
      <w:r w:rsidRPr="00651A8C">
        <w:rPr>
          <w:bCs/>
          <w:szCs w:val="28"/>
        </w:rPr>
        <w:t>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>3.6.  Исправление допущенных опечаток и ошибок в выданных в результате предоставления муниципальной услуги документах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3.6.1. </w:t>
      </w:r>
      <w:proofErr w:type="gramStart"/>
      <w:r w:rsidRPr="00651A8C">
        <w:rPr>
          <w:szCs w:val="28"/>
        </w:rPr>
        <w:t>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3.6.2.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по электронной почте, через Единый портал.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3.6.3.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3.6.4. </w:t>
      </w:r>
      <w:proofErr w:type="gramStart"/>
      <w:r w:rsidRPr="00651A8C">
        <w:rPr>
          <w:szCs w:val="28"/>
        </w:rPr>
        <w:t>Ответственный</w:t>
      </w:r>
      <w:proofErr w:type="gramEnd"/>
      <w:r w:rsidRPr="00651A8C">
        <w:rPr>
          <w:szCs w:val="28"/>
        </w:rPr>
        <w:t xml:space="preserve"> за исполнение административной процедуры: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proofErr w:type="gramStart"/>
      <w:r w:rsidRPr="00651A8C">
        <w:rPr>
          <w:szCs w:val="28"/>
        </w:rPr>
        <w:t>3.6.4.1. 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  <w:proofErr w:type="gramEnd"/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lastRenderedPageBreak/>
        <w:t xml:space="preserve">3.6.4.2.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3.6.4.3.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>3.6.4.4. Срок выполнения административной процедуры составляет 5 рабочих дней.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szCs w:val="28"/>
        </w:rPr>
        <w:t xml:space="preserve">3.6.4.5. Результатом выполнения административной процедуры является решение о </w:t>
      </w:r>
      <w:r w:rsidRPr="00651A8C">
        <w:rPr>
          <w:bCs/>
          <w:szCs w:val="28"/>
        </w:rPr>
        <w:t xml:space="preserve">выдаче акта освидетельствования </w:t>
      </w:r>
      <w:r w:rsidRPr="00651A8C">
        <w:rPr>
          <w:szCs w:val="28"/>
        </w:rPr>
        <w:t xml:space="preserve">(решение об отказе в </w:t>
      </w:r>
      <w:r w:rsidRPr="00651A8C">
        <w:rPr>
          <w:bCs/>
          <w:szCs w:val="28"/>
        </w:rPr>
        <w:t xml:space="preserve">выдаче акта освидетельствования) </w:t>
      </w:r>
      <w:r w:rsidRPr="00651A8C">
        <w:rPr>
          <w:szCs w:val="28"/>
        </w:rPr>
        <w:t>либо уведомление об отсутствии опечаток и ошибок в выданном в результате предоставления муниципальной услуги документе.</w:t>
      </w:r>
    </w:p>
    <w:p w:rsidR="00651A8C" w:rsidRPr="00651A8C" w:rsidRDefault="00651A8C" w:rsidP="00651A8C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651A8C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651A8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651A8C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 xml:space="preserve">4.1. Порядок осуществления текущего </w:t>
      </w:r>
      <w:proofErr w:type="gramStart"/>
      <w:r w:rsidRPr="00651A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651A8C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1A8C" w:rsidRPr="00651A8C" w:rsidRDefault="00651A8C" w:rsidP="00651A8C">
      <w:pPr>
        <w:spacing w:line="360" w:lineRule="exact"/>
        <w:ind w:firstLine="709"/>
        <w:jc w:val="both"/>
        <w:rPr>
          <w:szCs w:val="28"/>
        </w:rPr>
      </w:pPr>
      <w:r w:rsidRPr="00651A8C">
        <w:rPr>
          <w:rFonts w:eastAsia="Calibri"/>
          <w:szCs w:val="28"/>
        </w:rPr>
        <w:t xml:space="preserve">4.1.1. Общий контроль предоставления </w:t>
      </w:r>
      <w:r w:rsidRPr="00651A8C">
        <w:rPr>
          <w:szCs w:val="28"/>
        </w:rPr>
        <w:t xml:space="preserve">муниципальной </w:t>
      </w:r>
      <w:r w:rsidRPr="00651A8C">
        <w:rPr>
          <w:rFonts w:eastAsia="Calibri"/>
          <w:szCs w:val="28"/>
        </w:rPr>
        <w:t xml:space="preserve">услуги возложен на </w:t>
      </w:r>
      <w:r w:rsidR="00733766">
        <w:rPr>
          <w:rFonts w:eastAsia="Calibri"/>
          <w:szCs w:val="28"/>
        </w:rPr>
        <w:t xml:space="preserve">заместителя </w:t>
      </w:r>
      <w:r w:rsidRPr="00651A8C">
        <w:rPr>
          <w:rFonts w:eastAsia="Calibri"/>
          <w:szCs w:val="28"/>
        </w:rPr>
        <w:t>глав</w:t>
      </w:r>
      <w:r w:rsidR="00F0470B">
        <w:rPr>
          <w:rFonts w:eastAsia="Calibri"/>
          <w:szCs w:val="28"/>
        </w:rPr>
        <w:t xml:space="preserve">ы администрации </w:t>
      </w:r>
      <w:r w:rsidRPr="00651A8C">
        <w:rPr>
          <w:rFonts w:eastAsia="Calibri"/>
          <w:szCs w:val="28"/>
        </w:rPr>
        <w:t xml:space="preserve">Еловского муниципального округа </w:t>
      </w:r>
      <w:r w:rsidR="00F0470B">
        <w:rPr>
          <w:rFonts w:eastAsia="Calibri"/>
          <w:szCs w:val="28"/>
        </w:rPr>
        <w:t>по развитию инфраструктуры</w:t>
      </w:r>
      <w:r w:rsidRPr="00651A8C">
        <w:rPr>
          <w:szCs w:val="28"/>
        </w:rPr>
        <w:t>, в соответствии с должностными обязанностями.</w:t>
      </w:r>
    </w:p>
    <w:p w:rsidR="00651A8C" w:rsidRPr="00651A8C" w:rsidRDefault="00651A8C" w:rsidP="00651A8C">
      <w:pPr>
        <w:spacing w:line="360" w:lineRule="exact"/>
        <w:ind w:firstLine="709"/>
        <w:jc w:val="both"/>
        <w:rPr>
          <w:szCs w:val="28"/>
        </w:rPr>
      </w:pPr>
      <w:r w:rsidRPr="00651A8C">
        <w:rPr>
          <w:rFonts w:eastAsia="Calibri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председателем комитета имущественных отношений и градостроительства администрации Еловского муниципального округа Пермского края,</w:t>
      </w:r>
      <w:r w:rsidRPr="00651A8C">
        <w:rPr>
          <w:szCs w:val="28"/>
        </w:rPr>
        <w:t xml:space="preserve"> органа, предоставляющего услугу, в соответствии с должностными обязанностями.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1A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651A8C">
        <w:rPr>
          <w:rFonts w:cs="Times New Roman"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651A8C" w:rsidRPr="00651A8C" w:rsidRDefault="00651A8C" w:rsidP="00651A8C">
      <w:pPr>
        <w:autoSpaceDE w:val="0"/>
        <w:spacing w:line="360" w:lineRule="exact"/>
        <w:ind w:firstLine="539"/>
        <w:jc w:val="both"/>
        <w:rPr>
          <w:szCs w:val="28"/>
        </w:rPr>
      </w:pPr>
      <w:r w:rsidRPr="00651A8C">
        <w:rPr>
          <w:rFonts w:eastAsia="Calibri"/>
          <w:szCs w:val="28"/>
        </w:rPr>
        <w:t>4.2.1. </w:t>
      </w:r>
      <w:proofErr w:type="gramStart"/>
      <w:r w:rsidRPr="00651A8C">
        <w:rPr>
          <w:szCs w:val="28"/>
        </w:rPr>
        <w:t>Контроль за</w:t>
      </w:r>
      <w:proofErr w:type="gramEnd"/>
      <w:r w:rsidRPr="00651A8C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</w:t>
      </w:r>
      <w:r w:rsidRPr="00651A8C">
        <w:rPr>
          <w:szCs w:val="28"/>
        </w:rPr>
        <w:lastRenderedPageBreak/>
        <w:t>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51A8C" w:rsidRPr="00651A8C" w:rsidRDefault="00651A8C" w:rsidP="00651A8C">
      <w:pPr>
        <w:autoSpaceDE w:val="0"/>
        <w:spacing w:line="360" w:lineRule="exact"/>
        <w:ind w:firstLine="539"/>
        <w:jc w:val="both"/>
        <w:rPr>
          <w:szCs w:val="28"/>
        </w:rPr>
      </w:pPr>
      <w:r w:rsidRPr="00651A8C">
        <w:rPr>
          <w:szCs w:val="28"/>
        </w:rPr>
        <w:t>4.2.2. 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651A8C" w:rsidRPr="00651A8C" w:rsidRDefault="00651A8C" w:rsidP="00651A8C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651A8C">
        <w:rPr>
          <w:rFonts w:eastAsia="Calibri"/>
          <w:szCs w:val="28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651A8C" w:rsidRPr="00651A8C" w:rsidRDefault="00651A8C" w:rsidP="00651A8C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651A8C">
        <w:rPr>
          <w:rFonts w:eastAsia="Calibri"/>
          <w:szCs w:val="28"/>
        </w:rPr>
        <w:t>4.2.3.1. поступление информации о нарушении положений административного регламента;</w:t>
      </w:r>
    </w:p>
    <w:p w:rsidR="00651A8C" w:rsidRPr="00651A8C" w:rsidRDefault="00651A8C" w:rsidP="00651A8C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651A8C">
        <w:rPr>
          <w:rFonts w:eastAsia="Calibri"/>
          <w:szCs w:val="28"/>
        </w:rPr>
        <w:t>4.2.3.2. поручение руководителя органа, предоставляющего муниципальную услугу.</w:t>
      </w:r>
    </w:p>
    <w:p w:rsidR="00651A8C" w:rsidRPr="00651A8C" w:rsidRDefault="00651A8C" w:rsidP="00651A8C">
      <w:pPr>
        <w:suppressLineNumbers/>
        <w:spacing w:line="360" w:lineRule="exact"/>
        <w:ind w:firstLine="567"/>
        <w:jc w:val="both"/>
        <w:rPr>
          <w:rFonts w:eastAsia="Calibri"/>
          <w:szCs w:val="28"/>
        </w:rPr>
      </w:pPr>
      <w:r w:rsidRPr="00651A8C">
        <w:rPr>
          <w:szCs w:val="28"/>
        </w:rPr>
        <w:t>4.2.4. </w:t>
      </w:r>
      <w:r w:rsidRPr="00651A8C">
        <w:rPr>
          <w:rFonts w:eastAsia="Calibri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651A8C" w:rsidRPr="00651A8C" w:rsidRDefault="00651A8C" w:rsidP="00651A8C">
      <w:pPr>
        <w:suppressLineNumbers/>
        <w:spacing w:line="360" w:lineRule="exact"/>
        <w:ind w:firstLine="567"/>
        <w:jc w:val="both"/>
        <w:rPr>
          <w:rFonts w:eastAsiaTheme="minorEastAsia"/>
          <w:szCs w:val="28"/>
        </w:rPr>
      </w:pPr>
      <w:r w:rsidRPr="00651A8C">
        <w:rPr>
          <w:szCs w:val="28"/>
        </w:rPr>
        <w:t xml:space="preserve">4.2.5. 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21" w:history="1">
        <w:r w:rsidRPr="00AF3A8C">
          <w:rPr>
            <w:rStyle w:val="ad"/>
            <w:color w:val="auto"/>
            <w:szCs w:val="28"/>
            <w:u w:val="none"/>
          </w:rPr>
          <w:t>законодательством</w:t>
        </w:r>
      </w:hyperlink>
      <w:r w:rsidRPr="00AF3A8C">
        <w:rPr>
          <w:szCs w:val="28"/>
        </w:rPr>
        <w:t xml:space="preserve"> Р</w:t>
      </w:r>
      <w:r w:rsidRPr="00651A8C">
        <w:rPr>
          <w:szCs w:val="28"/>
        </w:rPr>
        <w:t>оссийской Федерации.</w:t>
      </w:r>
    </w:p>
    <w:p w:rsidR="00651A8C" w:rsidRPr="00651A8C" w:rsidRDefault="00651A8C" w:rsidP="00651A8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51A8C">
        <w:rPr>
          <w:rFonts w:cs="Times New Roman"/>
          <w:sz w:val="28"/>
          <w:szCs w:val="28"/>
          <w:lang w:val="ru-RU"/>
        </w:rPr>
        <w:t xml:space="preserve">4.3. Требования к порядку и формам </w:t>
      </w:r>
      <w:proofErr w:type="gramStart"/>
      <w:r w:rsidRPr="00651A8C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651A8C"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51A8C" w:rsidRPr="00651A8C" w:rsidRDefault="00651A8C" w:rsidP="00651A8C">
      <w:pPr>
        <w:autoSpaceDE w:val="0"/>
        <w:spacing w:line="360" w:lineRule="exact"/>
        <w:ind w:firstLine="540"/>
        <w:jc w:val="both"/>
        <w:rPr>
          <w:szCs w:val="28"/>
        </w:rPr>
      </w:pPr>
      <w:r w:rsidRPr="00651A8C">
        <w:rPr>
          <w:rFonts w:eastAsia="Calibri"/>
          <w:szCs w:val="28"/>
        </w:rPr>
        <w:t xml:space="preserve">4.3.1. Должностные лица, муниципальные служащие </w:t>
      </w:r>
      <w:r w:rsidRPr="00651A8C">
        <w:rPr>
          <w:szCs w:val="28"/>
        </w:rPr>
        <w:t>органа, предоставляющего муниципальную услугу,</w:t>
      </w:r>
      <w:r w:rsidRPr="00651A8C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51A8C" w:rsidRPr="00651A8C" w:rsidRDefault="00651A8C" w:rsidP="00651A8C">
      <w:pPr>
        <w:autoSpaceDE w:val="0"/>
        <w:spacing w:line="360" w:lineRule="exact"/>
        <w:ind w:firstLine="567"/>
        <w:jc w:val="both"/>
        <w:rPr>
          <w:szCs w:val="28"/>
        </w:rPr>
      </w:pPr>
      <w:r w:rsidRPr="00651A8C">
        <w:rPr>
          <w:rFonts w:eastAsia="Calibri"/>
          <w:szCs w:val="28"/>
        </w:rPr>
        <w:t xml:space="preserve">4.3.2. Персональная ответственность должностных лиц, муниципальных служащих </w:t>
      </w:r>
      <w:r w:rsidRPr="00651A8C">
        <w:rPr>
          <w:szCs w:val="28"/>
        </w:rPr>
        <w:t>органа, предоставляющего муниципальную услугу,</w:t>
      </w:r>
      <w:r w:rsidRPr="00651A8C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651A8C">
        <w:rPr>
          <w:szCs w:val="28"/>
        </w:rPr>
        <w:t xml:space="preserve"> Российской Федерации</w:t>
      </w:r>
      <w:r w:rsidRPr="00651A8C">
        <w:rPr>
          <w:rFonts w:eastAsia="Calibri"/>
          <w:szCs w:val="28"/>
        </w:rPr>
        <w:t xml:space="preserve">. </w:t>
      </w:r>
    </w:p>
    <w:p w:rsidR="00651A8C" w:rsidRPr="00651A8C" w:rsidRDefault="00651A8C" w:rsidP="00651A8C">
      <w:pPr>
        <w:autoSpaceDE w:val="0"/>
        <w:spacing w:line="360" w:lineRule="exact"/>
        <w:ind w:firstLine="567"/>
        <w:jc w:val="both"/>
        <w:rPr>
          <w:szCs w:val="28"/>
        </w:rPr>
      </w:pPr>
      <w:r w:rsidRPr="00651A8C">
        <w:rPr>
          <w:rFonts w:eastAsia="Calibri"/>
          <w:szCs w:val="28"/>
        </w:rPr>
        <w:t>4.3.3. </w:t>
      </w:r>
      <w:proofErr w:type="gramStart"/>
      <w:r w:rsidRPr="00651A8C">
        <w:rPr>
          <w:rFonts w:eastAsia="Calibri"/>
          <w:szCs w:val="28"/>
        </w:rPr>
        <w:t>Контроль за</w:t>
      </w:r>
      <w:proofErr w:type="gramEnd"/>
      <w:r w:rsidRPr="00651A8C">
        <w:rPr>
          <w:rFonts w:eastAsia="Calibri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</w:t>
      </w:r>
      <w:r w:rsidRPr="00651A8C">
        <w:rPr>
          <w:szCs w:val="28"/>
        </w:rPr>
        <w:t>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51A8C" w:rsidRPr="00651A8C" w:rsidRDefault="00651A8C" w:rsidP="00651A8C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651A8C">
        <w:rPr>
          <w:rFonts w:eastAsia="Calibri"/>
          <w:szCs w:val="28"/>
        </w:rPr>
        <w:t>4.3.4. </w:t>
      </w:r>
      <w:proofErr w:type="gramStart"/>
      <w:r w:rsidRPr="00651A8C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651A8C">
        <w:rPr>
          <w:szCs w:val="28"/>
        </w:rPr>
        <w:lastRenderedPageBreak/>
        <w:t xml:space="preserve">орган, предоставляющий муниципальную услугу, </w:t>
      </w:r>
      <w:r w:rsidRPr="00651A8C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651A8C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7802CC" w:rsidRPr="007802CC" w:rsidRDefault="007802CC" w:rsidP="007802CC">
      <w:pPr>
        <w:keepNext/>
        <w:keepLines/>
        <w:suppressAutoHyphens/>
        <w:autoSpaceDN w:val="0"/>
        <w:spacing w:before="240" w:line="240" w:lineRule="exact"/>
        <w:jc w:val="center"/>
        <w:textAlignment w:val="baseline"/>
        <w:outlineLvl w:val="0"/>
        <w:rPr>
          <w:rFonts w:eastAsia="Andale Sans UI" w:cs="Tahoma"/>
          <w:b/>
          <w:kern w:val="3"/>
          <w:szCs w:val="28"/>
          <w:lang w:eastAsia="en-US" w:bidi="en-US"/>
        </w:rPr>
      </w:pPr>
      <w:r w:rsidRPr="007802CC">
        <w:rPr>
          <w:rFonts w:eastAsia="Andale Sans UI" w:cs="Tahoma"/>
          <w:b/>
          <w:kern w:val="3"/>
          <w:szCs w:val="28"/>
          <w:lang w:eastAsia="en-US" w:bidi="en-US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</w:t>
      </w:r>
      <w:r w:rsidR="00031F91">
        <w:rPr>
          <w:rFonts w:eastAsia="Andale Sans UI" w:cs="Tahoma"/>
          <w:b/>
          <w:kern w:val="3"/>
          <w:szCs w:val="28"/>
          <w:lang w:eastAsia="en-US" w:bidi="en-US"/>
        </w:rPr>
        <w:t xml:space="preserve"> </w:t>
      </w:r>
      <w:r w:rsidRPr="007802CC">
        <w:rPr>
          <w:rFonts w:eastAsia="Andale Sans UI" w:cs="Tahoma"/>
          <w:b/>
          <w:kern w:val="3"/>
          <w:szCs w:val="28"/>
          <w:lang w:eastAsia="en-US" w:bidi="en-US"/>
        </w:rPr>
        <w:t xml:space="preserve">его работников, организаций, привлеченных МФЦ в </w:t>
      </w:r>
      <w:hyperlink r:id="rId22" w:history="1">
        <w:r w:rsidRPr="007802CC">
          <w:rPr>
            <w:rFonts w:eastAsia="Andale Sans UI" w:cs="Tahoma"/>
            <w:b/>
            <w:kern w:val="3"/>
            <w:szCs w:val="28"/>
            <w:lang w:eastAsia="en-US" w:bidi="en-US"/>
          </w:rPr>
          <w:t>соответствии с частью 1.1 статьи 16</w:t>
        </w:r>
      </w:hyperlink>
      <w:r w:rsidRPr="007802CC">
        <w:rPr>
          <w:rFonts w:eastAsia="Andale Sans UI" w:cs="Tahoma"/>
          <w:b/>
          <w:kern w:val="3"/>
          <w:szCs w:val="28"/>
          <w:lang w:eastAsia="en-US" w:bidi="en-US"/>
        </w:rPr>
        <w:t xml:space="preserve"> Федерального закона</w:t>
      </w:r>
      <w:r w:rsidR="00031F91">
        <w:rPr>
          <w:rFonts w:eastAsia="Andale Sans UI" w:cs="Tahoma"/>
          <w:b/>
          <w:kern w:val="3"/>
          <w:szCs w:val="28"/>
          <w:lang w:eastAsia="en-US" w:bidi="en-US"/>
        </w:rPr>
        <w:t xml:space="preserve"> </w:t>
      </w:r>
      <w:r w:rsidRPr="007802CC">
        <w:rPr>
          <w:rFonts w:eastAsia="Andale Sans UI" w:cs="Tahoma"/>
          <w:b/>
          <w:kern w:val="3"/>
          <w:szCs w:val="28"/>
          <w:lang w:eastAsia="en-US" w:bidi="en-US"/>
        </w:rPr>
        <w:t>№ 210-ФЗ, их работников</w:t>
      </w:r>
    </w:p>
    <w:p w:rsidR="007802CC" w:rsidRPr="007802CC" w:rsidRDefault="007802CC" w:rsidP="007802CC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7802CC">
        <w:rPr>
          <w:rFonts w:eastAsia="Andale Sans UI" w:cs="Tahoma"/>
          <w:kern w:val="3"/>
          <w:szCs w:val="28"/>
          <w:lang w:eastAsia="en-US" w:bidi="en-US"/>
        </w:rPr>
        <w:t>5.1. </w:t>
      </w:r>
      <w:proofErr w:type="gramStart"/>
      <w:r w:rsidRPr="007802CC">
        <w:rPr>
          <w:rFonts w:eastAsia="Andale Sans UI" w:cs="Tahoma"/>
          <w:kern w:val="3"/>
          <w:szCs w:val="28"/>
          <w:lang w:eastAsia="en-US"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802CC" w:rsidRPr="007802CC" w:rsidRDefault="007802CC" w:rsidP="007802CC">
      <w:pPr>
        <w:spacing w:after="200" w:line="360" w:lineRule="exact"/>
        <w:ind w:firstLine="709"/>
        <w:jc w:val="both"/>
        <w:rPr>
          <w:rFonts w:eastAsiaTheme="minorEastAsia"/>
          <w:szCs w:val="28"/>
        </w:rPr>
      </w:pPr>
      <w:r w:rsidRPr="007802CC">
        <w:rPr>
          <w:rFonts w:eastAsia="Calibri"/>
          <w:szCs w:val="28"/>
        </w:rPr>
        <w:t>5.1.1. 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7802CC">
        <w:rPr>
          <w:rFonts w:eastAsiaTheme="minorEastAsia"/>
          <w:szCs w:val="28"/>
        </w:rPr>
        <w:t xml:space="preserve"> МФЦ, его работников, </w:t>
      </w:r>
      <w:r w:rsidRPr="007802CC">
        <w:rPr>
          <w:rFonts w:eastAsiaTheme="minorEastAsia"/>
          <w:bCs/>
          <w:szCs w:val="28"/>
        </w:rPr>
        <w:t>организаций, привлеченных МФЦ</w:t>
      </w:r>
      <w:r w:rsidR="00031F91">
        <w:rPr>
          <w:rFonts w:eastAsiaTheme="minorEastAsia"/>
          <w:bCs/>
          <w:szCs w:val="28"/>
        </w:rPr>
        <w:t xml:space="preserve"> </w:t>
      </w:r>
      <w:r w:rsidRPr="007802CC">
        <w:rPr>
          <w:rFonts w:eastAsiaTheme="minorEastAsia"/>
          <w:bCs/>
          <w:szCs w:val="28"/>
        </w:rPr>
        <w:t xml:space="preserve">в соответствии с </w:t>
      </w:r>
      <w:hyperlink r:id="rId23" w:history="1">
        <w:r w:rsidRPr="007802CC">
          <w:rPr>
            <w:rFonts w:eastAsiaTheme="minorEastAsia"/>
            <w:bCs/>
            <w:szCs w:val="28"/>
          </w:rPr>
          <w:t>частью 1.1 статьи 16</w:t>
        </w:r>
      </w:hyperlink>
      <w:r w:rsidRPr="007802CC">
        <w:rPr>
          <w:rFonts w:eastAsiaTheme="minorEastAsia"/>
          <w:bCs/>
          <w:szCs w:val="28"/>
        </w:rPr>
        <w:t xml:space="preserve"> Федерального закона № 210-Ф</w:t>
      </w:r>
      <w:proofErr w:type="gramStart"/>
      <w:r w:rsidRPr="007802CC">
        <w:rPr>
          <w:rFonts w:eastAsiaTheme="minorEastAsia"/>
          <w:bCs/>
          <w:szCs w:val="28"/>
        </w:rPr>
        <w:t>З</w:t>
      </w:r>
      <w:r w:rsidRPr="007802CC">
        <w:rPr>
          <w:rFonts w:eastAsiaTheme="minorEastAsia"/>
          <w:szCs w:val="28"/>
        </w:rPr>
        <w:t>(</w:t>
      </w:r>
      <w:proofErr w:type="gramEnd"/>
      <w:r w:rsidRPr="007802CC">
        <w:rPr>
          <w:rFonts w:eastAsiaTheme="minorEastAsia"/>
          <w:szCs w:val="28"/>
        </w:rPr>
        <w:t>далее – привлекаемые организации), их работников в досудебном (внесудебном) порядке.</w:t>
      </w:r>
    </w:p>
    <w:p w:rsidR="007802CC" w:rsidRPr="007802CC" w:rsidRDefault="007802CC" w:rsidP="007802CC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7802CC">
        <w:rPr>
          <w:rFonts w:eastAsia="Andale Sans UI" w:cs="Tahoma"/>
          <w:kern w:val="3"/>
          <w:szCs w:val="28"/>
          <w:lang w:eastAsia="en-US" w:bidi="en-US"/>
        </w:rPr>
        <w:t>5.2. Орган, предоставляющий муниципальную услугу, организация</w:t>
      </w:r>
      <w:r w:rsidR="00031F91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7802CC">
        <w:rPr>
          <w:rFonts w:eastAsia="Andale Sans UI" w:cs="Tahoma"/>
          <w:kern w:val="3"/>
          <w:szCs w:val="28"/>
          <w:lang w:eastAsia="en-US"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7802CC" w:rsidRPr="007802CC" w:rsidRDefault="007802CC" w:rsidP="007802CC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802CC">
        <w:rPr>
          <w:rFonts w:eastAsiaTheme="minorEastAsia"/>
          <w:szCs w:val="28"/>
        </w:rPr>
        <w:t xml:space="preserve">5.2.1. Жалоба на решение и действие (бездействие) органа, предоставляющего муниципальную услугу, должностного лица, муниципального служащего, подается </w:t>
      </w:r>
      <w:r w:rsidR="00E51168">
        <w:rPr>
          <w:rFonts w:eastAsiaTheme="minorEastAsia"/>
          <w:szCs w:val="28"/>
        </w:rPr>
        <w:t>Администрацию. Еловского муниципального округа Пермского края</w:t>
      </w:r>
      <w:r w:rsidRPr="007802CC">
        <w:rPr>
          <w:rFonts w:eastAsiaTheme="minorEastAsia"/>
          <w:szCs w:val="28"/>
        </w:rPr>
        <w:t>.</w:t>
      </w:r>
    </w:p>
    <w:p w:rsidR="007802CC" w:rsidRPr="007802CC" w:rsidRDefault="007802CC" w:rsidP="007802CC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7802CC">
        <w:rPr>
          <w:rFonts w:eastAsia="Calibri"/>
          <w:szCs w:val="28"/>
        </w:rPr>
        <w:t xml:space="preserve">5.2.2. Жалоба на решение, принятое руководителем </w:t>
      </w:r>
      <w:r w:rsidRPr="007802CC">
        <w:rPr>
          <w:rFonts w:eastAsiaTheme="minorEastAsia"/>
          <w:szCs w:val="28"/>
        </w:rPr>
        <w:t>органа, предоставляющего муниципальную услугу,</w:t>
      </w:r>
      <w:r w:rsidRPr="007802CC">
        <w:rPr>
          <w:rFonts w:eastAsia="Calibri"/>
          <w:szCs w:val="28"/>
        </w:rPr>
        <w:t xml:space="preserve"> подается</w:t>
      </w:r>
      <w:r w:rsidR="00031F91">
        <w:rPr>
          <w:rFonts w:eastAsia="Calibri"/>
          <w:szCs w:val="28"/>
        </w:rPr>
        <w:t xml:space="preserve"> </w:t>
      </w:r>
      <w:r w:rsidR="00E51168">
        <w:rPr>
          <w:rFonts w:eastAsiaTheme="minorEastAsia"/>
          <w:szCs w:val="28"/>
        </w:rPr>
        <w:t>Администрацию. Еловского муниципального округа Пермского края</w:t>
      </w:r>
      <w:r w:rsidR="00E51168" w:rsidRPr="007802CC">
        <w:rPr>
          <w:rFonts w:eastAsiaTheme="minorEastAsia"/>
          <w:szCs w:val="28"/>
        </w:rPr>
        <w:t>.</w:t>
      </w:r>
    </w:p>
    <w:p w:rsidR="007802CC" w:rsidRPr="007802CC" w:rsidRDefault="007802CC" w:rsidP="007802CC">
      <w:pPr>
        <w:autoSpaceDE w:val="0"/>
        <w:spacing w:line="360" w:lineRule="exact"/>
        <w:ind w:firstLine="567"/>
        <w:jc w:val="both"/>
        <w:rPr>
          <w:rFonts w:eastAsiaTheme="minorEastAsia"/>
          <w:szCs w:val="28"/>
        </w:rPr>
      </w:pPr>
      <w:r w:rsidRPr="007802CC">
        <w:rPr>
          <w:rFonts w:eastAsia="Calibri"/>
          <w:szCs w:val="28"/>
        </w:rPr>
        <w:t>5.2.3. </w:t>
      </w:r>
      <w:r w:rsidRPr="007802CC">
        <w:rPr>
          <w:rFonts w:eastAsiaTheme="minorEastAsia"/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</w:t>
      </w:r>
      <w:r w:rsidR="00031F91">
        <w:rPr>
          <w:rFonts w:eastAsiaTheme="minorEastAsia"/>
          <w:szCs w:val="28"/>
        </w:rPr>
        <w:t xml:space="preserve"> </w:t>
      </w:r>
      <w:r w:rsidRPr="007802CC">
        <w:rPr>
          <w:rFonts w:eastAsiaTheme="minorEastAsia"/>
          <w:szCs w:val="28"/>
        </w:rPr>
        <w:t>в Министерство информационного развития и связи Пермского края (далее – Министерство).</w:t>
      </w:r>
    </w:p>
    <w:p w:rsidR="007802CC" w:rsidRPr="007802CC" w:rsidRDefault="007802CC" w:rsidP="007802CC">
      <w:pPr>
        <w:autoSpaceDE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7802CC">
        <w:rPr>
          <w:rFonts w:eastAsiaTheme="minorEastAsia"/>
          <w:szCs w:val="28"/>
        </w:rPr>
        <w:lastRenderedPageBreak/>
        <w:t>5.2.4. Жалобы на решения и действия (бездействие) работника МФЦ подается руководителю МФЦ.</w:t>
      </w:r>
    </w:p>
    <w:p w:rsidR="007802CC" w:rsidRPr="007802CC" w:rsidRDefault="007802CC" w:rsidP="007802CC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7802CC">
        <w:rPr>
          <w:rFonts w:eastAsiaTheme="minorEastAsia"/>
          <w:szCs w:val="28"/>
        </w:rPr>
        <w:t>5.2.5. </w:t>
      </w:r>
      <w:r w:rsidRPr="007802CC">
        <w:rPr>
          <w:szCs w:val="28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7802CC" w:rsidRPr="007802CC" w:rsidRDefault="007802CC" w:rsidP="007802CC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7802CC">
        <w:rPr>
          <w:rFonts w:eastAsia="Andale Sans UI" w:cs="Tahoma"/>
          <w:kern w:val="3"/>
          <w:szCs w:val="28"/>
          <w:lang w:eastAsia="en-US" w:bidi="en-US"/>
        </w:rPr>
        <w:t>5.3. 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802CC" w:rsidRPr="007802CC" w:rsidRDefault="007802CC" w:rsidP="007802CC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7802CC">
        <w:rPr>
          <w:rFonts w:eastAsiaTheme="minorEastAsia"/>
          <w:szCs w:val="28"/>
        </w:rPr>
        <w:t xml:space="preserve">5.3.1. 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7802CC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7802CC">
        <w:rPr>
          <w:rFonts w:eastAsiaTheme="minorEastAsia"/>
          <w:szCs w:val="28"/>
        </w:rPr>
        <w:t>посредством размещения информации:</w:t>
      </w:r>
    </w:p>
    <w:p w:rsidR="007802CC" w:rsidRPr="007802CC" w:rsidRDefault="007802CC" w:rsidP="007802CC">
      <w:pPr>
        <w:spacing w:line="360" w:lineRule="exact"/>
        <w:ind w:firstLine="709"/>
        <w:jc w:val="both"/>
        <w:rPr>
          <w:rFonts w:eastAsiaTheme="minorEastAsia" w:cstheme="minorBidi"/>
          <w:szCs w:val="28"/>
        </w:rPr>
      </w:pPr>
      <w:r w:rsidRPr="007802CC">
        <w:rPr>
          <w:rFonts w:eastAsiaTheme="minorEastAsia" w:cstheme="minorBidi"/>
          <w:szCs w:val="28"/>
        </w:rPr>
        <w:t>5.3.1.1. на Едином портале;</w:t>
      </w:r>
    </w:p>
    <w:p w:rsidR="007802CC" w:rsidRPr="007802CC" w:rsidRDefault="007802CC" w:rsidP="007802CC">
      <w:pPr>
        <w:spacing w:line="360" w:lineRule="exact"/>
        <w:ind w:firstLine="709"/>
        <w:jc w:val="both"/>
        <w:rPr>
          <w:rFonts w:eastAsiaTheme="minorEastAsia" w:cstheme="minorBidi"/>
          <w:szCs w:val="28"/>
        </w:rPr>
      </w:pPr>
      <w:r w:rsidRPr="007802CC">
        <w:rPr>
          <w:rFonts w:eastAsiaTheme="minorEastAsia" w:cstheme="minorBidi"/>
          <w:szCs w:val="28"/>
        </w:rPr>
        <w:t>5.3.1.2. на официальном сайте ОМСУ;</w:t>
      </w:r>
    </w:p>
    <w:p w:rsidR="007802CC" w:rsidRPr="007802CC" w:rsidRDefault="007802CC" w:rsidP="007802CC">
      <w:pPr>
        <w:spacing w:line="360" w:lineRule="exact"/>
        <w:ind w:firstLine="709"/>
        <w:jc w:val="both"/>
        <w:rPr>
          <w:rFonts w:eastAsiaTheme="minorEastAsia" w:cstheme="minorBidi"/>
          <w:szCs w:val="28"/>
        </w:rPr>
      </w:pPr>
      <w:r w:rsidRPr="007802CC">
        <w:rPr>
          <w:rFonts w:eastAsiaTheme="minorEastAsia" w:cstheme="minorBidi"/>
          <w:szCs w:val="28"/>
        </w:rPr>
        <w:t>5.3.1.3. на стендах в местах предоставления муниципальных услуг</w:t>
      </w:r>
      <w:r w:rsidR="00E51168">
        <w:rPr>
          <w:rFonts w:eastAsiaTheme="minorEastAsia" w:cstheme="minorBidi"/>
          <w:szCs w:val="28"/>
        </w:rPr>
        <w:t>.</w:t>
      </w:r>
    </w:p>
    <w:p w:rsidR="007802CC" w:rsidRPr="007802CC" w:rsidRDefault="007802CC" w:rsidP="007802CC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7802CC">
        <w:rPr>
          <w:rFonts w:eastAsia="Andale Sans UI" w:cs="Tahoma"/>
          <w:kern w:val="3"/>
          <w:szCs w:val="28"/>
          <w:lang w:eastAsia="en-US" w:bidi="en-US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</w:t>
      </w:r>
      <w:r w:rsidR="00031F91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7802CC">
        <w:rPr>
          <w:rFonts w:eastAsia="Andale Sans UI" w:cs="Tahoma"/>
          <w:kern w:val="3"/>
          <w:szCs w:val="28"/>
          <w:lang w:eastAsia="en-US" w:bidi="en-US"/>
        </w:rPr>
        <w:t>его должностных лиц, муниципальных служащих</w:t>
      </w:r>
    </w:p>
    <w:p w:rsidR="007802CC" w:rsidRPr="007802CC" w:rsidRDefault="007802CC" w:rsidP="007802CC">
      <w:pPr>
        <w:autoSpaceDE w:val="0"/>
        <w:adjustRightInd w:val="0"/>
        <w:spacing w:line="360" w:lineRule="exact"/>
        <w:ind w:firstLine="709"/>
        <w:jc w:val="both"/>
        <w:rPr>
          <w:rFonts w:cstheme="minorBidi"/>
          <w:szCs w:val="28"/>
        </w:rPr>
      </w:pPr>
      <w:r w:rsidRPr="007802CC">
        <w:rPr>
          <w:rFonts w:eastAsiaTheme="minorEastAsia" w:cstheme="minorBidi"/>
          <w:szCs w:val="28"/>
        </w:rPr>
        <w:t xml:space="preserve">5.4.1. </w:t>
      </w:r>
      <w:r w:rsidRPr="007802CC">
        <w:rPr>
          <w:rFonts w:cstheme="minorBidi"/>
          <w:szCs w:val="28"/>
        </w:rPr>
        <w:t>Федеральный закон № 210-ФЗ;</w:t>
      </w:r>
    </w:p>
    <w:p w:rsidR="007802CC" w:rsidRPr="007802CC" w:rsidRDefault="007802CC" w:rsidP="00F0470B">
      <w:pPr>
        <w:autoSpaceDE w:val="0"/>
        <w:adjustRightInd w:val="0"/>
        <w:spacing w:line="360" w:lineRule="exact"/>
        <w:ind w:firstLine="709"/>
        <w:jc w:val="both"/>
        <w:rPr>
          <w:rFonts w:cstheme="minorBidi"/>
          <w:szCs w:val="28"/>
        </w:rPr>
      </w:pPr>
      <w:r w:rsidRPr="007802CC">
        <w:rPr>
          <w:rFonts w:eastAsiaTheme="minorEastAsia" w:cstheme="minorBidi"/>
          <w:szCs w:val="28"/>
        </w:rPr>
        <w:t xml:space="preserve">5.4.2. </w:t>
      </w:r>
      <w:proofErr w:type="gramStart"/>
      <w:r w:rsidRPr="007802CC">
        <w:rPr>
          <w:rFonts w:cstheme="minorBidi"/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7802CC">
        <w:rPr>
          <w:rFonts w:cstheme="minorBidi"/>
          <w:szCs w:val="28"/>
        </w:rPr>
        <w:br/>
        <w:t>в установленной сфере деятельности, и их должностных лиц, организаций, предусмотренных</w:t>
      </w:r>
      <w:proofErr w:type="gramEnd"/>
      <w:r w:rsidRPr="007802CC">
        <w:rPr>
          <w:rFonts w:cstheme="minorBidi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51168" w:rsidRPr="00651A8C" w:rsidRDefault="00E51168" w:rsidP="00F047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08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C810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Еловского муниципального округа Пермского края от 23 декабря 2021 г. № 645-п «Об утверждении </w:t>
      </w:r>
      <w:hyperlink w:anchor="Par42" w:tooltip="ПОРЯДОК" w:history="1">
        <w:r w:rsidRPr="00C81008">
          <w:rPr>
            <w:rFonts w:ascii="Times New Roman" w:hAnsi="Times New Roman" w:cs="Times New Roman"/>
            <w:bCs/>
            <w:sz w:val="28"/>
            <w:szCs w:val="28"/>
          </w:rPr>
          <w:t>Порядка</w:t>
        </w:r>
      </w:hyperlink>
      <w:r w:rsidRPr="00C81008">
        <w:rPr>
          <w:rFonts w:ascii="Times New Roman" w:hAnsi="Times New Roman" w:cs="Times New Roman"/>
          <w:bCs/>
          <w:sz w:val="28"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</w:t>
      </w:r>
      <w:r w:rsidRPr="00C8100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7802CC" w:rsidRDefault="007802CC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031F91" w:rsidRDefault="00031F91" w:rsidP="007802C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P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  <w:r w:rsidRPr="00651A8C">
        <w:rPr>
          <w:szCs w:val="28"/>
        </w:rPr>
        <w:t xml:space="preserve">Приложение 1 </w:t>
      </w:r>
    </w:p>
    <w:p w:rsidR="00651A8C" w:rsidRPr="00651A8C" w:rsidRDefault="00651A8C" w:rsidP="00651A8C">
      <w:pPr>
        <w:autoSpaceDE w:val="0"/>
        <w:autoSpaceDN w:val="0"/>
        <w:adjustRightInd w:val="0"/>
        <w:ind w:left="4253"/>
        <w:rPr>
          <w:szCs w:val="28"/>
        </w:rPr>
      </w:pPr>
      <w:r w:rsidRPr="00651A8C">
        <w:rPr>
          <w:szCs w:val="28"/>
        </w:rPr>
        <w:t xml:space="preserve">к административному регламенту предоставления муниципальной услуги 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</w:p>
    <w:p w:rsidR="00651A8C" w:rsidRP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  <w:r w:rsidRPr="00651A8C">
        <w:rPr>
          <w:szCs w:val="28"/>
        </w:rPr>
        <w:t>Бланк заявления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rPr>
          <w:szCs w:val="28"/>
        </w:rPr>
      </w:pPr>
      <w:r w:rsidRPr="00651A8C">
        <w:rPr>
          <w:szCs w:val="28"/>
        </w:rPr>
        <w:t>______________________________________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4677" w:firstLine="1"/>
        <w:rPr>
          <w:rFonts w:eastAsiaTheme="minorEastAsia"/>
          <w:szCs w:val="28"/>
        </w:rPr>
      </w:pPr>
      <w:r w:rsidRPr="00651A8C">
        <w:rPr>
          <w:szCs w:val="28"/>
        </w:rPr>
        <w:t>(орган, предоставляющий муниципальную услугу)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rPr>
          <w:szCs w:val="28"/>
        </w:rPr>
      </w:pPr>
      <w:r w:rsidRPr="00651A8C">
        <w:rPr>
          <w:szCs w:val="28"/>
        </w:rPr>
        <w:t>от _____________________________________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4677" w:firstLine="279"/>
        <w:rPr>
          <w:rFonts w:eastAsiaTheme="minorEastAsia"/>
          <w:szCs w:val="28"/>
        </w:rPr>
      </w:pPr>
      <w:r w:rsidRPr="00651A8C">
        <w:rPr>
          <w:szCs w:val="28"/>
        </w:rPr>
        <w:t xml:space="preserve"> (фамилия, имя, отчество)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rPr>
          <w:szCs w:val="28"/>
        </w:rPr>
      </w:pPr>
      <w:proofErr w:type="gramStart"/>
      <w:r w:rsidRPr="00651A8C">
        <w:rPr>
          <w:szCs w:val="28"/>
        </w:rPr>
        <w:lastRenderedPageBreak/>
        <w:t>зарегистрированной</w:t>
      </w:r>
      <w:proofErr w:type="gramEnd"/>
      <w:r w:rsidRPr="00651A8C">
        <w:rPr>
          <w:szCs w:val="28"/>
        </w:rPr>
        <w:t xml:space="preserve"> (ого) по адресу:</w:t>
      </w:r>
    </w:p>
    <w:p w:rsidR="00651A8C" w:rsidRPr="00651A8C" w:rsidRDefault="00E51168" w:rsidP="00651A8C">
      <w:pPr>
        <w:autoSpaceDE w:val="0"/>
        <w:adjustRightInd w:val="0"/>
        <w:spacing w:line="360" w:lineRule="exact"/>
        <w:ind w:left="3969"/>
        <w:rPr>
          <w:szCs w:val="28"/>
        </w:rPr>
      </w:pPr>
      <w:r>
        <w:rPr>
          <w:szCs w:val="28"/>
        </w:rPr>
        <w:t>_______</w:t>
      </w:r>
      <w:r w:rsidR="00651A8C" w:rsidRPr="00651A8C">
        <w:rPr>
          <w:szCs w:val="28"/>
        </w:rPr>
        <w:t>_______________________________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jc w:val="center"/>
        <w:rPr>
          <w:rFonts w:eastAsiaTheme="minorEastAsia"/>
          <w:szCs w:val="28"/>
        </w:rPr>
      </w:pPr>
      <w:r w:rsidRPr="00651A8C">
        <w:rPr>
          <w:szCs w:val="28"/>
        </w:rPr>
        <w:t>(наименование субъекта РФ, муниципального образования, почтовый адрес)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rPr>
          <w:szCs w:val="28"/>
        </w:rPr>
      </w:pPr>
      <w:r w:rsidRPr="00651A8C">
        <w:rPr>
          <w:szCs w:val="28"/>
        </w:rPr>
        <w:t xml:space="preserve">паспорт серия_____, номер_______, </w:t>
      </w:r>
      <w:r w:rsidRPr="00651A8C">
        <w:rPr>
          <w:szCs w:val="28"/>
        </w:rPr>
        <w:br/>
        <w:t>выдан_________________________________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rPr>
          <w:szCs w:val="28"/>
        </w:rPr>
      </w:pPr>
      <w:r w:rsidRPr="00651A8C">
        <w:rPr>
          <w:szCs w:val="28"/>
        </w:rPr>
        <w:t>______________________________________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jc w:val="center"/>
        <w:rPr>
          <w:szCs w:val="28"/>
        </w:rPr>
      </w:pPr>
      <w:proofErr w:type="gramStart"/>
      <w:r w:rsidRPr="00651A8C">
        <w:rPr>
          <w:szCs w:val="28"/>
        </w:rPr>
        <w:t>(фамилия, инициалы, реквизиты доверенности</w:t>
      </w:r>
      <w:proofErr w:type="gramEnd"/>
    </w:p>
    <w:p w:rsidR="00651A8C" w:rsidRPr="00651A8C" w:rsidRDefault="00651A8C" w:rsidP="00651A8C">
      <w:pPr>
        <w:autoSpaceDE w:val="0"/>
        <w:adjustRightInd w:val="0"/>
        <w:spacing w:line="360" w:lineRule="exact"/>
        <w:ind w:left="3969"/>
        <w:jc w:val="center"/>
        <w:rPr>
          <w:szCs w:val="28"/>
        </w:rPr>
      </w:pPr>
      <w:r w:rsidRPr="00651A8C">
        <w:rPr>
          <w:szCs w:val="28"/>
        </w:rPr>
        <w:t>заполняется при наличии представителя по доверенности)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right"/>
        <w:rPr>
          <w:szCs w:val="28"/>
        </w:rPr>
      </w:pP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center"/>
        <w:rPr>
          <w:szCs w:val="28"/>
        </w:rPr>
      </w:pPr>
      <w:r w:rsidRPr="00651A8C">
        <w:rPr>
          <w:szCs w:val="28"/>
        </w:rPr>
        <w:t>Заявление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Прошу выдать акт освидетельствования по __________________________ (строительству, реконструкции - нужное указать) индивидуального жилого дома на земельном участке, расположенном по адресу: (наименование субъекта Российской Федерации, муниципального образования, почтовый или строительный адрес земельного участка).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51A8C">
        <w:rPr>
          <w:szCs w:val="28"/>
        </w:rPr>
        <w:t>Проведенные работы по (строительству, реконструкции - нужное указать): монтаж фундамента (материал, тип конструкций) возведение стен (материал, тип конструкций) возведение кровли (материал, тип конструкций).</w:t>
      </w:r>
      <w:proofErr w:type="gramEnd"/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 xml:space="preserve">Общая площадь жилых помещений до реконструкции _________ </w:t>
      </w:r>
      <w:proofErr w:type="spellStart"/>
      <w:r w:rsidRPr="00651A8C">
        <w:rPr>
          <w:szCs w:val="28"/>
        </w:rPr>
        <w:t>кв.м</w:t>
      </w:r>
      <w:proofErr w:type="spellEnd"/>
      <w:r w:rsidRPr="00651A8C">
        <w:rPr>
          <w:szCs w:val="28"/>
        </w:rPr>
        <w:t>.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Общая площадь жилых помещений после реконструкции</w:t>
      </w:r>
      <w:r w:rsidRPr="00651A8C">
        <w:rPr>
          <w:szCs w:val="28"/>
        </w:rPr>
        <w:tab/>
        <w:t xml:space="preserve">________ </w:t>
      </w:r>
      <w:proofErr w:type="spellStart"/>
      <w:r w:rsidRPr="00651A8C">
        <w:rPr>
          <w:szCs w:val="28"/>
        </w:rPr>
        <w:t>кв.м</w:t>
      </w:r>
      <w:proofErr w:type="spellEnd"/>
      <w:r w:rsidRPr="00651A8C">
        <w:rPr>
          <w:szCs w:val="28"/>
        </w:rPr>
        <w:t>.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 xml:space="preserve">(Заявитель) __________________  </w:t>
      </w:r>
      <w:r w:rsidRPr="00651A8C">
        <w:rPr>
          <w:szCs w:val="28"/>
        </w:rPr>
        <w:tab/>
      </w:r>
      <w:r w:rsidRPr="00651A8C">
        <w:rPr>
          <w:szCs w:val="28"/>
        </w:rPr>
        <w:tab/>
        <w:t>________________________</w:t>
      </w:r>
    </w:p>
    <w:p w:rsidR="00651A8C" w:rsidRPr="00651A8C" w:rsidRDefault="00651A8C" w:rsidP="00651A8C">
      <w:pPr>
        <w:autoSpaceDE w:val="0"/>
        <w:adjustRightInd w:val="0"/>
        <w:spacing w:line="360" w:lineRule="exact"/>
        <w:ind w:left="707" w:firstLine="709"/>
        <w:jc w:val="right"/>
        <w:rPr>
          <w:szCs w:val="28"/>
        </w:rPr>
      </w:pPr>
      <w:r w:rsidRPr="00651A8C">
        <w:rPr>
          <w:szCs w:val="28"/>
        </w:rPr>
        <w:t>(подпись)                                    (расшифровка подписи)</w:t>
      </w:r>
      <w:r w:rsidRPr="00651A8C">
        <w:rPr>
          <w:szCs w:val="28"/>
        </w:rPr>
        <w:tab/>
      </w: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51A8C">
        <w:rPr>
          <w:szCs w:val="28"/>
        </w:rPr>
        <w:t>« _______»__________________ 20___ г.</w:t>
      </w: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51168" w:rsidRDefault="00E51168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51168" w:rsidRDefault="00E51168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51168" w:rsidRDefault="00E51168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51168" w:rsidRDefault="00E51168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51168" w:rsidRDefault="00E51168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51168" w:rsidRDefault="00E51168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651A8C" w:rsidRPr="00651A8C" w:rsidRDefault="00651A8C" w:rsidP="00651A8C">
      <w:pPr>
        <w:autoSpaceDE w:val="0"/>
        <w:autoSpaceDN w:val="0"/>
        <w:adjustRightInd w:val="0"/>
        <w:ind w:left="4253"/>
        <w:jc w:val="both"/>
        <w:rPr>
          <w:szCs w:val="28"/>
        </w:rPr>
      </w:pPr>
      <w:r w:rsidRPr="00651A8C">
        <w:rPr>
          <w:szCs w:val="28"/>
        </w:rPr>
        <w:t xml:space="preserve">Приложение 2 </w:t>
      </w:r>
    </w:p>
    <w:p w:rsidR="00651A8C" w:rsidRPr="00651A8C" w:rsidRDefault="00651A8C" w:rsidP="00651A8C">
      <w:pPr>
        <w:autoSpaceDE w:val="0"/>
        <w:autoSpaceDN w:val="0"/>
        <w:adjustRightInd w:val="0"/>
        <w:ind w:left="4253"/>
        <w:rPr>
          <w:szCs w:val="28"/>
        </w:rPr>
      </w:pPr>
      <w:r w:rsidRPr="00651A8C">
        <w:rPr>
          <w:szCs w:val="28"/>
        </w:rPr>
        <w:t xml:space="preserve">к административному регламенту предоставления муниципальной услуги «Выдача акта,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</w:p>
    <w:p w:rsidR="00651A8C" w:rsidRPr="00651A8C" w:rsidRDefault="00651A8C" w:rsidP="00651A8C">
      <w:pPr>
        <w:ind w:left="5954" w:hanging="1418"/>
        <w:jc w:val="center"/>
        <w:rPr>
          <w:rFonts w:eastAsiaTheme="minorEastAsia"/>
          <w:color w:val="000000"/>
          <w:szCs w:val="28"/>
        </w:rPr>
      </w:pPr>
    </w:p>
    <w:p w:rsidR="00651A8C" w:rsidRPr="00651A8C" w:rsidRDefault="00651A8C" w:rsidP="00651A8C">
      <w:pPr>
        <w:ind w:left="4820"/>
        <w:jc w:val="center"/>
        <w:rPr>
          <w:szCs w:val="28"/>
        </w:rPr>
      </w:pPr>
      <w:r w:rsidRPr="00651A8C">
        <w:rPr>
          <w:szCs w:val="28"/>
        </w:rPr>
        <w:t>УТВЕРЖДАЮ</w:t>
      </w:r>
    </w:p>
    <w:p w:rsidR="00651A8C" w:rsidRPr="00651A8C" w:rsidRDefault="00651A8C" w:rsidP="00651A8C">
      <w:pPr>
        <w:ind w:left="4820"/>
        <w:jc w:val="center"/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ind w:left="4820"/>
        <w:jc w:val="center"/>
        <w:rPr>
          <w:szCs w:val="28"/>
        </w:rPr>
      </w:pPr>
      <w:r w:rsidRPr="00651A8C">
        <w:rPr>
          <w:szCs w:val="28"/>
        </w:rPr>
        <w:t>(наименование органа местного самоуправления)</w:t>
      </w:r>
    </w:p>
    <w:p w:rsidR="00651A8C" w:rsidRPr="00651A8C" w:rsidRDefault="00651A8C" w:rsidP="00651A8C">
      <w:pPr>
        <w:ind w:left="4820"/>
        <w:jc w:val="center"/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ind w:left="4820"/>
        <w:jc w:val="center"/>
        <w:rPr>
          <w:szCs w:val="28"/>
        </w:rPr>
      </w:pPr>
      <w:proofErr w:type="gramStart"/>
      <w:r w:rsidRPr="00651A8C">
        <w:rPr>
          <w:szCs w:val="28"/>
        </w:rPr>
        <w:t>(уполномоченное лицо на проведение</w:t>
      </w:r>
      <w:proofErr w:type="gramEnd"/>
    </w:p>
    <w:p w:rsidR="00651A8C" w:rsidRPr="00651A8C" w:rsidRDefault="00651A8C" w:rsidP="00651A8C">
      <w:pPr>
        <w:ind w:left="4820"/>
        <w:jc w:val="center"/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ind w:left="4820"/>
        <w:jc w:val="center"/>
        <w:rPr>
          <w:szCs w:val="28"/>
        </w:rPr>
      </w:pPr>
      <w:r w:rsidRPr="00651A8C">
        <w:rPr>
          <w:szCs w:val="28"/>
        </w:rPr>
        <w:t>освидетельствования)</w:t>
      </w:r>
    </w:p>
    <w:p w:rsidR="00651A8C" w:rsidRPr="00651A8C" w:rsidRDefault="00651A8C" w:rsidP="00651A8C">
      <w:pPr>
        <w:pBdr>
          <w:top w:val="single" w:sz="4" w:space="1" w:color="auto"/>
        </w:pBdr>
        <w:ind w:left="4820"/>
        <w:jc w:val="center"/>
        <w:rPr>
          <w:szCs w:val="28"/>
        </w:rPr>
      </w:pPr>
      <w:r w:rsidRPr="00651A8C">
        <w:rPr>
          <w:szCs w:val="28"/>
        </w:rPr>
        <w:t>«____» ___________________ 20 ___ г.</w:t>
      </w:r>
    </w:p>
    <w:p w:rsidR="00651A8C" w:rsidRPr="00651A8C" w:rsidRDefault="00651A8C" w:rsidP="00651A8C">
      <w:pPr>
        <w:pBdr>
          <w:top w:val="single" w:sz="4" w:space="1" w:color="auto"/>
        </w:pBdr>
        <w:ind w:left="4820"/>
        <w:jc w:val="center"/>
        <w:rPr>
          <w:szCs w:val="28"/>
        </w:rPr>
      </w:pPr>
    </w:p>
    <w:p w:rsidR="00651A8C" w:rsidRPr="00651A8C" w:rsidRDefault="00651A8C" w:rsidP="00651A8C">
      <w:pPr>
        <w:jc w:val="center"/>
        <w:rPr>
          <w:b/>
          <w:bCs/>
          <w:szCs w:val="28"/>
        </w:rPr>
      </w:pPr>
      <w:proofErr w:type="gramStart"/>
      <w:r w:rsidRPr="00651A8C">
        <w:rPr>
          <w:b/>
          <w:bCs/>
          <w:szCs w:val="28"/>
        </w:rPr>
        <w:t>АКТ</w:t>
      </w:r>
      <w:r w:rsidRPr="00651A8C">
        <w:rPr>
          <w:b/>
          <w:bCs/>
          <w:szCs w:val="28"/>
        </w:rPr>
        <w:br/>
        <w:t xml:space="preserve">освидетельствования проведения основных работ по строительству объекта индивидуального жилищного строительства (монтаж фундамента, </w:t>
      </w:r>
      <w:proofErr w:type="spellStart"/>
      <w:r w:rsidRPr="00651A8C">
        <w:rPr>
          <w:b/>
          <w:bCs/>
          <w:szCs w:val="28"/>
        </w:rPr>
        <w:t>возведениестен</w:t>
      </w:r>
      <w:proofErr w:type="spellEnd"/>
      <w:r w:rsidRPr="00651A8C">
        <w:rPr>
          <w:b/>
          <w:bCs/>
          <w:szCs w:val="28"/>
        </w:rPr>
        <w:t xml:space="preserve">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651A8C" w:rsidRPr="00651A8C" w:rsidTr="00651A8C">
        <w:tc>
          <w:tcPr>
            <w:tcW w:w="1446" w:type="dxa"/>
            <w:vAlign w:val="bottom"/>
            <w:hideMark/>
          </w:tcPr>
          <w:p w:rsidR="00651A8C" w:rsidRPr="00651A8C" w:rsidRDefault="00E51168" w:rsidP="00E511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с., </w:t>
            </w:r>
            <w:r w:rsidR="00651A8C" w:rsidRPr="00651A8C">
              <w:rPr>
                <w:szCs w:val="28"/>
              </w:rPr>
              <w:t>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651A8C" w:rsidRPr="00651A8C" w:rsidRDefault="00651A8C">
            <w:pPr>
              <w:spacing w:line="276" w:lineRule="auto"/>
              <w:jc w:val="right"/>
              <w:rPr>
                <w:szCs w:val="28"/>
              </w:rPr>
            </w:pPr>
            <w:r w:rsidRPr="00651A8C">
              <w:rPr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651A8C" w:rsidRPr="00651A8C" w:rsidRDefault="00651A8C">
            <w:pPr>
              <w:spacing w:line="276" w:lineRule="auto"/>
              <w:rPr>
                <w:szCs w:val="28"/>
              </w:rPr>
            </w:pPr>
            <w:r w:rsidRPr="00651A8C">
              <w:rPr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:rsidR="00651A8C" w:rsidRPr="00651A8C" w:rsidRDefault="00651A8C">
            <w:pPr>
              <w:spacing w:line="276" w:lineRule="auto"/>
              <w:jc w:val="right"/>
              <w:rPr>
                <w:szCs w:val="28"/>
              </w:rPr>
            </w:pPr>
            <w:r w:rsidRPr="00651A8C">
              <w:rPr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rPr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651A8C" w:rsidRPr="00651A8C" w:rsidRDefault="00651A8C">
            <w:pPr>
              <w:spacing w:line="276" w:lineRule="auto"/>
              <w:ind w:left="57"/>
              <w:rPr>
                <w:szCs w:val="28"/>
              </w:rPr>
            </w:pPr>
            <w:proofErr w:type="gramStart"/>
            <w:r w:rsidRPr="00651A8C">
              <w:rPr>
                <w:szCs w:val="28"/>
              </w:rPr>
              <w:t>г</w:t>
            </w:r>
            <w:proofErr w:type="gramEnd"/>
            <w:r w:rsidRPr="00651A8C">
              <w:rPr>
                <w:szCs w:val="28"/>
              </w:rPr>
              <w:t>.</w:t>
            </w:r>
          </w:p>
        </w:tc>
      </w:tr>
    </w:tbl>
    <w:p w:rsidR="00651A8C" w:rsidRDefault="00651A8C" w:rsidP="00651A8C">
      <w:pPr>
        <w:ind w:firstLine="567"/>
        <w:jc w:val="both"/>
        <w:rPr>
          <w:szCs w:val="28"/>
        </w:rPr>
      </w:pPr>
    </w:p>
    <w:p w:rsidR="00651A8C" w:rsidRPr="00651A8C" w:rsidRDefault="00651A8C" w:rsidP="00651A8C">
      <w:pPr>
        <w:ind w:firstLine="567"/>
        <w:jc w:val="both"/>
        <w:rPr>
          <w:szCs w:val="28"/>
        </w:rPr>
      </w:pPr>
      <w:r w:rsidRPr="00651A8C">
        <w:rPr>
          <w:szCs w:val="28"/>
        </w:rPr>
        <w:t>Объект капитального строительства (объект индивидуального жилищного строительства)</w:t>
      </w:r>
      <w:r w:rsidRPr="00651A8C">
        <w:rPr>
          <w:szCs w:val="28"/>
        </w:rPr>
        <w:br/>
      </w: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651A8C">
        <w:rPr>
          <w:szCs w:val="28"/>
        </w:rPr>
        <w:t>(наименование, почтовый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или строительный адрес объекта капитального строительства)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651A8C">
        <w:rPr>
          <w:szCs w:val="28"/>
        </w:rPr>
        <w:t>(наименование конструкций: монтаж фундамента, возведение стен,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возведение кровли или проведение работ по реконструкции)</w:t>
      </w:r>
    </w:p>
    <w:p w:rsidR="00651A8C" w:rsidRPr="00651A8C" w:rsidRDefault="00651A8C" w:rsidP="00651A8C">
      <w:pPr>
        <w:ind w:firstLine="567"/>
        <w:rPr>
          <w:szCs w:val="28"/>
        </w:rPr>
      </w:pPr>
      <w:r w:rsidRPr="00651A8C">
        <w:rPr>
          <w:szCs w:val="28"/>
        </w:rPr>
        <w:t>Сведения о застройщике или заказчике (представителе застройщика или заказчика)</w:t>
      </w:r>
    </w:p>
    <w:p w:rsidR="00651A8C" w:rsidRPr="00651A8C" w:rsidRDefault="00651A8C" w:rsidP="00651A8C">
      <w:pPr>
        <w:jc w:val="center"/>
        <w:rPr>
          <w:szCs w:val="28"/>
        </w:rPr>
      </w:pPr>
      <w:r w:rsidRPr="00651A8C">
        <w:rPr>
          <w:szCs w:val="28"/>
        </w:rPr>
        <w:t>(нужное подчеркнуть)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651A8C">
        <w:rPr>
          <w:szCs w:val="28"/>
        </w:rPr>
        <w:t>(фамилия, имя, отчество,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паспортные данные, место проживания, телефон/факс)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651A8C">
        <w:rPr>
          <w:szCs w:val="28"/>
        </w:rPr>
        <w:t>(должность, фамилия, инициалы, реквизиты документа о представительстве – заполняется при наличии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представителя застройщика или заказчика)</w:t>
      </w:r>
    </w:p>
    <w:p w:rsidR="00651A8C" w:rsidRPr="00651A8C" w:rsidRDefault="00651A8C" w:rsidP="00651A8C">
      <w:pPr>
        <w:ind w:firstLine="567"/>
        <w:rPr>
          <w:szCs w:val="28"/>
        </w:rPr>
      </w:pPr>
      <w:r w:rsidRPr="00651A8C">
        <w:rPr>
          <w:szCs w:val="28"/>
        </w:rPr>
        <w:t xml:space="preserve">Сведения о выданном разрешении на строительство  </w:t>
      </w:r>
    </w:p>
    <w:p w:rsidR="00651A8C" w:rsidRPr="00651A8C" w:rsidRDefault="00651A8C" w:rsidP="00651A8C">
      <w:pPr>
        <w:pBdr>
          <w:top w:val="single" w:sz="4" w:space="1" w:color="auto"/>
        </w:pBdr>
        <w:ind w:left="6067"/>
        <w:jc w:val="center"/>
        <w:rPr>
          <w:szCs w:val="28"/>
        </w:rPr>
      </w:pPr>
      <w:proofErr w:type="gramStart"/>
      <w:r w:rsidRPr="00651A8C">
        <w:rPr>
          <w:szCs w:val="28"/>
        </w:rPr>
        <w:t>(номер, дата выдачи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разрешения, наименование органа исполнительной власти или органа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lastRenderedPageBreak/>
        <w:t>местного самоуправления, выдавшего разрешение)</w:t>
      </w:r>
    </w:p>
    <w:p w:rsidR="00651A8C" w:rsidRPr="00651A8C" w:rsidRDefault="00651A8C" w:rsidP="00651A8C">
      <w:pPr>
        <w:ind w:firstLine="567"/>
        <w:jc w:val="both"/>
        <w:rPr>
          <w:szCs w:val="28"/>
        </w:rPr>
      </w:pPr>
      <w:r w:rsidRPr="00651A8C">
        <w:rPr>
          <w:szCs w:val="28"/>
        </w:rPr>
        <w:t>Сведения о лице, осуществляющем строительство (представителе лица, осуществляющего строительство)</w:t>
      </w:r>
    </w:p>
    <w:p w:rsidR="00651A8C" w:rsidRPr="00651A8C" w:rsidRDefault="00651A8C" w:rsidP="00651A8C">
      <w:pPr>
        <w:jc w:val="center"/>
        <w:rPr>
          <w:szCs w:val="28"/>
        </w:rPr>
      </w:pPr>
      <w:r w:rsidRPr="00651A8C">
        <w:rPr>
          <w:szCs w:val="28"/>
        </w:rPr>
        <w:t>(нужное подчеркнуть)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651A8C">
        <w:rPr>
          <w:szCs w:val="28"/>
        </w:rPr>
        <w:t>(наименование, номер и дата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выдачи свидетельства о государственной регистрации, ОГРН, ИНН,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почтовые реквизиты, телефон/факс – для юридических лиц;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фамилия, имя, отчество, паспортные данные, место проживания,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телефон/факс – для физических лиц, номер и дата договора)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651A8C">
        <w:rPr>
          <w:szCs w:val="28"/>
        </w:rPr>
        <w:t>(должность, фамилия, инициалы,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реквизиты документа о представительстве – заполняется при наличии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представителя лица, осуществляющего строительство)</w:t>
      </w:r>
    </w:p>
    <w:p w:rsidR="00651A8C" w:rsidRPr="00651A8C" w:rsidRDefault="00651A8C" w:rsidP="00651A8C">
      <w:pPr>
        <w:jc w:val="both"/>
        <w:rPr>
          <w:szCs w:val="28"/>
        </w:rPr>
      </w:pPr>
      <w:r w:rsidRPr="00651A8C">
        <w:rPr>
          <w:szCs w:val="28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proofErr w:type="gramStart"/>
      <w:r w:rsidRPr="00651A8C">
        <w:rPr>
          <w:szCs w:val="28"/>
        </w:rPr>
        <w:t>(наименование, должность, фамилия, инициалы,</w:t>
      </w:r>
      <w:proofErr w:type="gramEnd"/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реквизиты документа о представительстве)</w:t>
      </w:r>
    </w:p>
    <w:p w:rsidR="00651A8C" w:rsidRPr="00651A8C" w:rsidRDefault="00651A8C" w:rsidP="00651A8C">
      <w:pPr>
        <w:ind w:firstLine="567"/>
        <w:rPr>
          <w:szCs w:val="28"/>
        </w:rPr>
      </w:pPr>
      <w:r w:rsidRPr="00651A8C">
        <w:rPr>
          <w:szCs w:val="28"/>
        </w:rPr>
        <w:t>Настоящий акт составлен о нижеследующем:</w:t>
      </w:r>
    </w:p>
    <w:p w:rsidR="00651A8C" w:rsidRPr="00651A8C" w:rsidRDefault="00651A8C" w:rsidP="00651A8C">
      <w:pPr>
        <w:rPr>
          <w:szCs w:val="28"/>
        </w:rPr>
      </w:pPr>
      <w:r w:rsidRPr="00651A8C">
        <w:rPr>
          <w:szCs w:val="28"/>
        </w:rPr>
        <w:t xml:space="preserve">1. К освидетельствованию предъявлены следующие конструкции  </w:t>
      </w:r>
    </w:p>
    <w:p w:rsidR="00651A8C" w:rsidRPr="00651A8C" w:rsidRDefault="00651A8C" w:rsidP="00651A8C">
      <w:pPr>
        <w:pBdr>
          <w:top w:val="single" w:sz="4" w:space="1" w:color="auto"/>
        </w:pBdr>
        <w:ind w:left="6861"/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(перечень и краткая характеристика конструкций объекта капитального строительства)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  <w:r w:rsidRPr="00651A8C">
        <w:rPr>
          <w:szCs w:val="28"/>
        </w:rPr>
        <w:t>2. Наименование проведенных работ:</w:t>
      </w:r>
    </w:p>
    <w:p w:rsidR="00651A8C" w:rsidRPr="00651A8C" w:rsidRDefault="00651A8C" w:rsidP="00651A8C">
      <w:pPr>
        <w:jc w:val="both"/>
        <w:rPr>
          <w:szCs w:val="28"/>
        </w:rPr>
      </w:pPr>
      <w:r w:rsidRPr="00651A8C">
        <w:rPr>
          <w:szCs w:val="28"/>
        </w:rPr>
        <w:t>2.1. Основные работы по строительству объекта капитального строительства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(наименование конструкций: монтаж фундамента, возведение стен, возведение кровли)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  <w:r w:rsidRPr="00651A8C">
        <w:rPr>
          <w:szCs w:val="28"/>
        </w:rPr>
        <w:t>2.2. Проведенные работы по реконструкции объекта капитального строительства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jc w:val="center"/>
        <w:rPr>
          <w:szCs w:val="28"/>
        </w:rPr>
      </w:pPr>
      <w:r w:rsidRPr="00651A8C">
        <w:rPr>
          <w:szCs w:val="28"/>
        </w:rPr>
        <w:t>(наименование конструкций: монтаж фундамента, возведение стен, возведение кровли)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tabs>
          <w:tab w:val="center" w:pos="937"/>
          <w:tab w:val="right" w:pos="9922"/>
        </w:tabs>
        <w:ind w:firstLine="567"/>
        <w:jc w:val="both"/>
        <w:rPr>
          <w:szCs w:val="28"/>
        </w:rPr>
      </w:pPr>
      <w:r w:rsidRPr="00651A8C">
        <w:rPr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</w:t>
      </w:r>
      <w:r w:rsidRPr="00651A8C">
        <w:rPr>
          <w:szCs w:val="28"/>
        </w:rPr>
        <w:br/>
        <w:t xml:space="preserve">на  </w:t>
      </w:r>
      <w:r w:rsidRPr="00651A8C">
        <w:rPr>
          <w:szCs w:val="28"/>
        </w:rPr>
        <w:tab/>
      </w:r>
      <w:r w:rsidRPr="00651A8C">
        <w:rPr>
          <w:szCs w:val="28"/>
        </w:rPr>
        <w:tab/>
        <w:t>кв. м и после сдачи объекта капитального строительства в эксплуатацию должна</w:t>
      </w:r>
    </w:p>
    <w:p w:rsidR="00651A8C" w:rsidRPr="00651A8C" w:rsidRDefault="00651A8C" w:rsidP="00651A8C">
      <w:pPr>
        <w:tabs>
          <w:tab w:val="center" w:pos="1845"/>
          <w:tab w:val="left" w:pos="2694"/>
        </w:tabs>
        <w:jc w:val="both"/>
        <w:rPr>
          <w:szCs w:val="28"/>
        </w:rPr>
      </w:pPr>
      <w:r w:rsidRPr="00651A8C">
        <w:rPr>
          <w:szCs w:val="28"/>
        </w:rPr>
        <w:t xml:space="preserve">составить  </w:t>
      </w:r>
      <w:r w:rsidRPr="00651A8C">
        <w:rPr>
          <w:szCs w:val="28"/>
        </w:rPr>
        <w:tab/>
      </w:r>
      <w:r w:rsidRPr="00651A8C">
        <w:rPr>
          <w:szCs w:val="28"/>
        </w:rPr>
        <w:tab/>
        <w:t>кв. м.</w:t>
      </w:r>
    </w:p>
    <w:p w:rsidR="00651A8C" w:rsidRPr="00651A8C" w:rsidRDefault="00651A8C" w:rsidP="00651A8C">
      <w:pPr>
        <w:pBdr>
          <w:top w:val="single" w:sz="4" w:space="1" w:color="auto"/>
        </w:pBdr>
        <w:ind w:left="1117" w:right="7371"/>
        <w:jc w:val="center"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651A8C" w:rsidRPr="00651A8C" w:rsidTr="00651A8C">
        <w:tc>
          <w:tcPr>
            <w:tcW w:w="1644" w:type="dxa"/>
            <w:vAlign w:val="bottom"/>
            <w:hideMark/>
          </w:tcPr>
          <w:p w:rsidR="00651A8C" w:rsidRPr="00651A8C" w:rsidRDefault="00651A8C" w:rsidP="00651A8C">
            <w:pPr>
              <w:spacing w:line="276" w:lineRule="auto"/>
              <w:ind w:firstLine="238"/>
              <w:rPr>
                <w:szCs w:val="28"/>
              </w:rPr>
            </w:pPr>
            <w:r w:rsidRPr="00651A8C">
              <w:rPr>
                <w:szCs w:val="28"/>
              </w:rPr>
              <w:t>3. Даты:</w:t>
            </w:r>
            <w:r>
              <w:rPr>
                <w:szCs w:val="28"/>
              </w:rPr>
              <w:t xml:space="preserve"> Н</w:t>
            </w:r>
            <w:r w:rsidRPr="00651A8C">
              <w:rPr>
                <w:szCs w:val="28"/>
              </w:rPr>
              <w:t>ачала работ</w:t>
            </w:r>
          </w:p>
        </w:tc>
        <w:tc>
          <w:tcPr>
            <w:tcW w:w="187" w:type="dxa"/>
            <w:vAlign w:val="bottom"/>
            <w:hideMark/>
          </w:tcPr>
          <w:p w:rsidR="00651A8C" w:rsidRPr="00651A8C" w:rsidRDefault="00651A8C">
            <w:pPr>
              <w:spacing w:line="276" w:lineRule="auto"/>
              <w:jc w:val="right"/>
              <w:rPr>
                <w:szCs w:val="28"/>
              </w:rPr>
            </w:pPr>
            <w:r w:rsidRPr="00651A8C">
              <w:rPr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651A8C" w:rsidRPr="00651A8C" w:rsidRDefault="00651A8C">
            <w:pPr>
              <w:spacing w:line="276" w:lineRule="auto"/>
              <w:rPr>
                <w:szCs w:val="28"/>
              </w:rPr>
            </w:pPr>
            <w:r w:rsidRPr="00651A8C">
              <w:rPr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:rsidR="00651A8C" w:rsidRPr="00651A8C" w:rsidRDefault="00651A8C">
            <w:pPr>
              <w:spacing w:line="276" w:lineRule="auto"/>
              <w:jc w:val="right"/>
              <w:rPr>
                <w:szCs w:val="28"/>
              </w:rPr>
            </w:pPr>
            <w:r w:rsidRPr="00651A8C">
              <w:rPr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rPr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651A8C" w:rsidRPr="00651A8C" w:rsidRDefault="00651A8C">
            <w:pPr>
              <w:spacing w:line="276" w:lineRule="auto"/>
              <w:ind w:left="57"/>
              <w:rPr>
                <w:szCs w:val="28"/>
              </w:rPr>
            </w:pPr>
            <w:proofErr w:type="gramStart"/>
            <w:r w:rsidRPr="00651A8C">
              <w:rPr>
                <w:szCs w:val="28"/>
              </w:rPr>
              <w:t>г</w:t>
            </w:r>
            <w:proofErr w:type="gramEnd"/>
            <w:r w:rsidRPr="00651A8C">
              <w:rPr>
                <w:szCs w:val="28"/>
              </w:rPr>
              <w:t>.</w:t>
            </w:r>
          </w:p>
        </w:tc>
      </w:tr>
    </w:tbl>
    <w:p w:rsidR="00651A8C" w:rsidRPr="00651A8C" w:rsidRDefault="00651A8C" w:rsidP="00651A8C">
      <w:pPr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651A8C" w:rsidRPr="00651A8C" w:rsidTr="00651A8C">
        <w:tc>
          <w:tcPr>
            <w:tcW w:w="2041" w:type="dxa"/>
            <w:vAlign w:val="bottom"/>
            <w:hideMark/>
          </w:tcPr>
          <w:p w:rsidR="00651A8C" w:rsidRPr="00651A8C" w:rsidRDefault="00651A8C" w:rsidP="00651A8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Окончания </w:t>
            </w:r>
            <w:r w:rsidRPr="00651A8C">
              <w:rPr>
                <w:szCs w:val="28"/>
              </w:rPr>
              <w:t>работ</w:t>
            </w:r>
          </w:p>
        </w:tc>
        <w:tc>
          <w:tcPr>
            <w:tcW w:w="187" w:type="dxa"/>
            <w:vAlign w:val="bottom"/>
            <w:hideMark/>
          </w:tcPr>
          <w:p w:rsidR="00651A8C" w:rsidRPr="00651A8C" w:rsidRDefault="00651A8C">
            <w:pPr>
              <w:spacing w:line="276" w:lineRule="auto"/>
              <w:jc w:val="right"/>
              <w:rPr>
                <w:szCs w:val="28"/>
              </w:rPr>
            </w:pPr>
            <w:r w:rsidRPr="00651A8C">
              <w:rPr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651A8C" w:rsidRPr="00651A8C" w:rsidRDefault="00651A8C">
            <w:pPr>
              <w:spacing w:line="276" w:lineRule="auto"/>
              <w:rPr>
                <w:szCs w:val="28"/>
              </w:rPr>
            </w:pPr>
            <w:r w:rsidRPr="00651A8C">
              <w:rPr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9" w:type="dxa"/>
            <w:vAlign w:val="bottom"/>
            <w:hideMark/>
          </w:tcPr>
          <w:p w:rsidR="00651A8C" w:rsidRPr="00651A8C" w:rsidRDefault="00651A8C">
            <w:pPr>
              <w:spacing w:line="276" w:lineRule="auto"/>
              <w:jc w:val="right"/>
              <w:rPr>
                <w:szCs w:val="28"/>
              </w:rPr>
            </w:pPr>
            <w:r w:rsidRPr="00651A8C">
              <w:rPr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rPr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651A8C" w:rsidRPr="00651A8C" w:rsidRDefault="00651A8C">
            <w:pPr>
              <w:spacing w:line="276" w:lineRule="auto"/>
              <w:ind w:left="57"/>
              <w:rPr>
                <w:szCs w:val="28"/>
              </w:rPr>
            </w:pPr>
            <w:proofErr w:type="gramStart"/>
            <w:r w:rsidRPr="00651A8C">
              <w:rPr>
                <w:szCs w:val="28"/>
              </w:rPr>
              <w:t>г</w:t>
            </w:r>
            <w:proofErr w:type="gramEnd"/>
            <w:r w:rsidRPr="00651A8C">
              <w:rPr>
                <w:szCs w:val="28"/>
              </w:rPr>
              <w:t>.</w:t>
            </w:r>
          </w:p>
        </w:tc>
      </w:tr>
    </w:tbl>
    <w:p w:rsidR="00651A8C" w:rsidRPr="00651A8C" w:rsidRDefault="00651A8C" w:rsidP="00651A8C">
      <w:pPr>
        <w:tabs>
          <w:tab w:val="center" w:pos="3061"/>
          <w:tab w:val="left" w:pos="3704"/>
        </w:tabs>
        <w:rPr>
          <w:szCs w:val="28"/>
        </w:rPr>
      </w:pPr>
      <w:r w:rsidRPr="00651A8C">
        <w:rPr>
          <w:szCs w:val="28"/>
        </w:rPr>
        <w:t xml:space="preserve">4. Документ составлен в  </w:t>
      </w:r>
      <w:r w:rsidRPr="00651A8C">
        <w:rPr>
          <w:szCs w:val="28"/>
        </w:rPr>
        <w:tab/>
      </w:r>
      <w:r w:rsidRPr="00651A8C">
        <w:rPr>
          <w:szCs w:val="28"/>
        </w:rPr>
        <w:tab/>
        <w:t>экземплярах.</w:t>
      </w:r>
    </w:p>
    <w:p w:rsidR="00651A8C" w:rsidRPr="00651A8C" w:rsidRDefault="00651A8C" w:rsidP="00651A8C">
      <w:pPr>
        <w:pBdr>
          <w:top w:val="single" w:sz="4" w:space="1" w:color="auto"/>
        </w:pBdr>
        <w:ind w:left="2614" w:right="6378"/>
        <w:jc w:val="center"/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  <w:r w:rsidRPr="00651A8C">
        <w:rPr>
          <w:szCs w:val="28"/>
        </w:rPr>
        <w:t>Приложения:</w: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pBdr>
          <w:top w:val="single" w:sz="4" w:space="1" w:color="auto"/>
        </w:pBd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  <w:r w:rsidRPr="00651A8C">
        <w:rPr>
          <w:szCs w:val="28"/>
        </w:rPr>
        <w:t>5. Подписи:</w:t>
      </w:r>
    </w:p>
    <w:p w:rsidR="00651A8C" w:rsidRPr="00651A8C" w:rsidRDefault="00651A8C" w:rsidP="00651A8C">
      <w:pPr>
        <w:rPr>
          <w:szCs w:val="28"/>
        </w:rPr>
      </w:pPr>
      <w:r w:rsidRPr="00651A8C">
        <w:rPr>
          <w:szCs w:val="28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567"/>
        <w:gridCol w:w="2438"/>
      </w:tblGrid>
      <w:tr w:rsidR="00651A8C" w:rsidRPr="00651A8C" w:rsidTr="00651A8C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51A8C" w:rsidRPr="00651A8C" w:rsidTr="00651A8C">
        <w:tc>
          <w:tcPr>
            <w:tcW w:w="6974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(Ф.И.О. застройщика или заказчика)</w:t>
            </w:r>
          </w:p>
        </w:tc>
        <w:tc>
          <w:tcPr>
            <w:tcW w:w="567" w:type="dxa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(подпись)</w:t>
            </w:r>
          </w:p>
        </w:tc>
      </w:tr>
    </w:tbl>
    <w:p w:rsidR="00651A8C" w:rsidRPr="00651A8C" w:rsidRDefault="00651A8C" w:rsidP="00651A8C">
      <w:pPr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567"/>
        <w:gridCol w:w="2438"/>
      </w:tblGrid>
      <w:tr w:rsidR="00651A8C" w:rsidRPr="00651A8C" w:rsidTr="00651A8C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51A8C" w:rsidRPr="00651A8C" w:rsidTr="00651A8C">
        <w:tc>
          <w:tcPr>
            <w:tcW w:w="6974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(подпись)</w:t>
            </w:r>
          </w:p>
        </w:tc>
      </w:tr>
    </w:tbl>
    <w:p w:rsidR="00651A8C" w:rsidRPr="00651A8C" w:rsidRDefault="00651A8C" w:rsidP="00651A8C">
      <w:pPr>
        <w:jc w:val="both"/>
        <w:rPr>
          <w:szCs w:val="28"/>
        </w:rPr>
      </w:pPr>
      <w:r w:rsidRPr="00651A8C">
        <w:rPr>
          <w:szCs w:val="28"/>
        </w:rPr>
        <w:lastRenderedPageBreak/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74"/>
        <w:gridCol w:w="567"/>
        <w:gridCol w:w="2438"/>
      </w:tblGrid>
      <w:tr w:rsidR="00651A8C" w:rsidRPr="00651A8C" w:rsidTr="00651A8C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51A8C" w:rsidRPr="00651A8C" w:rsidTr="00651A8C">
        <w:tc>
          <w:tcPr>
            <w:tcW w:w="6974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(подпись)</w:t>
            </w:r>
          </w:p>
        </w:tc>
      </w:tr>
      <w:tr w:rsidR="00651A8C" w:rsidRPr="00651A8C" w:rsidTr="00651A8C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51A8C" w:rsidRPr="00651A8C" w:rsidTr="00651A8C">
        <w:tc>
          <w:tcPr>
            <w:tcW w:w="6974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(подпись)</w:t>
            </w:r>
          </w:p>
        </w:tc>
      </w:tr>
      <w:tr w:rsidR="00651A8C" w:rsidRPr="00651A8C" w:rsidTr="00651A8C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51A8C" w:rsidRPr="00651A8C" w:rsidTr="00651A8C">
        <w:tc>
          <w:tcPr>
            <w:tcW w:w="6974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(подпись)</w:t>
            </w:r>
          </w:p>
        </w:tc>
      </w:tr>
      <w:tr w:rsidR="00651A8C" w:rsidRPr="00651A8C" w:rsidTr="00651A8C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51A8C" w:rsidRPr="00651A8C" w:rsidTr="00651A8C">
        <w:tc>
          <w:tcPr>
            <w:tcW w:w="6974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(наименование, должность, фамилия, инициалы)</w:t>
            </w:r>
          </w:p>
        </w:tc>
        <w:tc>
          <w:tcPr>
            <w:tcW w:w="567" w:type="dxa"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38" w:type="dxa"/>
            <w:hideMark/>
          </w:tcPr>
          <w:p w:rsidR="00651A8C" w:rsidRPr="00651A8C" w:rsidRDefault="00651A8C">
            <w:pPr>
              <w:spacing w:line="276" w:lineRule="auto"/>
              <w:jc w:val="center"/>
              <w:rPr>
                <w:szCs w:val="28"/>
              </w:rPr>
            </w:pPr>
            <w:r w:rsidRPr="00651A8C">
              <w:rPr>
                <w:szCs w:val="28"/>
              </w:rPr>
              <w:t>(подпись)</w:t>
            </w:r>
          </w:p>
        </w:tc>
      </w:tr>
    </w:tbl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ind w:left="4536"/>
        <w:rPr>
          <w:szCs w:val="28"/>
        </w:rPr>
      </w:pPr>
    </w:p>
    <w:p w:rsidR="00651A8C" w:rsidRPr="00651A8C" w:rsidRDefault="00F0470B" w:rsidP="00651A8C">
      <w:pPr>
        <w:rPr>
          <w:szCs w:val="28"/>
          <w:lang w:val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9839960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CC" w:rsidRDefault="007802CC" w:rsidP="00651A8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70.9pt;margin-top:774.8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" filled="f" stroked="f">
                <v:textbox inset="0,0,0,0">
                  <w:txbxContent>
                    <w:p w:rsidR="007802CC" w:rsidRDefault="007802CC" w:rsidP="00651A8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1A8C" w:rsidRPr="00651A8C" w:rsidRDefault="00651A8C" w:rsidP="00651A8C">
      <w:pPr>
        <w:rPr>
          <w:szCs w:val="28"/>
        </w:rPr>
      </w:pPr>
    </w:p>
    <w:p w:rsidR="00651A8C" w:rsidRPr="00651A8C" w:rsidRDefault="00651A8C" w:rsidP="00651A8C">
      <w:pPr>
        <w:autoSpaceDE w:val="0"/>
        <w:autoSpaceDN w:val="0"/>
        <w:adjustRightInd w:val="0"/>
        <w:spacing w:line="240" w:lineRule="exact"/>
        <w:ind w:left="5529"/>
        <w:jc w:val="both"/>
        <w:rPr>
          <w:szCs w:val="28"/>
        </w:rPr>
      </w:pPr>
    </w:p>
    <w:p w:rsidR="00651A8C" w:rsidRPr="00651A8C" w:rsidRDefault="00651A8C" w:rsidP="00651A8C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</w:p>
    <w:p w:rsidR="00DA4C20" w:rsidRPr="005703A4" w:rsidRDefault="00DA4C20" w:rsidP="0077602D">
      <w:pPr>
        <w:ind w:left="6372"/>
        <w:jc w:val="both"/>
        <w:rPr>
          <w:sz w:val="27"/>
          <w:szCs w:val="27"/>
        </w:rPr>
      </w:pPr>
    </w:p>
    <w:sectPr w:rsidR="00DA4C20" w:rsidRPr="005703A4" w:rsidSect="007C705B">
      <w:footerReference w:type="default" r:id="rId24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2B" w:rsidRDefault="005B542B">
      <w:r>
        <w:separator/>
      </w:r>
    </w:p>
  </w:endnote>
  <w:endnote w:type="continuationSeparator" w:id="0">
    <w:p w:rsidR="005B542B" w:rsidRDefault="005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CC" w:rsidRDefault="007802CC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2B" w:rsidRDefault="005B542B">
      <w:r>
        <w:separator/>
      </w:r>
    </w:p>
  </w:footnote>
  <w:footnote w:type="continuationSeparator" w:id="0">
    <w:p w:rsidR="005B542B" w:rsidRDefault="005B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1F91"/>
    <w:rsid w:val="0005184E"/>
    <w:rsid w:val="00064595"/>
    <w:rsid w:val="00066153"/>
    <w:rsid w:val="00097994"/>
    <w:rsid w:val="000A3149"/>
    <w:rsid w:val="000B7DF6"/>
    <w:rsid w:val="000C2D90"/>
    <w:rsid w:val="00143108"/>
    <w:rsid w:val="00156BA5"/>
    <w:rsid w:val="00156C9A"/>
    <w:rsid w:val="00157DF2"/>
    <w:rsid w:val="00192086"/>
    <w:rsid w:val="001A0675"/>
    <w:rsid w:val="001B2E61"/>
    <w:rsid w:val="001D74BD"/>
    <w:rsid w:val="00206D04"/>
    <w:rsid w:val="002172BC"/>
    <w:rsid w:val="0022268C"/>
    <w:rsid w:val="002733FB"/>
    <w:rsid w:val="00277D0E"/>
    <w:rsid w:val="002802BE"/>
    <w:rsid w:val="00296A2F"/>
    <w:rsid w:val="002E5581"/>
    <w:rsid w:val="00311DAC"/>
    <w:rsid w:val="00342C74"/>
    <w:rsid w:val="003567AB"/>
    <w:rsid w:val="0036013B"/>
    <w:rsid w:val="00361B95"/>
    <w:rsid w:val="003C37A5"/>
    <w:rsid w:val="003D1705"/>
    <w:rsid w:val="003F5833"/>
    <w:rsid w:val="00404C11"/>
    <w:rsid w:val="0043388A"/>
    <w:rsid w:val="004664A2"/>
    <w:rsid w:val="0047083E"/>
    <w:rsid w:val="00482A25"/>
    <w:rsid w:val="00485B6E"/>
    <w:rsid w:val="004C1CC0"/>
    <w:rsid w:val="004D7275"/>
    <w:rsid w:val="004F6BB4"/>
    <w:rsid w:val="005231E6"/>
    <w:rsid w:val="00531788"/>
    <w:rsid w:val="005703A4"/>
    <w:rsid w:val="005840C7"/>
    <w:rsid w:val="00587EEF"/>
    <w:rsid w:val="005955BE"/>
    <w:rsid w:val="005B542B"/>
    <w:rsid w:val="005C3DE3"/>
    <w:rsid w:val="005C777F"/>
    <w:rsid w:val="005D3D06"/>
    <w:rsid w:val="00606519"/>
    <w:rsid w:val="006347E8"/>
    <w:rsid w:val="00651A8C"/>
    <w:rsid w:val="00674799"/>
    <w:rsid w:val="006955AB"/>
    <w:rsid w:val="006F2B94"/>
    <w:rsid w:val="00715A69"/>
    <w:rsid w:val="00733766"/>
    <w:rsid w:val="00735113"/>
    <w:rsid w:val="0075199D"/>
    <w:rsid w:val="007565D2"/>
    <w:rsid w:val="007573F2"/>
    <w:rsid w:val="00775CF8"/>
    <w:rsid w:val="0077602D"/>
    <w:rsid w:val="007802CC"/>
    <w:rsid w:val="00783C18"/>
    <w:rsid w:val="007C2B60"/>
    <w:rsid w:val="007C2BD7"/>
    <w:rsid w:val="007C705B"/>
    <w:rsid w:val="00803239"/>
    <w:rsid w:val="00821A70"/>
    <w:rsid w:val="00835796"/>
    <w:rsid w:val="008741B6"/>
    <w:rsid w:val="008936EC"/>
    <w:rsid w:val="008B67F7"/>
    <w:rsid w:val="00906880"/>
    <w:rsid w:val="00912C93"/>
    <w:rsid w:val="0093754C"/>
    <w:rsid w:val="00961F13"/>
    <w:rsid w:val="009A579A"/>
    <w:rsid w:val="009B1305"/>
    <w:rsid w:val="009C011A"/>
    <w:rsid w:val="009C06A2"/>
    <w:rsid w:val="009C1C6D"/>
    <w:rsid w:val="009E35DA"/>
    <w:rsid w:val="009E39F6"/>
    <w:rsid w:val="00A04604"/>
    <w:rsid w:val="00A16F73"/>
    <w:rsid w:val="00A442D4"/>
    <w:rsid w:val="00A53313"/>
    <w:rsid w:val="00A64462"/>
    <w:rsid w:val="00A701BA"/>
    <w:rsid w:val="00A85D45"/>
    <w:rsid w:val="00AC1D31"/>
    <w:rsid w:val="00AD34A1"/>
    <w:rsid w:val="00AE0B25"/>
    <w:rsid w:val="00AE6C72"/>
    <w:rsid w:val="00AF3A8C"/>
    <w:rsid w:val="00B01DB0"/>
    <w:rsid w:val="00B345B8"/>
    <w:rsid w:val="00B633DB"/>
    <w:rsid w:val="00B65625"/>
    <w:rsid w:val="00B921B5"/>
    <w:rsid w:val="00BA5BC8"/>
    <w:rsid w:val="00BE1F56"/>
    <w:rsid w:val="00C00C87"/>
    <w:rsid w:val="00C05943"/>
    <w:rsid w:val="00C17F88"/>
    <w:rsid w:val="00C305B9"/>
    <w:rsid w:val="00C3296E"/>
    <w:rsid w:val="00C32AD5"/>
    <w:rsid w:val="00C33CF5"/>
    <w:rsid w:val="00C76B00"/>
    <w:rsid w:val="00C96189"/>
    <w:rsid w:val="00CD344C"/>
    <w:rsid w:val="00CE03E6"/>
    <w:rsid w:val="00CE5116"/>
    <w:rsid w:val="00CF62C2"/>
    <w:rsid w:val="00D00746"/>
    <w:rsid w:val="00D01DB2"/>
    <w:rsid w:val="00D0599E"/>
    <w:rsid w:val="00D06B52"/>
    <w:rsid w:val="00D11BC3"/>
    <w:rsid w:val="00D17645"/>
    <w:rsid w:val="00D251AC"/>
    <w:rsid w:val="00D2699E"/>
    <w:rsid w:val="00D34096"/>
    <w:rsid w:val="00D4303C"/>
    <w:rsid w:val="00D53FD1"/>
    <w:rsid w:val="00D545FE"/>
    <w:rsid w:val="00DA4C20"/>
    <w:rsid w:val="00DF3619"/>
    <w:rsid w:val="00E36E6E"/>
    <w:rsid w:val="00E51168"/>
    <w:rsid w:val="00F0470B"/>
    <w:rsid w:val="00F14208"/>
    <w:rsid w:val="00F22F1F"/>
    <w:rsid w:val="00F31ED4"/>
    <w:rsid w:val="00F345F7"/>
    <w:rsid w:val="00F42144"/>
    <w:rsid w:val="00F6686C"/>
    <w:rsid w:val="00FA2BE2"/>
    <w:rsid w:val="00FC709E"/>
    <w:rsid w:val="00FE3528"/>
    <w:rsid w:val="00FE3DEE"/>
    <w:rsid w:val="00FF12EA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uiPriority w:val="99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uiPriority w:val="99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uiPriority w:val="99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uiPriority w:val="99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5EB25715649525EF6FC27788697A99E78ECC828EF7ED0A26998B80901696A115661F4FBDFCcEJ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s://elovo-okru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www.elovo-okrug.ru/" TargetMode="External"/><Relationship Id="rId19" Type="http://schemas.openxmlformats.org/officeDocument/2006/relationships/hyperlink" Target="https://uslugi.permkra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F5EB25715649525EF6FC27788697A99E78ECE888DF5ED0A26998B8090F1c6J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57DF-0764-4B59-B936-E8DC13F1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</TotalTime>
  <Pages>29</Pages>
  <Words>5438</Words>
  <Characters>45211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2021-12-30T04:38:00Z</cp:lastPrinted>
  <dcterms:created xsi:type="dcterms:W3CDTF">2021-12-29T08:03:00Z</dcterms:created>
  <dcterms:modified xsi:type="dcterms:W3CDTF">2021-12-30T04:38:00Z</dcterms:modified>
</cp:coreProperties>
</file>