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785680" w:rsidP="004A06F0">
      <w:pPr>
        <w:pStyle w:val="a6"/>
        <w:ind w:right="55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0E3A6" wp14:editId="78FA2920">
                <wp:simplePos x="0" y="0"/>
                <wp:positionH relativeFrom="page">
                  <wp:posOffset>1076325</wp:posOffset>
                </wp:positionH>
                <wp:positionV relativeFrom="page">
                  <wp:posOffset>2886075</wp:posOffset>
                </wp:positionV>
                <wp:extent cx="4229100" cy="119062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680" w:rsidRDefault="00785680" w:rsidP="00785680">
                            <w:pPr>
                              <w:pStyle w:val="a6"/>
                            </w:pPr>
                            <w:r>
                              <w:t xml:space="preserve">О </w:t>
                            </w:r>
                            <w:r w:rsidRPr="00785680">
                              <w:t xml:space="preserve">внесении изменений в </w:t>
                            </w:r>
                            <w:r w:rsidR="00117A3E">
                              <w:t>Положение о комиссии по предупреждению, ликвидации чрезвычайны</w:t>
                            </w:r>
                            <w:r w:rsidR="0075445E">
                              <w:t>х</w:t>
                            </w:r>
                            <w:r w:rsidR="00117A3E">
                              <w:t xml:space="preserve"> ситуаций и обеспечению пожарной безопасности Еловского муниципального округа Пермского края, утвержденное </w:t>
                            </w:r>
                            <w:r w:rsidRPr="00785680">
                              <w:t>постановление</w:t>
                            </w:r>
                            <w:r w:rsidR="006939F8">
                              <w:t>м</w:t>
                            </w:r>
                            <w:r w:rsidRPr="00785680">
                              <w:t xml:space="preserve"> Администрации Еловского муниципального округа Пермского края от</w:t>
                            </w:r>
                            <w:r w:rsidR="0075445E">
                              <w:t xml:space="preserve"> 27 января </w:t>
                            </w:r>
                            <w:r>
                              <w:t>2021</w:t>
                            </w:r>
                            <w:r w:rsidR="0075445E">
                              <w:t xml:space="preserve"> г.</w:t>
                            </w:r>
                            <w:r>
                              <w:t xml:space="preserve"> № 15-</w:t>
                            </w:r>
                            <w:r w:rsidR="0075445E">
                              <w:t>п</w:t>
                            </w:r>
                          </w:p>
                          <w:p w:rsidR="0075445E" w:rsidRPr="0075445E" w:rsidRDefault="0075445E" w:rsidP="0075445E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84.75pt;margin-top:227.25pt;width:333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" filled="f" stroked="f">
                <v:textbox inset="0,0,0,0">
                  <w:txbxContent>
                    <w:p w:rsidR="00785680" w:rsidRDefault="00785680" w:rsidP="00785680">
                      <w:pPr>
                        <w:pStyle w:val="a6"/>
                      </w:pPr>
                      <w:r>
                        <w:t xml:space="preserve">О </w:t>
                      </w:r>
                      <w:r w:rsidRPr="00785680">
                        <w:t xml:space="preserve">внесении изменений в </w:t>
                      </w:r>
                      <w:r w:rsidR="00117A3E">
                        <w:t>Положение о комиссии по предупреждению, ликвидации чрезвычайны</w:t>
                      </w:r>
                      <w:r w:rsidR="0075445E">
                        <w:t>х</w:t>
                      </w:r>
                      <w:r w:rsidR="00117A3E">
                        <w:t xml:space="preserve"> ситуаций и обеспечению пожарной безопасности </w:t>
                      </w:r>
                      <w:proofErr w:type="spellStart"/>
                      <w:r w:rsidR="00117A3E">
                        <w:t>Еловского</w:t>
                      </w:r>
                      <w:proofErr w:type="spellEnd"/>
                      <w:r w:rsidR="00117A3E">
                        <w:t xml:space="preserve"> муниципального округа Пермского края, утвержденное </w:t>
                      </w:r>
                      <w:r w:rsidRPr="00785680">
                        <w:t>постановление</w:t>
                      </w:r>
                      <w:r w:rsidR="006939F8">
                        <w:t>м</w:t>
                      </w:r>
                      <w:r w:rsidRPr="00785680">
                        <w:t xml:space="preserve"> Администрации </w:t>
                      </w:r>
                      <w:proofErr w:type="spellStart"/>
                      <w:r w:rsidRPr="00785680">
                        <w:t>Еловского</w:t>
                      </w:r>
                      <w:proofErr w:type="spellEnd"/>
                      <w:r w:rsidRPr="00785680">
                        <w:t xml:space="preserve"> муниципального округа Пермского края от</w:t>
                      </w:r>
                      <w:r w:rsidR="0075445E">
                        <w:t xml:space="preserve"> 27 января </w:t>
                      </w:r>
                      <w:r>
                        <w:t>2021</w:t>
                      </w:r>
                      <w:r w:rsidR="0075445E">
                        <w:t xml:space="preserve"> г.</w:t>
                      </w:r>
                      <w:r>
                        <w:t xml:space="preserve"> № 15-</w:t>
                      </w:r>
                      <w:r w:rsidR="0075445E">
                        <w:t>п</w:t>
                      </w:r>
                    </w:p>
                    <w:p w:rsidR="0075445E" w:rsidRPr="0075445E" w:rsidRDefault="0075445E" w:rsidP="0075445E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B65A4" wp14:editId="2E271ABF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6A5CB3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54-п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6A5CB3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54-п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39E6E2" wp14:editId="215B293F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6A5CB3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07.02.2022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6A5CB3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07.02.2022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414A11C1" wp14:editId="5197F7F9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680" w:rsidRDefault="00785680" w:rsidP="00785680">
      <w:pPr>
        <w:tabs>
          <w:tab w:val="left" w:pos="3675"/>
        </w:tabs>
        <w:spacing w:line="360" w:lineRule="exact"/>
        <w:jc w:val="both"/>
        <w:rPr>
          <w:szCs w:val="28"/>
        </w:rPr>
      </w:pPr>
    </w:p>
    <w:p w:rsidR="00785680" w:rsidRDefault="00785680" w:rsidP="00785680">
      <w:pPr>
        <w:tabs>
          <w:tab w:val="left" w:pos="3675"/>
        </w:tabs>
        <w:spacing w:line="360" w:lineRule="exact"/>
        <w:jc w:val="both"/>
        <w:rPr>
          <w:szCs w:val="28"/>
        </w:rPr>
      </w:pPr>
    </w:p>
    <w:p w:rsidR="006939F8" w:rsidRDefault="006939F8" w:rsidP="006939F8">
      <w:pPr>
        <w:tabs>
          <w:tab w:val="left" w:pos="3675"/>
        </w:tabs>
        <w:spacing w:line="360" w:lineRule="exact"/>
        <w:jc w:val="both"/>
        <w:rPr>
          <w:szCs w:val="28"/>
        </w:rPr>
      </w:pPr>
    </w:p>
    <w:p w:rsidR="0075445E" w:rsidRDefault="0075445E" w:rsidP="006939F8">
      <w:pPr>
        <w:tabs>
          <w:tab w:val="left" w:pos="3675"/>
        </w:tabs>
        <w:spacing w:line="360" w:lineRule="exact"/>
        <w:jc w:val="both"/>
        <w:rPr>
          <w:szCs w:val="28"/>
        </w:rPr>
      </w:pPr>
    </w:p>
    <w:p w:rsidR="00A0633E" w:rsidRDefault="00A0633E" w:rsidP="00A0633E">
      <w:pPr>
        <w:tabs>
          <w:tab w:val="left" w:pos="3675"/>
        </w:tabs>
        <w:spacing w:line="360" w:lineRule="exact"/>
        <w:ind w:firstLine="709"/>
        <w:jc w:val="both"/>
        <w:rPr>
          <w:szCs w:val="28"/>
        </w:rPr>
      </w:pPr>
      <w:r w:rsidRPr="009B4B0D">
        <w:rPr>
          <w:szCs w:val="28"/>
        </w:rPr>
        <w:t xml:space="preserve">В соответствии </w:t>
      </w:r>
      <w:r w:rsidR="006939F8">
        <w:rPr>
          <w:szCs w:val="28"/>
        </w:rPr>
        <w:t>с Федеральным законом от 30 декабря 2021 г. № 459-ФЗ «О внесении изменений в Федеральный закон «</w:t>
      </w:r>
      <w:r w:rsidR="006939F8" w:rsidRPr="006939F8">
        <w:rPr>
          <w:szCs w:val="28"/>
        </w:rPr>
        <w:t>О защите населения и территорий от чрезвычайных ситуаций природного и техногенного характера</w:t>
      </w:r>
      <w:r w:rsidR="006939F8">
        <w:rPr>
          <w:szCs w:val="28"/>
        </w:rPr>
        <w:t>»</w:t>
      </w:r>
    </w:p>
    <w:p w:rsidR="00A0633E" w:rsidRDefault="004B0C66" w:rsidP="00A0633E">
      <w:pPr>
        <w:tabs>
          <w:tab w:val="left" w:pos="3675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A0633E">
        <w:rPr>
          <w:szCs w:val="28"/>
        </w:rPr>
        <w:t>дминистрация</w:t>
      </w:r>
      <w:r>
        <w:rPr>
          <w:szCs w:val="28"/>
        </w:rPr>
        <w:t xml:space="preserve"> Еловского муниципального округа Пермского края</w:t>
      </w:r>
      <w:r w:rsidR="00A0633E">
        <w:rPr>
          <w:szCs w:val="28"/>
        </w:rPr>
        <w:t xml:space="preserve"> ПОСТАНОВЛЯЕТ:</w:t>
      </w:r>
    </w:p>
    <w:p w:rsidR="00117A3E" w:rsidRDefault="00117A3E" w:rsidP="006939F8">
      <w:pPr>
        <w:pStyle w:val="ConsPlusNormal"/>
        <w:numPr>
          <w:ilvl w:val="0"/>
          <w:numId w:val="3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39F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939F8">
        <w:rPr>
          <w:rFonts w:ascii="Times New Roman" w:hAnsi="Times New Roman" w:cs="Times New Roman"/>
          <w:sz w:val="28"/>
          <w:szCs w:val="28"/>
        </w:rPr>
        <w:t xml:space="preserve">в </w:t>
      </w:r>
      <w:r w:rsidR="006939F8" w:rsidRPr="006939F8">
        <w:rPr>
          <w:rFonts w:ascii="Times New Roman" w:hAnsi="Times New Roman" w:cs="Times New Roman"/>
          <w:sz w:val="28"/>
          <w:szCs w:val="28"/>
        </w:rPr>
        <w:t xml:space="preserve">Положение о комиссии по предупреждению, ликвидации чрезвычайны ситуаций и обеспечению пожарной безопасности Еловского муниципального округа Пермского края, </w:t>
      </w:r>
      <w:proofErr w:type="gramStart"/>
      <w:r w:rsidR="006939F8" w:rsidRPr="006939F8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6939F8" w:rsidRPr="006939F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Еловского муниципального</w:t>
      </w:r>
      <w:r w:rsidR="0075445E">
        <w:rPr>
          <w:rFonts w:ascii="Times New Roman" w:hAnsi="Times New Roman" w:cs="Times New Roman"/>
          <w:sz w:val="28"/>
          <w:szCs w:val="28"/>
        </w:rPr>
        <w:t xml:space="preserve"> округа Пермского края от 27 января </w:t>
      </w:r>
      <w:r w:rsidR="006939F8" w:rsidRPr="006939F8">
        <w:rPr>
          <w:rFonts w:ascii="Times New Roman" w:hAnsi="Times New Roman" w:cs="Times New Roman"/>
          <w:sz w:val="28"/>
          <w:szCs w:val="28"/>
        </w:rPr>
        <w:t xml:space="preserve">2021 </w:t>
      </w:r>
      <w:r w:rsidR="0075445E">
        <w:rPr>
          <w:rFonts w:ascii="Times New Roman" w:hAnsi="Times New Roman" w:cs="Times New Roman"/>
          <w:sz w:val="28"/>
          <w:szCs w:val="28"/>
        </w:rPr>
        <w:t xml:space="preserve">г. </w:t>
      </w:r>
      <w:r w:rsidR="006939F8" w:rsidRPr="006939F8">
        <w:rPr>
          <w:rFonts w:ascii="Times New Roman" w:hAnsi="Times New Roman" w:cs="Times New Roman"/>
          <w:sz w:val="28"/>
          <w:szCs w:val="28"/>
        </w:rPr>
        <w:t xml:space="preserve">№ 15-п </w:t>
      </w:r>
      <w:r w:rsidR="0075445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E4E4E" w:rsidRDefault="006939F8" w:rsidP="006939F8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 w:rsidR="00DE4E4E">
        <w:rPr>
          <w:rFonts w:ascii="Times New Roman" w:hAnsi="Times New Roman" w:cs="Times New Roman"/>
          <w:sz w:val="28"/>
          <w:szCs w:val="28"/>
        </w:rPr>
        <w:t>ами</w:t>
      </w:r>
      <w:r w:rsidR="0075445E">
        <w:rPr>
          <w:rFonts w:ascii="Times New Roman" w:hAnsi="Times New Roman" w:cs="Times New Roman"/>
          <w:sz w:val="28"/>
          <w:szCs w:val="28"/>
        </w:rPr>
        <w:t xml:space="preserve"> 3.10</w:t>
      </w:r>
      <w:r w:rsidR="006F5A33">
        <w:rPr>
          <w:rFonts w:ascii="Times New Roman" w:hAnsi="Times New Roman" w:cs="Times New Roman"/>
          <w:sz w:val="28"/>
          <w:szCs w:val="28"/>
        </w:rPr>
        <w:t>,</w:t>
      </w:r>
      <w:r w:rsidR="00DE4E4E">
        <w:rPr>
          <w:rFonts w:ascii="Times New Roman" w:hAnsi="Times New Roman" w:cs="Times New Roman"/>
          <w:sz w:val="28"/>
          <w:szCs w:val="28"/>
        </w:rPr>
        <w:t xml:space="preserve"> 3.</w:t>
      </w:r>
      <w:r w:rsidR="0075445E">
        <w:rPr>
          <w:rFonts w:ascii="Times New Roman" w:hAnsi="Times New Roman" w:cs="Times New Roman"/>
          <w:sz w:val="28"/>
          <w:szCs w:val="28"/>
        </w:rPr>
        <w:t>11, 3.12</w:t>
      </w:r>
      <w:r w:rsidR="006F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6939F8" w:rsidRDefault="00DE4E4E" w:rsidP="006939F8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«3.10. </w:t>
      </w:r>
      <w:r w:rsidR="0075445E">
        <w:rPr>
          <w:rFonts w:ascii="Times New Roman" w:hAnsi="Times New Roman" w:cs="Times New Roman"/>
          <w:sz w:val="28"/>
          <w:szCs w:val="28"/>
        </w:rPr>
        <w:t>принимае</w:t>
      </w:r>
      <w:r w:rsidR="006939F8" w:rsidRPr="006939F8">
        <w:rPr>
          <w:rFonts w:ascii="Times New Roman" w:hAnsi="Times New Roman" w:cs="Times New Roman"/>
          <w:sz w:val="28"/>
          <w:szCs w:val="28"/>
        </w:rPr>
        <w:t>т решения о проведении эвакуационных мероприятий при угрозе возникновения или возникновении чрезвыча</w:t>
      </w:r>
      <w:r w:rsidR="006939F8">
        <w:rPr>
          <w:rFonts w:ascii="Times New Roman" w:hAnsi="Times New Roman" w:cs="Times New Roman"/>
          <w:sz w:val="28"/>
          <w:szCs w:val="28"/>
        </w:rPr>
        <w:t>йных ситуаций</w:t>
      </w:r>
      <w:r w:rsidR="007A12A4">
        <w:rPr>
          <w:rFonts w:ascii="Times New Roman" w:hAnsi="Times New Roman" w:cs="Times New Roman"/>
          <w:sz w:val="28"/>
          <w:szCs w:val="28"/>
        </w:rPr>
        <w:t xml:space="preserve"> муниципального характера;</w:t>
      </w:r>
    </w:p>
    <w:p w:rsidR="006939F8" w:rsidRDefault="006939F8" w:rsidP="006939F8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75445E">
        <w:rPr>
          <w:rFonts w:ascii="Times New Roman" w:hAnsi="Times New Roman" w:cs="Times New Roman"/>
          <w:sz w:val="28"/>
          <w:szCs w:val="28"/>
        </w:rPr>
        <w:t>своевременно представляет</w:t>
      </w:r>
      <w:r w:rsidR="00524B8D">
        <w:rPr>
          <w:rFonts w:ascii="Times New Roman" w:hAnsi="Times New Roman" w:cs="Times New Roman"/>
          <w:sz w:val="28"/>
          <w:szCs w:val="28"/>
        </w:rPr>
        <w:t xml:space="preserve"> в установленном порядке в органы управления единой государственной системы предупреждения и ликвидации чрезвычайных ситуаций информацию в области защиты населения и территории от чрезвычайных ситуаций</w:t>
      </w:r>
      <w:r w:rsidR="007A12A4">
        <w:rPr>
          <w:rFonts w:ascii="Times New Roman" w:hAnsi="Times New Roman" w:cs="Times New Roman"/>
          <w:sz w:val="28"/>
          <w:szCs w:val="28"/>
        </w:rPr>
        <w:t>;</w:t>
      </w:r>
    </w:p>
    <w:p w:rsidR="006F5A33" w:rsidRPr="006939F8" w:rsidRDefault="007A1670" w:rsidP="006939F8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6F5A33">
        <w:rPr>
          <w:rFonts w:ascii="Times New Roman" w:hAnsi="Times New Roman" w:cs="Times New Roman"/>
          <w:sz w:val="28"/>
          <w:szCs w:val="28"/>
        </w:rPr>
        <w:t xml:space="preserve">. </w:t>
      </w:r>
      <w:r w:rsidR="0075445E">
        <w:rPr>
          <w:rFonts w:ascii="Times New Roman" w:hAnsi="Times New Roman" w:cs="Times New Roman"/>
          <w:sz w:val="28"/>
          <w:szCs w:val="28"/>
        </w:rPr>
        <w:t>устанавливае</w:t>
      </w:r>
      <w:r w:rsidR="006F5A33" w:rsidRPr="006F5A33">
        <w:rPr>
          <w:rFonts w:ascii="Times New Roman" w:hAnsi="Times New Roman" w:cs="Times New Roman"/>
          <w:sz w:val="28"/>
          <w:szCs w:val="28"/>
        </w:rPr>
        <w:t>т при ликвидации чрезвычайных ситуаций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</w:t>
      </w:r>
      <w:r w:rsidR="0075445E">
        <w:rPr>
          <w:rFonts w:ascii="Times New Roman" w:hAnsi="Times New Roman" w:cs="Times New Roman"/>
          <w:sz w:val="28"/>
          <w:szCs w:val="28"/>
        </w:rPr>
        <w:t>езультате чрезвычайной ситуации</w:t>
      </w:r>
      <w:proofErr w:type="gramStart"/>
      <w:r w:rsidR="0075445E">
        <w:rPr>
          <w:rFonts w:ascii="Times New Roman" w:hAnsi="Times New Roman" w:cs="Times New Roman"/>
          <w:sz w:val="28"/>
          <w:szCs w:val="28"/>
        </w:rPr>
        <w:t>.</w:t>
      </w:r>
      <w:r w:rsidR="006F5A33">
        <w:rPr>
          <w:rFonts w:ascii="Times New Roman" w:hAnsi="Times New Roman" w:cs="Times New Roman"/>
          <w:sz w:val="28"/>
          <w:szCs w:val="28"/>
        </w:rPr>
        <w:t>»</w:t>
      </w:r>
      <w:r w:rsidR="007544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633E" w:rsidRDefault="00A0633E" w:rsidP="00A063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CE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54853">
        <w:rPr>
          <w:rFonts w:ascii="Times New Roman" w:hAnsi="Times New Roman" w:cs="Times New Roman"/>
          <w:color w:val="000000"/>
          <w:sz w:val="28"/>
          <w:szCs w:val="28"/>
        </w:rPr>
        <w:t>Настоящее п</w:t>
      </w:r>
      <w:r w:rsidRPr="00335CE7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обнародовать </w:t>
      </w:r>
      <w:r w:rsidR="00313E9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газеты «Искра Прикамья» </w:t>
      </w:r>
      <w:r w:rsidRPr="00335CE7">
        <w:rPr>
          <w:rFonts w:ascii="Times New Roman" w:hAnsi="Times New Roman" w:cs="Times New Roman"/>
          <w:color w:val="000000"/>
          <w:sz w:val="28"/>
          <w:szCs w:val="28"/>
        </w:rPr>
        <w:t>и разместить на официальном сайте Еловского муницип</w:t>
      </w:r>
      <w:r w:rsidR="00313E98">
        <w:rPr>
          <w:rFonts w:ascii="Times New Roman" w:hAnsi="Times New Roman" w:cs="Times New Roman"/>
          <w:color w:val="000000"/>
          <w:sz w:val="28"/>
          <w:szCs w:val="28"/>
        </w:rPr>
        <w:t>ального округа Пермского края</w:t>
      </w:r>
      <w:r w:rsidRPr="00335C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7239" w:rsidRDefault="00157239" w:rsidP="00157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64B" w:rsidRDefault="00B4664B" w:rsidP="00157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64B" w:rsidRDefault="00B4664B" w:rsidP="00157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7239" w:rsidRDefault="00A0633E" w:rsidP="00157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округа </w:t>
      </w:r>
      <w:r w:rsidR="0015723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</w:p>
    <w:p w:rsidR="00A0633E" w:rsidRDefault="00157239" w:rsidP="004B0C66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0633E">
        <w:rPr>
          <w:rFonts w:ascii="Times New Roman" w:hAnsi="Times New Roman" w:cs="Times New Roman"/>
          <w:color w:val="000000"/>
          <w:sz w:val="28"/>
          <w:szCs w:val="28"/>
        </w:rPr>
        <w:t xml:space="preserve">лава администрации Еловского </w:t>
      </w:r>
    </w:p>
    <w:p w:rsidR="00A0633E" w:rsidRDefault="00A0633E" w:rsidP="0015723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="004B0C66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                                               А.А. Чечкин</w:t>
      </w:r>
    </w:p>
    <w:p w:rsidR="00A0633E" w:rsidRDefault="00A0633E" w:rsidP="00A0633E">
      <w:pPr>
        <w:pStyle w:val="a5"/>
      </w:pPr>
    </w:p>
    <w:p w:rsidR="00F26712" w:rsidRDefault="00F26712" w:rsidP="00F26712">
      <w:pPr>
        <w:pStyle w:val="a5"/>
        <w:tabs>
          <w:tab w:val="left" w:pos="6521"/>
        </w:tabs>
        <w:spacing w:line="240" w:lineRule="exact"/>
        <w:ind w:right="567" w:firstLine="0"/>
        <w:jc w:val="left"/>
      </w:pPr>
    </w:p>
    <w:p w:rsidR="007F359C" w:rsidRPr="00785680" w:rsidRDefault="007F359C" w:rsidP="00785680">
      <w:pPr>
        <w:autoSpaceDE w:val="0"/>
        <w:autoSpaceDN w:val="0"/>
        <w:adjustRightInd w:val="0"/>
        <w:spacing w:after="120" w:line="240" w:lineRule="exact"/>
        <w:rPr>
          <w:szCs w:val="28"/>
        </w:rPr>
      </w:pPr>
    </w:p>
    <w:sectPr w:rsidR="007F359C" w:rsidRPr="00785680" w:rsidSect="00157239">
      <w:footerReference w:type="default" r:id="rId9"/>
      <w:pgSz w:w="11906" w:h="16838" w:code="9"/>
      <w:pgMar w:top="1134" w:right="567" w:bottom="426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1B" w:rsidRDefault="0026391B">
      <w:r>
        <w:separator/>
      </w:r>
    </w:p>
  </w:endnote>
  <w:endnote w:type="continuationSeparator" w:id="0">
    <w:p w:rsidR="0026391B" w:rsidRDefault="0026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1B" w:rsidRDefault="0026391B">
      <w:r>
        <w:separator/>
      </w:r>
    </w:p>
  </w:footnote>
  <w:footnote w:type="continuationSeparator" w:id="0">
    <w:p w:rsidR="0026391B" w:rsidRDefault="00263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B5E"/>
    <w:multiLevelType w:val="hybridMultilevel"/>
    <w:tmpl w:val="1FB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6A1F"/>
    <w:multiLevelType w:val="hybridMultilevel"/>
    <w:tmpl w:val="0074A32E"/>
    <w:lvl w:ilvl="0" w:tplc="9814B25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FC6376"/>
    <w:multiLevelType w:val="hybridMultilevel"/>
    <w:tmpl w:val="CDD8529C"/>
    <w:lvl w:ilvl="0" w:tplc="70362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7742B"/>
    <w:rsid w:val="0008577B"/>
    <w:rsid w:val="00097994"/>
    <w:rsid w:val="000C2D90"/>
    <w:rsid w:val="000E46E6"/>
    <w:rsid w:val="0010477E"/>
    <w:rsid w:val="00117A3E"/>
    <w:rsid w:val="00143108"/>
    <w:rsid w:val="00157239"/>
    <w:rsid w:val="001A32D2"/>
    <w:rsid w:val="001B2E61"/>
    <w:rsid w:val="00254A1A"/>
    <w:rsid w:val="0026391B"/>
    <w:rsid w:val="002734D6"/>
    <w:rsid w:val="002802BE"/>
    <w:rsid w:val="00305911"/>
    <w:rsid w:val="00311DAC"/>
    <w:rsid w:val="00313E98"/>
    <w:rsid w:val="003301C7"/>
    <w:rsid w:val="003353DF"/>
    <w:rsid w:val="00343B78"/>
    <w:rsid w:val="00357912"/>
    <w:rsid w:val="0036013B"/>
    <w:rsid w:val="00374F9D"/>
    <w:rsid w:val="003E5C76"/>
    <w:rsid w:val="0047083E"/>
    <w:rsid w:val="00482A25"/>
    <w:rsid w:val="00496AF7"/>
    <w:rsid w:val="004A06F0"/>
    <w:rsid w:val="004A632C"/>
    <w:rsid w:val="004B0C66"/>
    <w:rsid w:val="004F6BB4"/>
    <w:rsid w:val="00524B8D"/>
    <w:rsid w:val="0053391E"/>
    <w:rsid w:val="005840C7"/>
    <w:rsid w:val="005955BE"/>
    <w:rsid w:val="005C16B2"/>
    <w:rsid w:val="00600EB1"/>
    <w:rsid w:val="0060391F"/>
    <w:rsid w:val="006224E0"/>
    <w:rsid w:val="00623DDA"/>
    <w:rsid w:val="00683729"/>
    <w:rsid w:val="006939F8"/>
    <w:rsid w:val="006A5CB3"/>
    <w:rsid w:val="006D6A68"/>
    <w:rsid w:val="006E6E43"/>
    <w:rsid w:val="006F2B94"/>
    <w:rsid w:val="006F5A33"/>
    <w:rsid w:val="00715A69"/>
    <w:rsid w:val="00740334"/>
    <w:rsid w:val="0075445E"/>
    <w:rsid w:val="00785680"/>
    <w:rsid w:val="007A12A4"/>
    <w:rsid w:val="007A1670"/>
    <w:rsid w:val="007D7BCE"/>
    <w:rsid w:val="007E0465"/>
    <w:rsid w:val="007F359C"/>
    <w:rsid w:val="007F4F4B"/>
    <w:rsid w:val="00854853"/>
    <w:rsid w:val="008741B6"/>
    <w:rsid w:val="008936EC"/>
    <w:rsid w:val="008A1AAE"/>
    <w:rsid w:val="008B2315"/>
    <w:rsid w:val="008C3184"/>
    <w:rsid w:val="009B0B05"/>
    <w:rsid w:val="009C011A"/>
    <w:rsid w:val="009D0071"/>
    <w:rsid w:val="00A0633E"/>
    <w:rsid w:val="00A16F73"/>
    <w:rsid w:val="00A319A4"/>
    <w:rsid w:val="00A442D4"/>
    <w:rsid w:val="00A6743A"/>
    <w:rsid w:val="00A701BA"/>
    <w:rsid w:val="00AE0B25"/>
    <w:rsid w:val="00B00955"/>
    <w:rsid w:val="00B01DB0"/>
    <w:rsid w:val="00B4664B"/>
    <w:rsid w:val="00B5507B"/>
    <w:rsid w:val="00B921B5"/>
    <w:rsid w:val="00BF0682"/>
    <w:rsid w:val="00C17F88"/>
    <w:rsid w:val="00CC1787"/>
    <w:rsid w:val="00D00746"/>
    <w:rsid w:val="00D065E2"/>
    <w:rsid w:val="00D16514"/>
    <w:rsid w:val="00D32DBD"/>
    <w:rsid w:val="00D9617F"/>
    <w:rsid w:val="00DB5A79"/>
    <w:rsid w:val="00DD3949"/>
    <w:rsid w:val="00DE4E4E"/>
    <w:rsid w:val="00DF3619"/>
    <w:rsid w:val="00E338D8"/>
    <w:rsid w:val="00E85583"/>
    <w:rsid w:val="00EB1901"/>
    <w:rsid w:val="00F22F1F"/>
    <w:rsid w:val="00F26712"/>
    <w:rsid w:val="00F3171B"/>
    <w:rsid w:val="00F31ED4"/>
    <w:rsid w:val="00F6686C"/>
    <w:rsid w:val="00FC709E"/>
    <w:rsid w:val="00F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63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7F359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F35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301C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63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7F359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F35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301C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1204</TotalTime>
  <Pages>2</Pages>
  <Words>197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29</cp:revision>
  <cp:lastPrinted>2021-04-23T06:06:00Z</cp:lastPrinted>
  <dcterms:created xsi:type="dcterms:W3CDTF">2020-12-25T03:31:00Z</dcterms:created>
  <dcterms:modified xsi:type="dcterms:W3CDTF">2022-02-07T05:16:00Z</dcterms:modified>
</cp:coreProperties>
</file>