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9DB45" w14:textId="1FA0A6B7" w:rsidR="00A82187" w:rsidRDefault="000915A9" w:rsidP="007B09D2">
      <w:pPr>
        <w:pStyle w:val="a6"/>
        <w:spacing w:after="0"/>
        <w:ind w:right="3117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03B1A" wp14:editId="61A05178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0" b="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613A28" w14:textId="332A3758" w:rsidR="00311DAC" w:rsidRPr="00482A25" w:rsidRDefault="00B75058" w:rsidP="00B75058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62-п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14:paraId="6E613A28" w14:textId="332A3758" w:rsidR="00311DAC" w:rsidRPr="00482A25" w:rsidRDefault="00B75058" w:rsidP="00B75058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62-п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A84D15" wp14:editId="24E28CF0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0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CC6CC" w14:textId="2BF36303" w:rsidR="00311DAC" w:rsidRPr="00482A25" w:rsidRDefault="00B75058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10.02.2022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14:paraId="7B8CC6CC" w14:textId="2BF36303" w:rsidR="00311DAC" w:rsidRPr="00482A25" w:rsidRDefault="00B75058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10.02.2022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 wp14:anchorId="7CA1E309" wp14:editId="698FCA40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525C">
        <w:t xml:space="preserve">О внесении изменений в Порядок реализации расходного </w:t>
      </w:r>
      <w:r w:rsidR="009724F1">
        <w:t>обязательства Еловского</w:t>
      </w:r>
      <w:r>
        <w:rPr>
          <w:b w:val="0"/>
        </w:rPr>
        <w:t xml:space="preserve"> </w:t>
      </w:r>
      <w:r w:rsidR="009724F1">
        <w:t>муниципального округа Пермского края по вопросам местного значения</w:t>
      </w:r>
      <w:r w:rsidR="00105E55">
        <w:rPr>
          <w:b w:val="0"/>
        </w:rPr>
        <w:t xml:space="preserve"> </w:t>
      </w:r>
      <w:r w:rsidR="00A82187">
        <w:t>в сфере культуры</w:t>
      </w:r>
      <w:r w:rsidR="0064462B">
        <w:t xml:space="preserve"> по </w:t>
      </w:r>
      <w:proofErr w:type="spellStart"/>
      <w:r w:rsidR="0064462B">
        <w:t>софинансированию</w:t>
      </w:r>
      <w:proofErr w:type="spellEnd"/>
      <w:r w:rsidR="007B09D2">
        <w:t xml:space="preserve"> </w:t>
      </w:r>
      <w:r w:rsidR="0064462B">
        <w:t>мероприятий, направленных на</w:t>
      </w:r>
      <w:r w:rsidR="007B09D2">
        <w:t xml:space="preserve"> </w:t>
      </w:r>
      <w:r w:rsidR="0064462B">
        <w:t>приведение в нормативное состояние учреждений культуры</w:t>
      </w:r>
      <w:r w:rsidR="003A525C">
        <w:t>, утвержденный</w:t>
      </w:r>
      <w:r w:rsidR="007B09D2">
        <w:t xml:space="preserve"> </w:t>
      </w:r>
      <w:r w:rsidR="003A525C">
        <w:t>постановлением Администрации Еловского муниципального округа Пермского края от 14 декабря 2021 г. № 621-п</w:t>
      </w:r>
      <w:r w:rsidR="007B09D2">
        <w:rPr>
          <w:b w:val="0"/>
        </w:rPr>
        <w:t xml:space="preserve"> </w:t>
      </w:r>
    </w:p>
    <w:p w14:paraId="5C84804A" w14:textId="623A7272" w:rsidR="007B09D2" w:rsidRDefault="007B09D2" w:rsidP="007B09D2">
      <w:pPr>
        <w:pStyle w:val="a5"/>
        <w:spacing w:line="240" w:lineRule="exact"/>
        <w:ind w:firstLine="0"/>
        <w:rPr>
          <w:b/>
        </w:rPr>
      </w:pPr>
    </w:p>
    <w:p w14:paraId="774557E7" w14:textId="77777777" w:rsidR="007B09D2" w:rsidRDefault="007B09D2" w:rsidP="00CF336E">
      <w:pPr>
        <w:pStyle w:val="a5"/>
        <w:ind w:firstLine="709"/>
        <w:rPr>
          <w:b/>
        </w:rPr>
      </w:pPr>
    </w:p>
    <w:p w14:paraId="153DC933" w14:textId="4A6893EF" w:rsidR="00A82187" w:rsidRPr="00105E55" w:rsidRDefault="00A82187" w:rsidP="00CF336E">
      <w:pPr>
        <w:spacing w:line="360" w:lineRule="exact"/>
        <w:ind w:firstLine="709"/>
        <w:jc w:val="both"/>
        <w:rPr>
          <w:szCs w:val="28"/>
        </w:rPr>
      </w:pPr>
      <w:proofErr w:type="gramStart"/>
      <w:r w:rsidRPr="00105E55">
        <w:rPr>
          <w:szCs w:val="28"/>
        </w:rPr>
        <w:t xml:space="preserve">В соответствии со статьей 86 Бюджетного кодекса Российской </w:t>
      </w:r>
      <w:r w:rsidR="007064A3" w:rsidRPr="00105E55">
        <w:rPr>
          <w:szCs w:val="28"/>
        </w:rPr>
        <w:t xml:space="preserve">Федерации, пунктом </w:t>
      </w:r>
      <w:r w:rsidR="009A61F2" w:rsidRPr="00105E55">
        <w:rPr>
          <w:szCs w:val="28"/>
        </w:rPr>
        <w:t>17</w:t>
      </w:r>
      <w:r w:rsidRPr="00105E55">
        <w:rPr>
          <w:szCs w:val="28"/>
        </w:rPr>
        <w:t xml:space="preserve"> части 1 статьи 16 Федерального закона от 06 октября 2003 г. </w:t>
      </w:r>
      <w:r w:rsidR="007B09D2">
        <w:rPr>
          <w:szCs w:val="28"/>
        </w:rPr>
        <w:t xml:space="preserve">                  </w:t>
      </w:r>
      <w:r w:rsidRPr="00105E55">
        <w:rPr>
          <w:szCs w:val="28"/>
        </w:rPr>
        <w:t>№ 131-ФЗ «Об общих принципах организации местного самоупра</w:t>
      </w:r>
      <w:r w:rsidR="007C0684" w:rsidRPr="00105E55">
        <w:rPr>
          <w:szCs w:val="28"/>
        </w:rPr>
        <w:t xml:space="preserve">вления в Российской Федерации», </w:t>
      </w:r>
      <w:r w:rsidR="00F06377" w:rsidRPr="00105E55">
        <w:rPr>
          <w:szCs w:val="28"/>
        </w:rPr>
        <w:t>п</w:t>
      </w:r>
      <w:r w:rsidR="007064A3" w:rsidRPr="00105E55">
        <w:rPr>
          <w:szCs w:val="28"/>
        </w:rPr>
        <w:t xml:space="preserve">остановлением Правительства Пермского края </w:t>
      </w:r>
      <w:r w:rsidR="007B09D2">
        <w:rPr>
          <w:szCs w:val="28"/>
        </w:rPr>
        <w:t xml:space="preserve">              </w:t>
      </w:r>
      <w:r w:rsidR="007064A3" w:rsidRPr="00105E55">
        <w:rPr>
          <w:szCs w:val="28"/>
        </w:rPr>
        <w:t xml:space="preserve">от 10 апреля 2015 г. № 206-п «О предоставлении субсидий на реализацию муниципальных программ, инвестиционных проектов муниципальных образований Пермского края и приоритетных региональных проектов», </w:t>
      </w:r>
      <w:r w:rsidR="00B24F20" w:rsidRPr="00105E55">
        <w:rPr>
          <w:szCs w:val="28"/>
        </w:rPr>
        <w:t>приказом</w:t>
      </w:r>
      <w:proofErr w:type="gramEnd"/>
      <w:r w:rsidR="00B24F20" w:rsidRPr="00105E55">
        <w:rPr>
          <w:szCs w:val="28"/>
        </w:rPr>
        <w:t xml:space="preserve"> </w:t>
      </w:r>
      <w:proofErr w:type="gramStart"/>
      <w:r w:rsidR="00B24F20" w:rsidRPr="00105E55">
        <w:rPr>
          <w:szCs w:val="28"/>
        </w:rPr>
        <w:t xml:space="preserve">Министерства территориального развития Пермского края </w:t>
      </w:r>
      <w:r w:rsidR="007B09D2">
        <w:rPr>
          <w:szCs w:val="28"/>
        </w:rPr>
        <w:t xml:space="preserve">                        </w:t>
      </w:r>
      <w:r w:rsidR="00B24F20" w:rsidRPr="00105E55">
        <w:rPr>
          <w:szCs w:val="28"/>
        </w:rPr>
        <w:t xml:space="preserve">от 23 декабря 2021 г. № СЭД-53-01.02-1071 «Об утверждении объема расходов на реализацию муниципальной программы «Развитие культуры в Еловском муниципальном округе Пермского края», </w:t>
      </w:r>
      <w:r w:rsidR="00D4039A" w:rsidRPr="00105E55">
        <w:rPr>
          <w:szCs w:val="28"/>
        </w:rPr>
        <w:t xml:space="preserve">Уставом Еловского муниципального округа Пермского края, </w:t>
      </w:r>
      <w:r w:rsidR="007C0684" w:rsidRPr="00105E55">
        <w:rPr>
          <w:szCs w:val="28"/>
        </w:rPr>
        <w:t>Решением Думы Еловского муниципального округа Пермского края от 20 декабря 2020 г. № 67 «Об утверждении Положения о бюджетном процессе в Еловском муниципальном округе Пермского края»</w:t>
      </w:r>
      <w:proofErr w:type="gramEnd"/>
    </w:p>
    <w:p w14:paraId="7E5C68EA" w14:textId="77777777" w:rsidR="00A82187" w:rsidRPr="00105E55" w:rsidRDefault="00A82187" w:rsidP="00CF336E">
      <w:pPr>
        <w:spacing w:line="360" w:lineRule="exact"/>
        <w:ind w:firstLine="709"/>
        <w:jc w:val="both"/>
        <w:rPr>
          <w:szCs w:val="28"/>
        </w:rPr>
      </w:pPr>
      <w:r w:rsidRPr="00105E55">
        <w:rPr>
          <w:szCs w:val="28"/>
        </w:rPr>
        <w:t>Администрация Еловского муниципального округа Пермского края ПОСТАНОВЛЯЕТ:</w:t>
      </w:r>
    </w:p>
    <w:p w14:paraId="3A31CC79" w14:textId="37B05A14" w:rsidR="003A525C" w:rsidRPr="00105E55" w:rsidRDefault="003A525C" w:rsidP="00CF336E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rPr>
          <w:szCs w:val="28"/>
        </w:rPr>
      </w:pPr>
      <w:r w:rsidRPr="00105E55">
        <w:rPr>
          <w:szCs w:val="28"/>
        </w:rPr>
        <w:t xml:space="preserve">Внести в Порядок реализации расходного обязательства Еловского муниципального округа Пермского края по вопросам местного значения в сфере культуры по </w:t>
      </w:r>
      <w:proofErr w:type="spellStart"/>
      <w:r w:rsidRPr="00105E55">
        <w:rPr>
          <w:szCs w:val="28"/>
        </w:rPr>
        <w:t>софинансированию</w:t>
      </w:r>
      <w:proofErr w:type="spellEnd"/>
      <w:r w:rsidRPr="00105E55">
        <w:rPr>
          <w:szCs w:val="28"/>
        </w:rPr>
        <w:t xml:space="preserve"> мероприятий, направленных на приведение в нормативное состояние учреждений культуры, утвержденный постановлением Администрации Еловского муниципального округа Пермского края от 14 декабря 2021 г. № 621-п</w:t>
      </w:r>
      <w:r w:rsidR="007B09D2">
        <w:rPr>
          <w:szCs w:val="28"/>
        </w:rPr>
        <w:t xml:space="preserve">, </w:t>
      </w:r>
      <w:r w:rsidRPr="00105E55">
        <w:rPr>
          <w:szCs w:val="28"/>
        </w:rPr>
        <w:t>следующие изменения:</w:t>
      </w:r>
    </w:p>
    <w:p w14:paraId="237E145A" w14:textId="61912DD8" w:rsidR="003A525C" w:rsidRPr="00CF336E" w:rsidRDefault="003A525C" w:rsidP="00CF336E">
      <w:pPr>
        <w:tabs>
          <w:tab w:val="left" w:pos="1134"/>
        </w:tabs>
        <w:spacing w:line="360" w:lineRule="exact"/>
        <w:ind w:firstLine="709"/>
        <w:jc w:val="both"/>
        <w:rPr>
          <w:szCs w:val="28"/>
        </w:rPr>
      </w:pPr>
      <w:r w:rsidRPr="00CF336E">
        <w:rPr>
          <w:szCs w:val="28"/>
        </w:rPr>
        <w:lastRenderedPageBreak/>
        <w:t>пункт</w:t>
      </w:r>
      <w:r w:rsidR="005545EC" w:rsidRPr="00CF336E">
        <w:rPr>
          <w:szCs w:val="28"/>
        </w:rPr>
        <w:t xml:space="preserve"> 2.</w:t>
      </w:r>
      <w:r w:rsidRPr="00CF336E">
        <w:rPr>
          <w:szCs w:val="28"/>
        </w:rPr>
        <w:t>2 изложить в следующей редакции:</w:t>
      </w:r>
    </w:p>
    <w:p w14:paraId="1FA8A942" w14:textId="7E14F34C" w:rsidR="005545EC" w:rsidRPr="00105E55" w:rsidRDefault="005545EC" w:rsidP="00CF336E">
      <w:pPr>
        <w:tabs>
          <w:tab w:val="left" w:pos="0"/>
          <w:tab w:val="left" w:pos="993"/>
        </w:tabs>
        <w:spacing w:line="360" w:lineRule="exact"/>
        <w:ind w:firstLine="709"/>
        <w:jc w:val="both"/>
        <w:rPr>
          <w:szCs w:val="28"/>
        </w:rPr>
      </w:pPr>
      <w:r w:rsidRPr="00105E55">
        <w:rPr>
          <w:szCs w:val="28"/>
        </w:rPr>
        <w:t>«2.2. Р</w:t>
      </w:r>
      <w:r w:rsidR="00B24F20" w:rsidRPr="00105E55">
        <w:rPr>
          <w:szCs w:val="28"/>
        </w:rPr>
        <w:t>асходование средств осуществляется</w:t>
      </w:r>
      <w:r w:rsidR="004132B2" w:rsidRPr="004132B2">
        <w:rPr>
          <w:szCs w:val="28"/>
        </w:rPr>
        <w:t xml:space="preserve"> </w:t>
      </w:r>
      <w:r w:rsidR="004132B2" w:rsidRPr="00105E55">
        <w:rPr>
          <w:szCs w:val="28"/>
        </w:rPr>
        <w:t xml:space="preserve">на </w:t>
      </w:r>
      <w:proofErr w:type="spellStart"/>
      <w:r w:rsidR="004132B2" w:rsidRPr="00105E55">
        <w:rPr>
          <w:szCs w:val="28"/>
        </w:rPr>
        <w:t>софинансирование</w:t>
      </w:r>
      <w:proofErr w:type="spellEnd"/>
      <w:r w:rsidR="004132B2" w:rsidRPr="00105E55">
        <w:rPr>
          <w:szCs w:val="28"/>
        </w:rPr>
        <w:t xml:space="preserve"> мероприятий, направленных на ремонт зданий структурных подразделений МБУК «Еловский культурно-досуговый центр»</w:t>
      </w:r>
      <w:r w:rsidR="00B24F20" w:rsidRPr="00105E55">
        <w:rPr>
          <w:szCs w:val="28"/>
        </w:rPr>
        <w:t xml:space="preserve"> за счет</w:t>
      </w:r>
      <w:r w:rsidR="00F760C9">
        <w:rPr>
          <w:szCs w:val="28"/>
        </w:rPr>
        <w:t xml:space="preserve"> </w:t>
      </w:r>
      <w:r w:rsidR="00B24F20" w:rsidRPr="00105E55">
        <w:rPr>
          <w:szCs w:val="28"/>
        </w:rPr>
        <w:t xml:space="preserve">средств бюджета </w:t>
      </w:r>
      <w:r w:rsidRPr="00105E55">
        <w:rPr>
          <w:szCs w:val="28"/>
        </w:rPr>
        <w:t>Еловского муниципального округа Пермского края в сумме 500 000,00 рублей</w:t>
      </w:r>
      <w:r w:rsidR="00F760C9">
        <w:rPr>
          <w:szCs w:val="28"/>
        </w:rPr>
        <w:t xml:space="preserve">, </w:t>
      </w:r>
      <w:r w:rsidR="00B24F20" w:rsidRPr="00105E55">
        <w:rPr>
          <w:szCs w:val="28"/>
        </w:rPr>
        <w:t>средств бюджета Пермского края в сумме 1 500 000 руб.</w:t>
      </w:r>
      <w:r w:rsidR="004132B2">
        <w:rPr>
          <w:szCs w:val="28"/>
        </w:rPr>
        <w:t xml:space="preserve">, в том числе </w:t>
      </w:r>
      <w:proofErr w:type="gramStart"/>
      <w:r w:rsidR="004132B2">
        <w:rPr>
          <w:szCs w:val="28"/>
        </w:rPr>
        <w:t>на</w:t>
      </w:r>
      <w:proofErr w:type="gramEnd"/>
      <w:r w:rsidRPr="00105E55">
        <w:rPr>
          <w:szCs w:val="28"/>
        </w:rPr>
        <w:t>:</w:t>
      </w:r>
    </w:p>
    <w:p w14:paraId="54961147" w14:textId="1C8CD017" w:rsidR="00613EE5" w:rsidRDefault="004D6155" w:rsidP="00CF336E">
      <w:pPr>
        <w:spacing w:line="360" w:lineRule="exact"/>
        <w:ind w:firstLine="709"/>
        <w:jc w:val="both"/>
        <w:rPr>
          <w:szCs w:val="28"/>
        </w:rPr>
      </w:pPr>
      <w:r w:rsidRPr="00105E55">
        <w:rPr>
          <w:szCs w:val="28"/>
        </w:rPr>
        <w:t xml:space="preserve">2.2.1. </w:t>
      </w:r>
      <w:r w:rsidR="005545EC" w:rsidRPr="00105E55">
        <w:rPr>
          <w:szCs w:val="28"/>
        </w:rPr>
        <w:t>Муниципальное бюджетное учреждение культуры «Еловский культурно-досуговый центр»</w:t>
      </w:r>
      <w:r w:rsidR="00613EE5">
        <w:rPr>
          <w:szCs w:val="28"/>
        </w:rPr>
        <w:t xml:space="preserve"> по адресу:</w:t>
      </w:r>
      <w:r w:rsidRPr="00105E55">
        <w:rPr>
          <w:szCs w:val="28"/>
        </w:rPr>
        <w:t xml:space="preserve"> Пермский край, с. Елово, ул. К. Маркса, 17 </w:t>
      </w:r>
      <w:r w:rsidR="00613EE5" w:rsidRPr="00105E55">
        <w:rPr>
          <w:szCs w:val="28"/>
        </w:rPr>
        <w:t>на сумму 699 372,00 руб.</w:t>
      </w:r>
      <w:r w:rsidR="004132B2">
        <w:rPr>
          <w:szCs w:val="28"/>
        </w:rPr>
        <w:t>,</w:t>
      </w:r>
      <w:r w:rsidR="00613EE5" w:rsidRPr="00105E55">
        <w:rPr>
          <w:szCs w:val="28"/>
        </w:rPr>
        <w:t xml:space="preserve"> </w:t>
      </w:r>
      <w:r w:rsidR="004132B2">
        <w:rPr>
          <w:szCs w:val="28"/>
        </w:rPr>
        <w:t>в том числе</w:t>
      </w:r>
      <w:r w:rsidR="00613EE5" w:rsidRPr="00105E55">
        <w:rPr>
          <w:szCs w:val="28"/>
        </w:rPr>
        <w:t xml:space="preserve"> средства бюджета Еловского муниципального округа Пермского края – 174 843,00, средства бюджета Пермского края – 524 529,00 руб</w:t>
      </w:r>
      <w:r w:rsidR="00613EE5">
        <w:rPr>
          <w:szCs w:val="28"/>
        </w:rPr>
        <w:t xml:space="preserve">. </w:t>
      </w:r>
    </w:p>
    <w:p w14:paraId="24721D46" w14:textId="00EC6B9C" w:rsidR="004D6155" w:rsidRPr="00105E55" w:rsidRDefault="00613EE5" w:rsidP="00CF336E">
      <w:pPr>
        <w:spacing w:line="360" w:lineRule="exact"/>
        <w:ind w:firstLine="709"/>
        <w:jc w:val="both"/>
        <w:rPr>
          <w:szCs w:val="28"/>
        </w:rPr>
      </w:pPr>
      <w:proofErr w:type="gramStart"/>
      <w:r>
        <w:rPr>
          <w:szCs w:val="28"/>
        </w:rPr>
        <w:t>Направление расходов</w:t>
      </w:r>
      <w:r w:rsidR="004D6155" w:rsidRPr="00105E55">
        <w:rPr>
          <w:szCs w:val="28"/>
        </w:rPr>
        <w:t>:</w:t>
      </w:r>
      <w:r w:rsidR="00A01B23">
        <w:rPr>
          <w:szCs w:val="28"/>
        </w:rPr>
        <w:t xml:space="preserve"> </w:t>
      </w:r>
      <w:r w:rsidR="004D6155" w:rsidRPr="00105E55">
        <w:rPr>
          <w:szCs w:val="28"/>
        </w:rPr>
        <w:t xml:space="preserve">ремонт пола хорового класса 68,5 </w:t>
      </w:r>
      <w:proofErr w:type="spellStart"/>
      <w:r w:rsidR="004D6155" w:rsidRPr="00105E55">
        <w:rPr>
          <w:szCs w:val="28"/>
        </w:rPr>
        <w:t>кв.м</w:t>
      </w:r>
      <w:proofErr w:type="spellEnd"/>
      <w:r w:rsidR="004D6155" w:rsidRPr="00105E55">
        <w:rPr>
          <w:szCs w:val="28"/>
        </w:rPr>
        <w:t xml:space="preserve">., ремонт потолка 68,5 </w:t>
      </w:r>
      <w:proofErr w:type="spellStart"/>
      <w:r w:rsidR="004D6155" w:rsidRPr="00105E55">
        <w:rPr>
          <w:szCs w:val="28"/>
        </w:rPr>
        <w:t>кв.м</w:t>
      </w:r>
      <w:proofErr w:type="spellEnd"/>
      <w:r w:rsidR="004D6155" w:rsidRPr="00105E55">
        <w:rPr>
          <w:szCs w:val="28"/>
        </w:rPr>
        <w:t xml:space="preserve">., замена светильников – 10 шт., покраска стен – 100,12 </w:t>
      </w:r>
      <w:proofErr w:type="spellStart"/>
      <w:r w:rsidR="004D6155" w:rsidRPr="00105E55">
        <w:rPr>
          <w:szCs w:val="28"/>
        </w:rPr>
        <w:t>кв.м</w:t>
      </w:r>
      <w:proofErr w:type="spellEnd"/>
      <w:r w:rsidR="004D6155" w:rsidRPr="00105E55">
        <w:rPr>
          <w:szCs w:val="28"/>
        </w:rPr>
        <w:t xml:space="preserve">., замена покрытия в хореографическом классе на танцевальный линолеум – 66,5 </w:t>
      </w:r>
      <w:proofErr w:type="spellStart"/>
      <w:r w:rsidR="004D6155" w:rsidRPr="00105E55">
        <w:rPr>
          <w:szCs w:val="28"/>
        </w:rPr>
        <w:t>кв.м</w:t>
      </w:r>
      <w:proofErr w:type="spellEnd"/>
      <w:r w:rsidR="004D6155" w:rsidRPr="00105E55">
        <w:rPr>
          <w:szCs w:val="28"/>
        </w:rPr>
        <w:t>.</w:t>
      </w:r>
      <w:proofErr w:type="gramEnd"/>
    </w:p>
    <w:p w14:paraId="630A79DE" w14:textId="38982B8C" w:rsidR="00613EE5" w:rsidRDefault="004D6155" w:rsidP="00CF336E">
      <w:pPr>
        <w:spacing w:line="360" w:lineRule="exact"/>
        <w:ind w:firstLine="709"/>
        <w:jc w:val="both"/>
        <w:rPr>
          <w:szCs w:val="28"/>
        </w:rPr>
      </w:pPr>
      <w:r w:rsidRPr="00105E55">
        <w:rPr>
          <w:szCs w:val="28"/>
        </w:rPr>
        <w:t xml:space="preserve">2.2.2. </w:t>
      </w:r>
      <w:r w:rsidR="00B24F20" w:rsidRPr="00105E55">
        <w:rPr>
          <w:szCs w:val="28"/>
        </w:rPr>
        <w:t xml:space="preserve">Структурное подразделение МБУК «Еловский культурно-досуговый центр» </w:t>
      </w:r>
      <w:r w:rsidR="00B24F20" w:rsidRPr="00105E55">
        <w:rPr>
          <w:color w:val="000000"/>
          <w:szCs w:val="28"/>
        </w:rPr>
        <w:t>Дубровский сельский дом досуга</w:t>
      </w:r>
      <w:r w:rsidR="00613EE5">
        <w:rPr>
          <w:color w:val="000000"/>
          <w:szCs w:val="28"/>
        </w:rPr>
        <w:t xml:space="preserve"> по адресу:</w:t>
      </w:r>
      <w:r w:rsidR="00B24F20" w:rsidRPr="00105E55">
        <w:rPr>
          <w:bCs/>
          <w:szCs w:val="28"/>
        </w:rPr>
        <w:t xml:space="preserve"> Пермский край, с. Дуброво, ул. Память Пастухова, д. 10а</w:t>
      </w:r>
      <w:r w:rsidR="00613EE5" w:rsidRPr="00613EE5">
        <w:rPr>
          <w:szCs w:val="28"/>
        </w:rPr>
        <w:t xml:space="preserve"> </w:t>
      </w:r>
      <w:r w:rsidR="00613EE5" w:rsidRPr="00105E55">
        <w:rPr>
          <w:szCs w:val="28"/>
        </w:rPr>
        <w:t>на сумму 725 742,00 руб.</w:t>
      </w:r>
      <w:r w:rsidR="00613EE5">
        <w:rPr>
          <w:szCs w:val="28"/>
        </w:rPr>
        <w:t>,</w:t>
      </w:r>
      <w:r w:rsidR="00613EE5" w:rsidRPr="00105E55">
        <w:rPr>
          <w:szCs w:val="28"/>
        </w:rPr>
        <w:t xml:space="preserve"> </w:t>
      </w:r>
      <w:r w:rsidR="004132B2">
        <w:rPr>
          <w:szCs w:val="28"/>
        </w:rPr>
        <w:t>в том числе</w:t>
      </w:r>
      <w:r w:rsidR="00613EE5" w:rsidRPr="00105E55">
        <w:rPr>
          <w:szCs w:val="28"/>
        </w:rPr>
        <w:t xml:space="preserve"> средства бюджета Еловского муниципального округа Пермского края 181 435,50</w:t>
      </w:r>
      <w:r w:rsidR="00613EE5">
        <w:rPr>
          <w:szCs w:val="28"/>
        </w:rPr>
        <w:t xml:space="preserve"> руб.</w:t>
      </w:r>
      <w:r w:rsidR="00613EE5" w:rsidRPr="00105E55">
        <w:rPr>
          <w:szCs w:val="28"/>
        </w:rPr>
        <w:t>, средства бюджета Пермского края 544 306,50 руб.</w:t>
      </w:r>
    </w:p>
    <w:p w14:paraId="48D9C72B" w14:textId="58CC0411" w:rsidR="00B24F20" w:rsidRPr="00105E55" w:rsidRDefault="00613EE5" w:rsidP="00CF336E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Направление расходов</w:t>
      </w:r>
      <w:r w:rsidR="00B24F20" w:rsidRPr="00105E55">
        <w:rPr>
          <w:szCs w:val="28"/>
        </w:rPr>
        <w:t xml:space="preserve">: ремонт кровельного покрытия в объеме 330,3 </w:t>
      </w:r>
      <w:proofErr w:type="spellStart"/>
      <w:r w:rsidR="00B24F20" w:rsidRPr="00105E55">
        <w:rPr>
          <w:szCs w:val="28"/>
        </w:rPr>
        <w:t>кв.м</w:t>
      </w:r>
      <w:proofErr w:type="spellEnd"/>
      <w:r w:rsidR="00B24F20" w:rsidRPr="00105E55">
        <w:rPr>
          <w:szCs w:val="28"/>
        </w:rPr>
        <w:t>.</w:t>
      </w:r>
      <w:r w:rsidR="00A01B23">
        <w:rPr>
          <w:szCs w:val="28"/>
        </w:rPr>
        <w:t xml:space="preserve"> </w:t>
      </w:r>
    </w:p>
    <w:p w14:paraId="5FE0D7E9" w14:textId="4DD6966A" w:rsidR="00613EE5" w:rsidRDefault="00B24F20" w:rsidP="00CF336E">
      <w:pPr>
        <w:spacing w:line="360" w:lineRule="exact"/>
        <w:ind w:firstLine="709"/>
        <w:jc w:val="both"/>
        <w:rPr>
          <w:color w:val="000000"/>
          <w:szCs w:val="28"/>
        </w:rPr>
      </w:pPr>
      <w:r w:rsidRPr="00105E55">
        <w:rPr>
          <w:szCs w:val="28"/>
        </w:rPr>
        <w:t xml:space="preserve">2.2.3. Структурное подразделение МБУК «Еловский культурно-досуговый центр» </w:t>
      </w:r>
      <w:proofErr w:type="spellStart"/>
      <w:r w:rsidR="004D6155" w:rsidRPr="00105E55">
        <w:rPr>
          <w:szCs w:val="28"/>
        </w:rPr>
        <w:t>Малоусинский</w:t>
      </w:r>
      <w:proofErr w:type="spellEnd"/>
      <w:r w:rsidR="004D6155" w:rsidRPr="00105E55">
        <w:rPr>
          <w:szCs w:val="28"/>
        </w:rPr>
        <w:t xml:space="preserve"> сельский дом досуга</w:t>
      </w:r>
      <w:r w:rsidR="00613EE5">
        <w:rPr>
          <w:szCs w:val="28"/>
        </w:rPr>
        <w:t xml:space="preserve"> по адресу:</w:t>
      </w:r>
      <w:r w:rsidRPr="00105E55">
        <w:rPr>
          <w:szCs w:val="28"/>
        </w:rPr>
        <w:t xml:space="preserve"> </w:t>
      </w:r>
      <w:r w:rsidR="004D6155" w:rsidRPr="00105E55">
        <w:rPr>
          <w:bCs/>
          <w:szCs w:val="28"/>
        </w:rPr>
        <w:t>Пермский край, с. Малая Уса, ул. Белокаменная, д. 3</w:t>
      </w:r>
      <w:r w:rsidR="00613EE5" w:rsidRPr="00613EE5">
        <w:rPr>
          <w:color w:val="000000"/>
          <w:szCs w:val="28"/>
        </w:rPr>
        <w:t xml:space="preserve"> </w:t>
      </w:r>
      <w:r w:rsidR="00613EE5" w:rsidRPr="00105E55">
        <w:rPr>
          <w:color w:val="000000"/>
          <w:szCs w:val="28"/>
        </w:rPr>
        <w:t>на сумму 574 886,00 руб.</w:t>
      </w:r>
      <w:r w:rsidR="00613EE5">
        <w:rPr>
          <w:color w:val="000000"/>
          <w:szCs w:val="28"/>
        </w:rPr>
        <w:t>,</w:t>
      </w:r>
      <w:r w:rsidR="00613EE5" w:rsidRPr="00105E55">
        <w:rPr>
          <w:color w:val="000000"/>
          <w:szCs w:val="28"/>
        </w:rPr>
        <w:t xml:space="preserve"> </w:t>
      </w:r>
      <w:r w:rsidR="004132B2">
        <w:rPr>
          <w:color w:val="000000"/>
          <w:szCs w:val="28"/>
        </w:rPr>
        <w:t>в том числе</w:t>
      </w:r>
      <w:r w:rsidR="00613EE5" w:rsidRPr="00105E55">
        <w:rPr>
          <w:color w:val="000000"/>
          <w:szCs w:val="28"/>
        </w:rPr>
        <w:t xml:space="preserve"> средства бюджета Еловского муниципального округа Пермского края 143721,50</w:t>
      </w:r>
      <w:r w:rsidR="00613EE5">
        <w:rPr>
          <w:color w:val="000000"/>
          <w:szCs w:val="28"/>
        </w:rPr>
        <w:t xml:space="preserve"> руб.</w:t>
      </w:r>
      <w:r w:rsidR="00613EE5" w:rsidRPr="00105E55">
        <w:rPr>
          <w:color w:val="000000"/>
          <w:szCs w:val="28"/>
        </w:rPr>
        <w:t>, средства бюджета Пермского края 431 164,50 руб.</w:t>
      </w:r>
    </w:p>
    <w:p w14:paraId="65BA940F" w14:textId="1480A5CC" w:rsidR="003A525C" w:rsidRPr="00105E55" w:rsidRDefault="00613EE5" w:rsidP="00CF336E">
      <w:pPr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Направление расходов</w:t>
      </w:r>
      <w:r w:rsidR="004D6155" w:rsidRPr="00105E55">
        <w:rPr>
          <w:szCs w:val="28"/>
        </w:rPr>
        <w:t xml:space="preserve">: замена деревянных оконных блоков на окна ПВХ – 17 </w:t>
      </w:r>
      <w:proofErr w:type="spellStart"/>
      <w:r w:rsidR="004D6155" w:rsidRPr="00105E55">
        <w:rPr>
          <w:szCs w:val="28"/>
        </w:rPr>
        <w:t>кв.м</w:t>
      </w:r>
      <w:proofErr w:type="spellEnd"/>
      <w:r w:rsidR="004D6155" w:rsidRPr="00105E55">
        <w:rPr>
          <w:szCs w:val="28"/>
        </w:rPr>
        <w:t xml:space="preserve">., ремонт крыльца – 6,5 </w:t>
      </w:r>
      <w:proofErr w:type="spellStart"/>
      <w:r w:rsidR="004D6155" w:rsidRPr="00105E55">
        <w:rPr>
          <w:szCs w:val="28"/>
        </w:rPr>
        <w:t>кв.м</w:t>
      </w:r>
      <w:proofErr w:type="spellEnd"/>
      <w:r w:rsidR="004D6155" w:rsidRPr="00105E55">
        <w:rPr>
          <w:szCs w:val="28"/>
        </w:rPr>
        <w:t xml:space="preserve">., установка пандуса – 3,5 </w:t>
      </w:r>
      <w:proofErr w:type="spellStart"/>
      <w:r w:rsidR="004D6155" w:rsidRPr="00105E55">
        <w:rPr>
          <w:szCs w:val="28"/>
        </w:rPr>
        <w:t>кв.м</w:t>
      </w:r>
      <w:proofErr w:type="spellEnd"/>
      <w:r w:rsidR="004D6155" w:rsidRPr="00105E55">
        <w:rPr>
          <w:szCs w:val="28"/>
        </w:rPr>
        <w:t xml:space="preserve">., установка дверных блоков – 3,69 </w:t>
      </w:r>
      <w:proofErr w:type="spellStart"/>
      <w:r w:rsidR="004D6155" w:rsidRPr="00105E55">
        <w:rPr>
          <w:szCs w:val="28"/>
        </w:rPr>
        <w:t>кв.м</w:t>
      </w:r>
      <w:proofErr w:type="spellEnd"/>
      <w:r w:rsidR="004D6155" w:rsidRPr="00105E55">
        <w:rPr>
          <w:szCs w:val="28"/>
        </w:rPr>
        <w:t>., ремонт санитарно-бытовых помещений по СП 59.13330.2020 «</w:t>
      </w:r>
      <w:r w:rsidR="004D6155" w:rsidRPr="00105E55">
        <w:rPr>
          <w:color w:val="000000"/>
          <w:szCs w:val="28"/>
        </w:rPr>
        <w:t xml:space="preserve">Доступность зданий и сооружений для маломобильных групп населения» - 4,5 </w:t>
      </w:r>
      <w:proofErr w:type="spellStart"/>
      <w:r w:rsidR="004D6155" w:rsidRPr="00105E55">
        <w:rPr>
          <w:color w:val="000000"/>
          <w:szCs w:val="28"/>
        </w:rPr>
        <w:t>кв.м</w:t>
      </w:r>
      <w:proofErr w:type="spellEnd"/>
      <w:r w:rsidR="004D6155" w:rsidRPr="00105E55">
        <w:rPr>
          <w:color w:val="000000"/>
          <w:szCs w:val="28"/>
        </w:rPr>
        <w:t>.</w:t>
      </w:r>
      <w:r w:rsidR="00926E8B">
        <w:rPr>
          <w:color w:val="000000"/>
          <w:szCs w:val="28"/>
        </w:rPr>
        <w:t>».</w:t>
      </w:r>
    </w:p>
    <w:p w14:paraId="41CF02AD" w14:textId="77777777" w:rsidR="00914401" w:rsidRPr="00105E55" w:rsidRDefault="000162A1" w:rsidP="00CF336E">
      <w:pPr>
        <w:pStyle w:val="ac"/>
        <w:numPr>
          <w:ilvl w:val="0"/>
          <w:numId w:val="9"/>
        </w:numPr>
        <w:tabs>
          <w:tab w:val="left" w:pos="993"/>
        </w:tabs>
        <w:spacing w:line="360" w:lineRule="exact"/>
        <w:ind w:left="0" w:firstLine="709"/>
        <w:jc w:val="both"/>
        <w:rPr>
          <w:szCs w:val="28"/>
        </w:rPr>
      </w:pPr>
      <w:r w:rsidRPr="00105E55">
        <w:rPr>
          <w:szCs w:val="28"/>
        </w:rPr>
        <w:t>Настоящее п</w:t>
      </w:r>
      <w:r w:rsidR="00914401" w:rsidRPr="00105E55">
        <w:rPr>
          <w:szCs w:val="28"/>
        </w:rPr>
        <w:t>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14:paraId="3DA69106" w14:textId="48C01022" w:rsidR="00914401" w:rsidRDefault="00914401" w:rsidP="00CF336E">
      <w:pPr>
        <w:pStyle w:val="ac"/>
        <w:numPr>
          <w:ilvl w:val="0"/>
          <w:numId w:val="9"/>
        </w:numPr>
        <w:tabs>
          <w:tab w:val="left" w:pos="993"/>
        </w:tabs>
        <w:spacing w:line="360" w:lineRule="exact"/>
        <w:ind w:left="0" w:firstLine="709"/>
        <w:jc w:val="both"/>
        <w:rPr>
          <w:szCs w:val="28"/>
        </w:rPr>
      </w:pPr>
      <w:r w:rsidRPr="00105E55">
        <w:rPr>
          <w:szCs w:val="28"/>
        </w:rPr>
        <w:t>Постановление вступает в силу со дня его официального обнародования.</w:t>
      </w:r>
    </w:p>
    <w:p w14:paraId="0B37D214" w14:textId="1897ABF8" w:rsidR="00A01B23" w:rsidRDefault="00A01B23" w:rsidP="00CF336E">
      <w:pPr>
        <w:pStyle w:val="ac"/>
        <w:tabs>
          <w:tab w:val="left" w:pos="993"/>
        </w:tabs>
        <w:spacing w:line="360" w:lineRule="exact"/>
        <w:ind w:left="0" w:firstLine="709"/>
        <w:jc w:val="both"/>
        <w:rPr>
          <w:szCs w:val="28"/>
        </w:rPr>
      </w:pPr>
    </w:p>
    <w:p w14:paraId="05D7B33B" w14:textId="77777777" w:rsidR="002E1CE9" w:rsidRPr="00105E55" w:rsidRDefault="002E1CE9" w:rsidP="0021242B">
      <w:pPr>
        <w:spacing w:line="240" w:lineRule="exact"/>
        <w:jc w:val="both"/>
        <w:rPr>
          <w:szCs w:val="28"/>
        </w:rPr>
      </w:pPr>
      <w:bookmarkStart w:id="0" w:name="_GoBack"/>
      <w:bookmarkEnd w:id="0"/>
      <w:r w:rsidRPr="00105E55">
        <w:rPr>
          <w:szCs w:val="28"/>
        </w:rPr>
        <w:t>Глава муниципального округа -</w:t>
      </w:r>
    </w:p>
    <w:p w14:paraId="3F038B3E" w14:textId="66208FA8" w:rsidR="0021242B" w:rsidRPr="00105E55" w:rsidRDefault="00F760C9" w:rsidP="0021242B">
      <w:pPr>
        <w:spacing w:line="240" w:lineRule="exact"/>
        <w:jc w:val="both"/>
        <w:rPr>
          <w:szCs w:val="28"/>
        </w:rPr>
      </w:pPr>
      <w:r>
        <w:rPr>
          <w:szCs w:val="28"/>
        </w:rPr>
        <w:t>г</w:t>
      </w:r>
      <w:r w:rsidR="002E1CE9" w:rsidRPr="00105E55">
        <w:rPr>
          <w:szCs w:val="28"/>
        </w:rPr>
        <w:t>лава</w:t>
      </w:r>
      <w:r>
        <w:rPr>
          <w:szCs w:val="28"/>
        </w:rPr>
        <w:t xml:space="preserve"> </w:t>
      </w:r>
      <w:r w:rsidR="0021242B" w:rsidRPr="00105E55">
        <w:rPr>
          <w:szCs w:val="28"/>
        </w:rPr>
        <w:t>администрации Еловского</w:t>
      </w:r>
    </w:p>
    <w:p w14:paraId="05B7518D" w14:textId="0A341D2A" w:rsidR="0053546E" w:rsidRPr="00105E55" w:rsidRDefault="0021242B" w:rsidP="00F760C9">
      <w:pPr>
        <w:spacing w:line="240" w:lineRule="exact"/>
        <w:jc w:val="both"/>
        <w:rPr>
          <w:szCs w:val="28"/>
        </w:rPr>
      </w:pPr>
      <w:r w:rsidRPr="00105E55">
        <w:rPr>
          <w:szCs w:val="28"/>
        </w:rPr>
        <w:t xml:space="preserve">муниципального округа Пермского края                                           </w:t>
      </w:r>
      <w:r w:rsidR="002E1CE9" w:rsidRPr="00105E55">
        <w:rPr>
          <w:szCs w:val="28"/>
        </w:rPr>
        <w:t xml:space="preserve"> А.А. Чечкин</w:t>
      </w:r>
    </w:p>
    <w:sectPr w:rsidR="0053546E" w:rsidRPr="00105E55" w:rsidSect="00F06377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029A4" w14:textId="77777777" w:rsidR="00866B31" w:rsidRDefault="00866B31">
      <w:r>
        <w:separator/>
      </w:r>
    </w:p>
  </w:endnote>
  <w:endnote w:type="continuationSeparator" w:id="0">
    <w:p w14:paraId="6AAC02B1" w14:textId="77777777" w:rsidR="00866B31" w:rsidRDefault="00866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EAC4D" w14:textId="77777777" w:rsidR="00097994" w:rsidRDefault="00097994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DA61F" w14:textId="77777777" w:rsidR="00866B31" w:rsidRDefault="00866B31">
      <w:r>
        <w:separator/>
      </w:r>
    </w:p>
  </w:footnote>
  <w:footnote w:type="continuationSeparator" w:id="0">
    <w:p w14:paraId="06C626FF" w14:textId="77777777" w:rsidR="00866B31" w:rsidRDefault="00866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33A1A"/>
    <w:multiLevelType w:val="multilevel"/>
    <w:tmpl w:val="8B781E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96637CC"/>
    <w:multiLevelType w:val="hybridMultilevel"/>
    <w:tmpl w:val="4536BFD0"/>
    <w:lvl w:ilvl="0" w:tplc="4CCEEA6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00399A"/>
    <w:multiLevelType w:val="multilevel"/>
    <w:tmpl w:val="2F122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>
    <w:nsid w:val="4E235B5B"/>
    <w:multiLevelType w:val="multilevel"/>
    <w:tmpl w:val="00505E14"/>
    <w:lvl w:ilvl="0">
      <w:start w:val="1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 w:val="0"/>
      </w:rPr>
    </w:lvl>
  </w:abstractNum>
  <w:abstractNum w:abstractNumId="4">
    <w:nsid w:val="548F3BB1"/>
    <w:multiLevelType w:val="multilevel"/>
    <w:tmpl w:val="27E29434"/>
    <w:lvl w:ilvl="0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5">
    <w:nsid w:val="58922433"/>
    <w:multiLevelType w:val="multilevel"/>
    <w:tmpl w:val="96BC150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6">
    <w:nsid w:val="59222F8E"/>
    <w:multiLevelType w:val="hybridMultilevel"/>
    <w:tmpl w:val="0158C94A"/>
    <w:lvl w:ilvl="0" w:tplc="ECFAF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041FF7"/>
    <w:multiLevelType w:val="hybridMultilevel"/>
    <w:tmpl w:val="65607FE6"/>
    <w:lvl w:ilvl="0" w:tplc="FFFFFFFF">
      <w:start w:val="1"/>
      <w:numFmt w:val="upperRoman"/>
      <w:lvlText w:val="%1."/>
      <w:lvlJc w:val="left"/>
      <w:pPr>
        <w:ind w:left="144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811017"/>
    <w:multiLevelType w:val="multilevel"/>
    <w:tmpl w:val="025036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162A1"/>
    <w:rsid w:val="00030DF7"/>
    <w:rsid w:val="0003279F"/>
    <w:rsid w:val="000451F0"/>
    <w:rsid w:val="00064595"/>
    <w:rsid w:val="00066153"/>
    <w:rsid w:val="000915A9"/>
    <w:rsid w:val="00097994"/>
    <w:rsid w:val="000C2D90"/>
    <w:rsid w:val="000F0E41"/>
    <w:rsid w:val="00105E55"/>
    <w:rsid w:val="00143108"/>
    <w:rsid w:val="00191151"/>
    <w:rsid w:val="001B2E61"/>
    <w:rsid w:val="001C6869"/>
    <w:rsid w:val="001D2A5E"/>
    <w:rsid w:val="0021242B"/>
    <w:rsid w:val="002350DB"/>
    <w:rsid w:val="002451EB"/>
    <w:rsid w:val="00252D95"/>
    <w:rsid w:val="002802BE"/>
    <w:rsid w:val="00296375"/>
    <w:rsid w:val="002A4261"/>
    <w:rsid w:val="002E1CE9"/>
    <w:rsid w:val="00311DAC"/>
    <w:rsid w:val="00330813"/>
    <w:rsid w:val="0036013B"/>
    <w:rsid w:val="00380F11"/>
    <w:rsid w:val="003A525C"/>
    <w:rsid w:val="003C0512"/>
    <w:rsid w:val="003D7BAF"/>
    <w:rsid w:val="003F641A"/>
    <w:rsid w:val="004132B2"/>
    <w:rsid w:val="00435677"/>
    <w:rsid w:val="00445986"/>
    <w:rsid w:val="0045121E"/>
    <w:rsid w:val="00451EBB"/>
    <w:rsid w:val="0047083E"/>
    <w:rsid w:val="00482A25"/>
    <w:rsid w:val="00487059"/>
    <w:rsid w:val="004A06DE"/>
    <w:rsid w:val="004D6155"/>
    <w:rsid w:val="004F6BB4"/>
    <w:rsid w:val="005157BC"/>
    <w:rsid w:val="0053546E"/>
    <w:rsid w:val="005545EC"/>
    <w:rsid w:val="005840C7"/>
    <w:rsid w:val="005955BE"/>
    <w:rsid w:val="005B5CDE"/>
    <w:rsid w:val="006014E0"/>
    <w:rsid w:val="00602011"/>
    <w:rsid w:val="00613EE5"/>
    <w:rsid w:val="00614222"/>
    <w:rsid w:val="006270EE"/>
    <w:rsid w:val="006309BA"/>
    <w:rsid w:val="00636C95"/>
    <w:rsid w:val="0064462B"/>
    <w:rsid w:val="00694CA4"/>
    <w:rsid w:val="006A2BBA"/>
    <w:rsid w:val="006B2BCC"/>
    <w:rsid w:val="006F2B94"/>
    <w:rsid w:val="0070483A"/>
    <w:rsid w:val="00704C91"/>
    <w:rsid w:val="007064A3"/>
    <w:rsid w:val="00715A69"/>
    <w:rsid w:val="0072125F"/>
    <w:rsid w:val="00730532"/>
    <w:rsid w:val="00730DD9"/>
    <w:rsid w:val="00792E30"/>
    <w:rsid w:val="007B09D2"/>
    <w:rsid w:val="007C0684"/>
    <w:rsid w:val="007C66B2"/>
    <w:rsid w:val="007F76D3"/>
    <w:rsid w:val="00866B31"/>
    <w:rsid w:val="008741B6"/>
    <w:rsid w:val="008936EC"/>
    <w:rsid w:val="008A5708"/>
    <w:rsid w:val="008C2ECA"/>
    <w:rsid w:val="0090789D"/>
    <w:rsid w:val="00914401"/>
    <w:rsid w:val="00926E8B"/>
    <w:rsid w:val="009614AF"/>
    <w:rsid w:val="009619B1"/>
    <w:rsid w:val="009724F1"/>
    <w:rsid w:val="0097535B"/>
    <w:rsid w:val="00981725"/>
    <w:rsid w:val="009A4A52"/>
    <w:rsid w:val="009A5C34"/>
    <w:rsid w:val="009A61F2"/>
    <w:rsid w:val="009B3A8E"/>
    <w:rsid w:val="009C011A"/>
    <w:rsid w:val="009C1AF2"/>
    <w:rsid w:val="009C1F33"/>
    <w:rsid w:val="009E4FD8"/>
    <w:rsid w:val="00A01B23"/>
    <w:rsid w:val="00A05CC6"/>
    <w:rsid w:val="00A13086"/>
    <w:rsid w:val="00A16F73"/>
    <w:rsid w:val="00A17F76"/>
    <w:rsid w:val="00A23003"/>
    <w:rsid w:val="00A4138B"/>
    <w:rsid w:val="00A442D4"/>
    <w:rsid w:val="00A701BA"/>
    <w:rsid w:val="00A71E6B"/>
    <w:rsid w:val="00A82187"/>
    <w:rsid w:val="00A8682C"/>
    <w:rsid w:val="00A9676B"/>
    <w:rsid w:val="00AE0B25"/>
    <w:rsid w:val="00AE13D6"/>
    <w:rsid w:val="00B01DB0"/>
    <w:rsid w:val="00B20146"/>
    <w:rsid w:val="00B22341"/>
    <w:rsid w:val="00B24F20"/>
    <w:rsid w:val="00B75058"/>
    <w:rsid w:val="00B921B5"/>
    <w:rsid w:val="00BE3FA3"/>
    <w:rsid w:val="00C17F88"/>
    <w:rsid w:val="00C2573D"/>
    <w:rsid w:val="00C620B1"/>
    <w:rsid w:val="00C652F2"/>
    <w:rsid w:val="00C73FE4"/>
    <w:rsid w:val="00CA702E"/>
    <w:rsid w:val="00CD1F74"/>
    <w:rsid w:val="00CF336E"/>
    <w:rsid w:val="00D00746"/>
    <w:rsid w:val="00D22EB6"/>
    <w:rsid w:val="00D33B5C"/>
    <w:rsid w:val="00D4039A"/>
    <w:rsid w:val="00D41B56"/>
    <w:rsid w:val="00D65D26"/>
    <w:rsid w:val="00DB6CD5"/>
    <w:rsid w:val="00DF3619"/>
    <w:rsid w:val="00E35D79"/>
    <w:rsid w:val="00E7220F"/>
    <w:rsid w:val="00E96765"/>
    <w:rsid w:val="00EA628D"/>
    <w:rsid w:val="00EB2DBC"/>
    <w:rsid w:val="00EC5439"/>
    <w:rsid w:val="00EF78B0"/>
    <w:rsid w:val="00F06377"/>
    <w:rsid w:val="00F22F1F"/>
    <w:rsid w:val="00F31ED4"/>
    <w:rsid w:val="00F43AB2"/>
    <w:rsid w:val="00F662BA"/>
    <w:rsid w:val="00F6686C"/>
    <w:rsid w:val="00F760C9"/>
    <w:rsid w:val="00F9356E"/>
    <w:rsid w:val="00FC2E2C"/>
    <w:rsid w:val="00FC321C"/>
    <w:rsid w:val="00FC3CE1"/>
    <w:rsid w:val="00FC709E"/>
    <w:rsid w:val="00FD5DD0"/>
    <w:rsid w:val="00FD6C85"/>
    <w:rsid w:val="00FE3427"/>
    <w:rsid w:val="00FE7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F6D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paragraph" w:styleId="2">
    <w:name w:val="heading 2"/>
    <w:basedOn w:val="a"/>
    <w:next w:val="a"/>
    <w:link w:val="20"/>
    <w:qFormat/>
    <w:rsid w:val="00A17F76"/>
    <w:pPr>
      <w:keepNext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E13D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17F76"/>
    <w:rPr>
      <w:sz w:val="24"/>
      <w:szCs w:val="24"/>
    </w:rPr>
  </w:style>
  <w:style w:type="paragraph" w:styleId="ad">
    <w:name w:val="No Spacing"/>
    <w:uiPriority w:val="1"/>
    <w:qFormat/>
    <w:rsid w:val="0070483A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paragraph" w:styleId="2">
    <w:name w:val="heading 2"/>
    <w:basedOn w:val="a"/>
    <w:next w:val="a"/>
    <w:link w:val="20"/>
    <w:qFormat/>
    <w:rsid w:val="00A17F76"/>
    <w:pPr>
      <w:keepNext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E13D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17F76"/>
    <w:rPr>
      <w:sz w:val="24"/>
      <w:szCs w:val="24"/>
    </w:rPr>
  </w:style>
  <w:style w:type="paragraph" w:styleId="ad">
    <w:name w:val="No Spacing"/>
    <w:uiPriority w:val="1"/>
    <w:qFormat/>
    <w:rsid w:val="0070483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5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18</TotalTime>
  <Pages>2</Pages>
  <Words>529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6</cp:revision>
  <cp:lastPrinted>2022-02-03T05:15:00Z</cp:lastPrinted>
  <dcterms:created xsi:type="dcterms:W3CDTF">2022-02-10T06:44:00Z</dcterms:created>
  <dcterms:modified xsi:type="dcterms:W3CDTF">2022-02-11T05:17:00Z</dcterms:modified>
</cp:coreProperties>
</file>