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6593" w14:textId="23AC9C4E" w:rsidR="00E20ED4" w:rsidRDefault="00BF06F3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CADB3" wp14:editId="09BC9BA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B80B" w14:textId="3FDD0671" w:rsidR="00554883" w:rsidRPr="00554883" w:rsidRDefault="008563C3" w:rsidP="008563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Bbxo+z4QAAAAsB&#10;AAAPAAAAAAAAAAAAAAAAAAkFAABkcnMvZG93bnJldi54bWxQSwUGAAAAAAQABADzAAAAFwYAAAAA&#10;" filled="f" stroked="f">
                <v:textbox inset="0,0,0,0">
                  <w:txbxContent>
                    <w:p w14:paraId="6CCDB80B" w14:textId="3FDD0671" w:rsidR="00554883" w:rsidRPr="00554883" w:rsidRDefault="008563C3" w:rsidP="008563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9647" wp14:editId="2C8087DE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9E5" w14:textId="2D800B36" w:rsidR="00554883" w:rsidRPr="005F3674" w:rsidRDefault="008563C3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14:paraId="329ED9E5" w14:textId="2D800B36" w:rsidR="00554883" w:rsidRPr="005F3674" w:rsidRDefault="008563C3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4171EB26" wp14:editId="4A56E3FA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B921" wp14:editId="44108A4A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1362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523A" w14:textId="77777777" w:rsidR="00554883" w:rsidRDefault="00554883" w:rsidP="003427F1">
                            <w:pPr>
                              <w:pStyle w:val="a6"/>
                            </w:pPr>
                            <w:r>
                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4B921" id="Поле 4" o:spid="_x0000_s1028" type="#_x0000_t202" style="position:absolute;margin-left:84.75pt;margin-top:227.25pt;width:28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" filled="f" stroked="f">
                <v:textbox inset="0,0,0,0">
                  <w:txbxContent>
                    <w:p w14:paraId="6389523A" w14:textId="77777777" w:rsidR="00554883" w:rsidRDefault="00554883" w:rsidP="003427F1">
                      <w:pPr>
                        <w:pStyle w:val="a6"/>
                      </w:pPr>
                      <w:r>
          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Еловского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C928" wp14:editId="72BECE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E42E" w14:textId="77777777" w:rsidR="00554883" w:rsidRDefault="0055488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EC928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6012E42E" w14:textId="77777777" w:rsidR="00554883" w:rsidRDefault="0055488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D7C05" w14:textId="77777777" w:rsidR="00E20ED4" w:rsidRPr="00E20ED4" w:rsidRDefault="00E20ED4" w:rsidP="00E20ED4"/>
    <w:p w14:paraId="24CBC58A" w14:textId="77777777" w:rsidR="00E20ED4" w:rsidRPr="00E20ED4" w:rsidRDefault="00E20ED4" w:rsidP="00E20ED4"/>
    <w:p w14:paraId="386608CA" w14:textId="77777777" w:rsidR="00E20ED4" w:rsidRDefault="00E20ED4" w:rsidP="00E20ED4"/>
    <w:p w14:paraId="3D6BF610" w14:textId="77777777"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14:paraId="71CBA4FE" w14:textId="2F7C780A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</w:t>
      </w:r>
      <w:r w:rsidR="00554883">
        <w:t xml:space="preserve">Федеральным законом от 31 июля 2020 г. </w:t>
      </w:r>
      <w:r w:rsidR="00070D54">
        <w:t>№</w:t>
      </w:r>
      <w:r w:rsidR="00554883">
        <w:t xml:space="preserve"> 248-ФЗ </w:t>
      </w:r>
      <w:r w:rsidR="00070D54">
        <w:t>«</w:t>
      </w:r>
      <w:r w:rsidR="00554883">
        <w:t>О государственном контроле (надзоре) и муниципальном контроле в Российской Федерации</w:t>
      </w:r>
      <w:r w:rsidR="00070D54">
        <w:t>»</w:t>
      </w:r>
      <w:r w:rsidR="00554883">
        <w:t xml:space="preserve">, постановлением Правительства Российской Федерации от 13 февраля 2017 г. </w:t>
      </w:r>
      <w:r w:rsidR="00070D54">
        <w:t>№</w:t>
      </w:r>
      <w:r w:rsidR="00554883">
        <w:t xml:space="preserve"> 177 </w:t>
      </w:r>
      <w:r w:rsidR="00070D54">
        <w:t>«</w:t>
      </w:r>
      <w:r w:rsidR="00554883">
        <w:t>Об утверждении общих требований к разработке и утверждению проверочных листов (списков контрольных вопросов)</w:t>
      </w:r>
      <w:r w:rsidR="00070D54">
        <w:t>»</w:t>
      </w:r>
    </w:p>
    <w:p w14:paraId="2C8594AB" w14:textId="77777777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1BA52948" w14:textId="77777777" w:rsidR="00554883" w:rsidRPr="00554883" w:rsidRDefault="0055488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54883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</w:t>
      </w:r>
      <w:proofErr w:type="gramStart"/>
      <w:r w:rsidRPr="00554883">
        <w:rPr>
          <w:sz w:val="28"/>
          <w:szCs w:val="28"/>
        </w:rPr>
        <w:t>осуществлении</w:t>
      </w:r>
      <w:proofErr w:type="gramEnd"/>
      <w:r w:rsidRPr="00554883">
        <w:rPr>
          <w:sz w:val="28"/>
          <w:szCs w:val="28"/>
        </w:rPr>
        <w:t xml:space="preserve"> муниципального земельного контроля на территории </w:t>
      </w:r>
      <w:r>
        <w:rPr>
          <w:sz w:val="28"/>
          <w:szCs w:val="28"/>
        </w:rPr>
        <w:t>Еловского муниципального округа</w:t>
      </w:r>
      <w:r w:rsidRPr="00554883">
        <w:rPr>
          <w:sz w:val="28"/>
          <w:szCs w:val="28"/>
        </w:rPr>
        <w:t xml:space="preserve"> Пермского края.</w:t>
      </w:r>
    </w:p>
    <w:p w14:paraId="42AA457D" w14:textId="59359ED5" w:rsidR="00070D54" w:rsidRDefault="00554883" w:rsidP="00945024">
      <w:pPr>
        <w:pStyle w:val="ae"/>
        <w:spacing w:line="360" w:lineRule="exact"/>
        <w:ind w:firstLine="709"/>
        <w:jc w:val="both"/>
        <w:rPr>
          <w:szCs w:val="28"/>
        </w:rPr>
      </w:pPr>
      <w:r w:rsidRPr="00554883">
        <w:rPr>
          <w:szCs w:val="28"/>
        </w:rPr>
        <w:t xml:space="preserve">2. </w:t>
      </w:r>
      <w:r w:rsidR="00070D54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A2D7BBC" w14:textId="10C744C8" w:rsidR="001E38E2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E38E2" w:rsidRPr="003E109E">
        <w:rPr>
          <w:szCs w:val="28"/>
        </w:rPr>
        <w:t>Постановление вступает в силу со дня его официального обнародования.</w:t>
      </w:r>
    </w:p>
    <w:p w14:paraId="2DF0A733" w14:textId="56B413A6" w:rsidR="00554883" w:rsidRPr="003E109E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4883">
        <w:rPr>
          <w:szCs w:val="28"/>
        </w:rPr>
        <w:t xml:space="preserve">. </w:t>
      </w:r>
      <w:proofErr w:type="gramStart"/>
      <w:r w:rsidR="00554883">
        <w:rPr>
          <w:szCs w:val="28"/>
        </w:rPr>
        <w:t>Контроль за</w:t>
      </w:r>
      <w:proofErr w:type="gramEnd"/>
      <w:r w:rsidR="0055488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044B2972" w14:textId="77777777"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281ACB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3CAD79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27BCCAA4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14:paraId="10B6BDD0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DEE410A" w14:textId="09828208" w:rsidR="008F4BB8" w:rsidRDefault="001E38E2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</w:t>
      </w:r>
      <w:r w:rsidR="008563C3">
        <w:rPr>
          <w:szCs w:val="28"/>
        </w:rPr>
        <w:t xml:space="preserve">                            </w:t>
      </w:r>
      <w:r>
        <w:rPr>
          <w:szCs w:val="28"/>
        </w:rPr>
        <w:t>А.А. Чечкин</w:t>
      </w:r>
    </w:p>
    <w:p w14:paraId="6EC3300A" w14:textId="77777777" w:rsidR="008563C3" w:rsidRDefault="008563C3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CA81F4A" w14:textId="461FDF58" w:rsidR="008C0BD4" w:rsidRDefault="008C0BD4" w:rsidP="00DE5D81">
      <w:pPr>
        <w:spacing w:line="240" w:lineRule="exact"/>
        <w:ind w:left="5529"/>
        <w:jc w:val="both"/>
        <w:rPr>
          <w:szCs w:val="28"/>
        </w:rPr>
      </w:pPr>
      <w:r>
        <w:rPr>
          <w:szCs w:val="28"/>
        </w:rPr>
        <w:lastRenderedPageBreak/>
        <w:t>УТВЕРЖДЕН</w:t>
      </w:r>
      <w:r w:rsidR="00070D54">
        <w:rPr>
          <w:szCs w:val="28"/>
        </w:rPr>
        <w:t>А</w:t>
      </w:r>
    </w:p>
    <w:p w14:paraId="58C563AD" w14:textId="7F923B53" w:rsidR="008C0BD4" w:rsidRDefault="00070D5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</w:t>
      </w:r>
      <w:r w:rsidR="008C0BD4">
        <w:rPr>
          <w:szCs w:val="28"/>
        </w:rPr>
        <w:t xml:space="preserve">остановлением </w:t>
      </w:r>
      <w:r w:rsidR="008F4BB8">
        <w:rPr>
          <w:szCs w:val="28"/>
        </w:rPr>
        <w:t>А</w:t>
      </w:r>
      <w:r w:rsidR="008C0BD4">
        <w:rPr>
          <w:szCs w:val="28"/>
        </w:rPr>
        <w:t xml:space="preserve">дминистрации </w:t>
      </w:r>
      <w:r w:rsidR="00DE5D81">
        <w:rPr>
          <w:szCs w:val="28"/>
        </w:rPr>
        <w:t>Е</w:t>
      </w:r>
      <w:r w:rsidR="008C0BD4">
        <w:rPr>
          <w:szCs w:val="28"/>
        </w:rPr>
        <w:t>ловского муниципального округа</w:t>
      </w:r>
    </w:p>
    <w:p w14:paraId="278DBF30" w14:textId="77777777" w:rsidR="008C0BD4" w:rsidRDefault="008C0BD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3EC5807" w14:textId="64E691B2" w:rsidR="008C0BD4" w:rsidRDefault="008C0BD4" w:rsidP="00DE5D81">
      <w:pPr>
        <w:spacing w:after="480" w:line="240" w:lineRule="exact"/>
        <w:ind w:left="5529"/>
        <w:jc w:val="both"/>
        <w:rPr>
          <w:szCs w:val="28"/>
        </w:rPr>
      </w:pPr>
      <w:r>
        <w:rPr>
          <w:szCs w:val="28"/>
        </w:rPr>
        <w:t xml:space="preserve">от </w:t>
      </w:r>
      <w:r w:rsidR="008563C3">
        <w:rPr>
          <w:szCs w:val="28"/>
        </w:rPr>
        <w:t>03.03.2022</w:t>
      </w:r>
      <w:r>
        <w:rPr>
          <w:szCs w:val="28"/>
        </w:rPr>
        <w:t xml:space="preserve"> № </w:t>
      </w:r>
      <w:r w:rsidR="008563C3">
        <w:rPr>
          <w:szCs w:val="28"/>
        </w:rPr>
        <w:t>102-п</w:t>
      </w:r>
      <w:bookmarkStart w:id="0" w:name="_GoBack"/>
      <w:bookmarkEnd w:id="0"/>
    </w:p>
    <w:p w14:paraId="1CF9B1E1" w14:textId="2E60D83A" w:rsidR="008565E1" w:rsidRPr="00DE5D81" w:rsidRDefault="00070D54" w:rsidP="00070D54">
      <w:pPr>
        <w:spacing w:line="240" w:lineRule="exact"/>
        <w:ind w:firstLine="709"/>
        <w:jc w:val="right"/>
        <w:rPr>
          <w:bCs/>
          <w:szCs w:val="28"/>
        </w:rPr>
      </w:pPr>
      <w:r w:rsidRPr="00DE5D81">
        <w:rPr>
          <w:bCs/>
          <w:szCs w:val="28"/>
        </w:rPr>
        <w:t>ФОРМА</w:t>
      </w:r>
    </w:p>
    <w:p w14:paraId="5453FCC4" w14:textId="77777777" w:rsidR="00070D54" w:rsidRDefault="00070D54" w:rsidP="00BF06F3">
      <w:pPr>
        <w:ind w:firstLine="709"/>
        <w:jc w:val="right"/>
        <w:rPr>
          <w:b/>
          <w:szCs w:val="28"/>
        </w:rPr>
      </w:pPr>
    </w:p>
    <w:p w14:paraId="627820A6" w14:textId="77777777" w:rsidR="00BF06F3" w:rsidRDefault="00BF06F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ПРОВЕРОЧНЫЙ ЛИСТ</w:t>
      </w:r>
    </w:p>
    <w:p w14:paraId="3229B418" w14:textId="4C920080" w:rsidR="008C0BD4" w:rsidRDefault="0055488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(спис</w:t>
      </w:r>
      <w:r w:rsidR="00BF06F3">
        <w:rPr>
          <w:b/>
          <w:szCs w:val="28"/>
        </w:rPr>
        <w:t>ок</w:t>
      </w:r>
      <w:r>
        <w:rPr>
          <w:b/>
          <w:szCs w:val="28"/>
        </w:rPr>
        <w:t xml:space="preserve"> контрольных вопросов)</w:t>
      </w:r>
      <w:r w:rsidR="008565E1">
        <w:rPr>
          <w:b/>
          <w:szCs w:val="28"/>
        </w:rPr>
        <w:t>, применяемы</w:t>
      </w:r>
      <w:r w:rsidR="00DE5D81">
        <w:rPr>
          <w:b/>
          <w:szCs w:val="28"/>
        </w:rPr>
        <w:t>й</w:t>
      </w:r>
      <w:r w:rsidR="008565E1">
        <w:rPr>
          <w:b/>
          <w:szCs w:val="28"/>
        </w:rPr>
        <w:t xml:space="preserve"> при </w:t>
      </w:r>
      <w:proofErr w:type="gramStart"/>
      <w:r w:rsidR="008565E1">
        <w:rPr>
          <w:b/>
          <w:szCs w:val="28"/>
        </w:rPr>
        <w:t>осуществлении</w:t>
      </w:r>
      <w:proofErr w:type="gramEnd"/>
      <w:r w:rsidR="008565E1">
        <w:rPr>
          <w:b/>
          <w:szCs w:val="28"/>
        </w:rPr>
        <w:t xml:space="preserve"> муниципального земельного контроля на территории Еловского муниципального округа Пермского края</w:t>
      </w:r>
    </w:p>
    <w:p w14:paraId="04EECEC5" w14:textId="07F0B2B0" w:rsidR="008F4BB8" w:rsidRDefault="008F4BB8" w:rsidP="00BF06F3">
      <w:pPr>
        <w:jc w:val="center"/>
        <w:rPr>
          <w:b/>
          <w:szCs w:val="28"/>
        </w:rPr>
      </w:pPr>
    </w:p>
    <w:p w14:paraId="3803AF07" w14:textId="029E993B" w:rsidR="00BF06F3" w:rsidRDefault="00BF06F3" w:rsidP="00BF06F3">
      <w:pPr>
        <w:jc w:val="center"/>
        <w:rPr>
          <w:b/>
          <w:szCs w:val="28"/>
        </w:rPr>
      </w:pPr>
    </w:p>
    <w:p w14:paraId="19692B4D" w14:textId="7EC4DA65" w:rsidR="00BF06F3" w:rsidRDefault="00BF06F3" w:rsidP="00BF06F3">
      <w:pPr>
        <w:jc w:val="center"/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---------------------------------------------------------------------------------------</w:t>
      </w:r>
    </w:p>
    <w:p w14:paraId="1CD89186" w14:textId="5F8CBA7E" w:rsidR="008565E1" w:rsidRDefault="008565E1" w:rsidP="00BF06F3">
      <w:pPr>
        <w:pStyle w:val="ConsPlusNormal"/>
        <w:ind w:firstLine="709"/>
        <w:jc w:val="center"/>
      </w:pPr>
      <w:r>
        <w:t xml:space="preserve">(наименование органа </w:t>
      </w:r>
      <w:r w:rsidR="00BF06F3">
        <w:t xml:space="preserve">муниципального </w:t>
      </w:r>
      <w:r>
        <w:t xml:space="preserve"> земельного контроля)</w:t>
      </w:r>
    </w:p>
    <w:p w14:paraId="3B538F4E" w14:textId="77777777" w:rsidR="008565E1" w:rsidRDefault="008565E1" w:rsidP="00BF06F3">
      <w:pPr>
        <w:pStyle w:val="ConsPlusNormal"/>
        <w:ind w:firstLine="709"/>
        <w:jc w:val="both"/>
      </w:pPr>
    </w:p>
    <w:p w14:paraId="0FAD8412" w14:textId="77777777" w:rsidR="008565E1" w:rsidRPr="008565E1" w:rsidRDefault="008565E1" w:rsidP="00BF06F3">
      <w:pPr>
        <w:pStyle w:val="ConsPlusNormal"/>
        <w:ind w:firstLine="709"/>
        <w:jc w:val="center"/>
        <w:rPr>
          <w:sz w:val="28"/>
          <w:szCs w:val="28"/>
        </w:rPr>
      </w:pPr>
      <w:r w:rsidRPr="008565E1">
        <w:rPr>
          <w:sz w:val="28"/>
          <w:szCs w:val="28"/>
        </w:rPr>
        <w:t>Муниципальный земельный контроль</w:t>
      </w:r>
    </w:p>
    <w:p w14:paraId="0EB06D20" w14:textId="77777777" w:rsidR="008565E1" w:rsidRDefault="008565E1" w:rsidP="00BF06F3">
      <w:pPr>
        <w:pStyle w:val="ConsPlusNormal"/>
        <w:ind w:firstLine="709"/>
        <w:jc w:val="center"/>
      </w:pPr>
      <w:r>
        <w:t>(вид контроля)</w:t>
      </w:r>
    </w:p>
    <w:p w14:paraId="21571C26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4F3BEF0F" w14:textId="4EEA5639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лицо):___________________________________</w:t>
      </w:r>
    </w:p>
    <w:p w14:paraId="494EDFDA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1EE7A05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2. Место проведения проверки с заполнением проверочного листа </w:t>
      </w:r>
      <w:proofErr w:type="gramStart"/>
      <w:r w:rsidRPr="008565E1">
        <w:rPr>
          <w:sz w:val="28"/>
          <w:szCs w:val="28"/>
        </w:rPr>
        <w:t>и(</w:t>
      </w:r>
      <w:proofErr w:type="gramEnd"/>
      <w:r w:rsidRPr="008565E1">
        <w:rPr>
          <w:sz w:val="28"/>
          <w:szCs w:val="28"/>
        </w:rPr>
        <w:t>или) используемые юридическим лицом, индивидуальным предпринимателем, гражданином (контролируемое лицо) земельные участки ____________________________________________________________</w:t>
      </w:r>
    </w:p>
    <w:p w14:paraId="64CC0B20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02D3A77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3. Реквизиты распоряжения о проведении проверки в отношении юридического лица, индивидуального предпринимателя, гражданина:________________________________________</w:t>
      </w:r>
    </w:p>
    <w:p w14:paraId="0CCC35BC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14:paraId="113614F1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62CE090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</w:t>
      </w:r>
    </w:p>
    <w:p w14:paraId="153D37EF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68979AA6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B14AF71" w14:textId="43AD1ED4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5. Форма проверочного листа утверждена постановлением администрации </w:t>
      </w:r>
      <w:r>
        <w:rPr>
          <w:sz w:val="28"/>
          <w:szCs w:val="28"/>
        </w:rPr>
        <w:t>Еловского муниципального</w:t>
      </w:r>
      <w:r w:rsidRPr="008565E1">
        <w:rPr>
          <w:sz w:val="28"/>
          <w:szCs w:val="28"/>
        </w:rPr>
        <w:t xml:space="preserve"> округа Пермского края </w:t>
      </w:r>
      <w:proofErr w:type="gramStart"/>
      <w:r w:rsidRPr="008565E1">
        <w:rPr>
          <w:sz w:val="28"/>
          <w:szCs w:val="28"/>
        </w:rPr>
        <w:t>от</w:t>
      </w:r>
      <w:proofErr w:type="gramEnd"/>
      <w:r w:rsidRPr="008565E1">
        <w:rPr>
          <w:sz w:val="28"/>
          <w:szCs w:val="28"/>
        </w:rPr>
        <w:t xml:space="preserve"> </w:t>
      </w:r>
      <w:r w:rsidRPr="008565E1">
        <w:rPr>
          <w:sz w:val="28"/>
          <w:szCs w:val="28"/>
        </w:rPr>
        <w:lastRenderedPageBreak/>
        <w:t xml:space="preserve">____________ </w:t>
      </w:r>
      <w:r w:rsidR="00BF06F3">
        <w:rPr>
          <w:sz w:val="28"/>
          <w:szCs w:val="28"/>
        </w:rPr>
        <w:t>№</w:t>
      </w:r>
      <w:r w:rsidRPr="008565E1">
        <w:rPr>
          <w:sz w:val="28"/>
          <w:szCs w:val="28"/>
        </w:rPr>
        <w:t xml:space="preserve"> _________</w:t>
      </w:r>
    </w:p>
    <w:p w14:paraId="039B536D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8DC3A1C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6. Должность, фамилия и инициалы должностног</w:t>
      </w:r>
      <w:proofErr w:type="gramStart"/>
      <w:r w:rsidRPr="008565E1">
        <w:rPr>
          <w:sz w:val="28"/>
          <w:szCs w:val="28"/>
        </w:rPr>
        <w:t>о(</w:t>
      </w:r>
      <w:proofErr w:type="spellStart"/>
      <w:proofErr w:type="gramEnd"/>
      <w:r w:rsidRPr="008565E1">
        <w:rPr>
          <w:sz w:val="28"/>
          <w:szCs w:val="28"/>
        </w:rPr>
        <w:t>ых</w:t>
      </w:r>
      <w:proofErr w:type="spellEnd"/>
      <w:r w:rsidRPr="008565E1">
        <w:rPr>
          <w:sz w:val="28"/>
          <w:szCs w:val="28"/>
        </w:rPr>
        <w:t>) лица (лиц), проводящего(их) контрольное мероприятие и заполняющего(их) проверочный лист _________________________</w:t>
      </w:r>
      <w:r>
        <w:rPr>
          <w:sz w:val="28"/>
          <w:szCs w:val="28"/>
        </w:rPr>
        <w:t>_____________________________________</w:t>
      </w:r>
    </w:p>
    <w:p w14:paraId="33AE493F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03CC024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p w14:paraId="75A3FF24" w14:textId="77777777" w:rsidR="008565E1" w:rsidRDefault="008565E1" w:rsidP="008565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48"/>
        <w:gridCol w:w="2384"/>
        <w:gridCol w:w="939"/>
        <w:gridCol w:w="851"/>
        <w:gridCol w:w="1134"/>
      </w:tblGrid>
      <w:tr w:rsidR="008565E1" w14:paraId="009CA190" w14:textId="77777777" w:rsidTr="008565E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EA8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 xml:space="preserve">N </w:t>
            </w:r>
            <w:proofErr w:type="gramStart"/>
            <w:r w:rsidRPr="008565E1">
              <w:rPr>
                <w:sz w:val="28"/>
                <w:szCs w:val="28"/>
              </w:rPr>
              <w:t>п</w:t>
            </w:r>
            <w:proofErr w:type="gramEnd"/>
            <w:r w:rsidRPr="008565E1">
              <w:rPr>
                <w:sz w:val="28"/>
                <w:szCs w:val="28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022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EAB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8E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Ответы на вопросы</w:t>
            </w:r>
          </w:p>
        </w:tc>
      </w:tr>
      <w:tr w:rsidR="008565E1" w14:paraId="6932BC38" w14:textId="77777777" w:rsidTr="00BF06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4E7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F40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B79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B41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C3B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F1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Не требуется</w:t>
            </w:r>
          </w:p>
        </w:tc>
      </w:tr>
      <w:tr w:rsidR="008565E1" w14:paraId="5F9C0CEC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4E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C40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Имеются ли у контролируемого лица права на используемый земельный участок (правоустанавливающие документы, либо основания возникновения права на земельный участок), предусмотренные законодательством Российской Федерации?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524" w14:textId="2D962CE0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565E1">
              <w:rPr>
                <w:sz w:val="28"/>
                <w:szCs w:val="28"/>
              </w:rPr>
              <w:t>пункт 1 статьи 25 Земельного кодекса Российской Федерации (статья 7.1.</w:t>
            </w:r>
            <w:proofErr w:type="gramEnd"/>
            <w:r w:rsidR="00BF06F3">
              <w:rPr>
                <w:sz w:val="28"/>
                <w:szCs w:val="28"/>
              </w:rPr>
              <w:t xml:space="preserve"> </w:t>
            </w:r>
            <w:proofErr w:type="gramStart"/>
            <w:r w:rsidRPr="008565E1">
              <w:rPr>
                <w:sz w:val="28"/>
                <w:szCs w:val="28"/>
              </w:rPr>
              <w:t>Ко АП РФ)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384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5D6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623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4192E28B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C4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112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 xml:space="preserve">Используется ли контролируемым лицом земельный участок в соответствии с установленным целевым назначением и (или) видом разрешенного использования, согласно правоустанавливающим </w:t>
            </w:r>
            <w:r w:rsidRPr="008565E1">
              <w:rPr>
                <w:sz w:val="28"/>
                <w:szCs w:val="28"/>
              </w:rPr>
              <w:lastRenderedPageBreak/>
              <w:t>документам?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D9C" w14:textId="7544500F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lastRenderedPageBreak/>
              <w:t>пункт 2 статьи 7, статья 42 Земельного кодекса Российской Федерации (статья 8.8</w:t>
            </w:r>
            <w:r w:rsidR="00BF06F3">
              <w:rPr>
                <w:sz w:val="28"/>
                <w:szCs w:val="28"/>
              </w:rPr>
              <w:t xml:space="preserve"> </w:t>
            </w:r>
            <w:r w:rsidRPr="008565E1">
              <w:rPr>
                <w:sz w:val="28"/>
                <w:szCs w:val="28"/>
              </w:rPr>
              <w:t>.Ко АП РФ)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876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1BB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284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32E1E6EB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800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91B" w14:textId="09D5810D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</w:t>
            </w:r>
            <w:r w:rsidR="00DE5D81">
              <w:rPr>
                <w:sz w:val="28"/>
                <w:szCs w:val="28"/>
              </w:rPr>
              <w:t xml:space="preserve">          №</w:t>
            </w:r>
            <w:r w:rsidRPr="008565E1">
              <w:rPr>
                <w:sz w:val="28"/>
                <w:szCs w:val="28"/>
              </w:rPr>
              <w:t xml:space="preserve"> 218-ФЗ "О государственной регистрации недвижимости"?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A3C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926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056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0E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0479A674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087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5A2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9B4" w14:textId="58C0429D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565E1">
              <w:rPr>
                <w:sz w:val="28"/>
                <w:szCs w:val="28"/>
              </w:rPr>
              <w:t>пункт 1 статьи 25 пункт 1 статьи 26 Земельного кодекса Российской Федерации (статья 7.1.</w:t>
            </w:r>
            <w:proofErr w:type="gramEnd"/>
            <w:r w:rsidR="00BF06F3">
              <w:rPr>
                <w:sz w:val="28"/>
                <w:szCs w:val="28"/>
              </w:rPr>
              <w:t xml:space="preserve"> </w:t>
            </w:r>
            <w:proofErr w:type="gramStart"/>
            <w:r w:rsidRPr="008565E1">
              <w:rPr>
                <w:sz w:val="28"/>
                <w:szCs w:val="28"/>
              </w:rPr>
              <w:t>Ко АП РФ)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FFD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F5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23A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756E8D5B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947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7EC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50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1B5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BC4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530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083570EB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3FB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6.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AD7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565E1">
              <w:rPr>
                <w:sz w:val="28"/>
                <w:szCs w:val="28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</w:t>
            </w:r>
            <w:r w:rsidRPr="008565E1">
              <w:rPr>
                <w:sz w:val="28"/>
                <w:szCs w:val="28"/>
              </w:rPr>
              <w:lastRenderedPageBreak/>
              <w:t>использования в соответствии с разрешенным использованием?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EF6" w14:textId="62C861EA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565E1">
              <w:rPr>
                <w:sz w:val="28"/>
                <w:szCs w:val="28"/>
              </w:rPr>
              <w:lastRenderedPageBreak/>
              <w:t>пункт 5 статьи 13, подпункт 1 статьи 39.35 Земельного кодекса Российской Федерации (статья 8.8.</w:t>
            </w:r>
            <w:proofErr w:type="gramEnd"/>
            <w:r w:rsidR="00BF06F3">
              <w:rPr>
                <w:sz w:val="28"/>
                <w:szCs w:val="28"/>
              </w:rPr>
              <w:t xml:space="preserve"> </w:t>
            </w:r>
            <w:proofErr w:type="gramStart"/>
            <w:r w:rsidRPr="008565E1">
              <w:rPr>
                <w:sz w:val="28"/>
                <w:szCs w:val="28"/>
              </w:rPr>
              <w:t>КоАП РФ)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9BA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D8D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EB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565E1" w14:paraId="7332BB43" w14:textId="77777777" w:rsidTr="00BF06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E08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766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Используется ли контролируемым лицом земельный участок, предназначенный для сельскохозяйственного производства, для жилищного или иного строительства, в указанных целях в течение установленного срока?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A44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пункт 2 статьи 45 Земельного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DC0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753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AF1" w14:textId="77777777" w:rsidR="008565E1" w:rsidRPr="008565E1" w:rsidRDefault="008565E1" w:rsidP="00BC63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7C46DFC3" w14:textId="77777777" w:rsidR="008565E1" w:rsidRDefault="008565E1" w:rsidP="008565E1">
      <w:pPr>
        <w:pStyle w:val="ConsPlusNormal"/>
        <w:ind w:firstLine="540"/>
        <w:jc w:val="both"/>
      </w:pPr>
    </w:p>
    <w:p w14:paraId="460347BB" w14:textId="3EBB4B65" w:rsidR="008565E1" w:rsidRPr="008565E1" w:rsidRDefault="00BF06F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65E1" w:rsidRPr="008565E1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8565E1" w:rsidRPr="008565E1">
        <w:rPr>
          <w:sz w:val="28"/>
          <w:szCs w:val="28"/>
        </w:rPr>
        <w:t xml:space="preserve"> ___________________ 20_____ г.</w:t>
      </w:r>
    </w:p>
    <w:p w14:paraId="06E3AF92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(указывается дата заполнения проверочного листа)</w:t>
      </w:r>
    </w:p>
    <w:p w14:paraId="67D33753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2CFE4957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Должностное лицо, проводящее проверку и заполняющее </w:t>
      </w:r>
    </w:p>
    <w:p w14:paraId="32504E72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проверочный лист __________________ _________________________</w:t>
      </w:r>
    </w:p>
    <w:p w14:paraId="4DDE3BF6" w14:textId="67BB7508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                                      </w:t>
      </w:r>
      <w:r w:rsidR="00BF06F3">
        <w:rPr>
          <w:sz w:val="28"/>
          <w:szCs w:val="28"/>
        </w:rPr>
        <w:t xml:space="preserve">   </w:t>
      </w:r>
      <w:r w:rsidRPr="00E85D6D">
        <w:rPr>
          <w:sz w:val="28"/>
          <w:szCs w:val="28"/>
        </w:rPr>
        <w:t xml:space="preserve">   (подпись)                          (Ф.И.О.)</w:t>
      </w:r>
    </w:p>
    <w:p w14:paraId="61AF3052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8DD9F78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Контролируемое лицо</w:t>
      </w:r>
    </w:p>
    <w:p w14:paraId="093B84BB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</w:p>
    <w:p w14:paraId="4B5FAE02" w14:textId="77777777" w:rsid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</w:p>
    <w:p w14:paraId="30A365C8" w14:textId="77777777" w:rsidR="008565E1" w:rsidRPr="00E85D6D" w:rsidRDefault="00E85D6D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E1" w:rsidRPr="00E85D6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  <w:r w:rsidR="008565E1" w:rsidRPr="00E85D6D">
        <w:rPr>
          <w:sz w:val="28"/>
          <w:szCs w:val="28"/>
        </w:rPr>
        <w:t xml:space="preserve"> ___ ______________</w:t>
      </w:r>
    </w:p>
    <w:p w14:paraId="07848872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(подпись) </w:t>
      </w:r>
      <w:r w:rsidR="00945024" w:rsidRPr="00E85D6D">
        <w:rPr>
          <w:sz w:val="28"/>
          <w:szCs w:val="28"/>
        </w:rPr>
        <w:t xml:space="preserve">                                </w:t>
      </w:r>
      <w:r w:rsidRPr="00E85D6D">
        <w:rPr>
          <w:sz w:val="28"/>
          <w:szCs w:val="28"/>
        </w:rPr>
        <w:t>(Ф.И.О.)</w:t>
      </w:r>
    </w:p>
    <w:p w14:paraId="02732847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16DCDB60" w14:textId="77777777" w:rsidR="008565E1" w:rsidRPr="00945024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45024">
        <w:rPr>
          <w:sz w:val="28"/>
          <w:szCs w:val="28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14:paraId="31D8B277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  <w:r w:rsidRPr="00945024">
        <w:rPr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61435FBD" w14:textId="77777777" w:rsidR="00BB5652" w:rsidRDefault="00BB5652" w:rsidP="00945024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sectPr w:rsidR="00BB5652" w:rsidSect="00DE5D81">
      <w:footerReference w:type="default" r:id="rId10"/>
      <w:pgSz w:w="11905" w:h="16837"/>
      <w:pgMar w:top="1134" w:right="567" w:bottom="1134" w:left="1701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F6A" w14:textId="77777777" w:rsidR="00D419D1" w:rsidRDefault="00D419D1">
      <w:r>
        <w:separator/>
      </w:r>
    </w:p>
  </w:endnote>
  <w:endnote w:type="continuationSeparator" w:id="0">
    <w:p w14:paraId="160698DC" w14:textId="77777777" w:rsidR="00D419D1" w:rsidRDefault="00D4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65A" w14:textId="77777777" w:rsidR="00554883" w:rsidRDefault="0055488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E667" w14:textId="77777777" w:rsidR="00D419D1" w:rsidRDefault="00D419D1">
      <w:r>
        <w:separator/>
      </w:r>
    </w:p>
  </w:footnote>
  <w:footnote w:type="continuationSeparator" w:id="0">
    <w:p w14:paraId="4896B9C6" w14:textId="77777777" w:rsidR="00D419D1" w:rsidRDefault="00D4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0D54"/>
    <w:rsid w:val="00097994"/>
    <w:rsid w:val="000C2D90"/>
    <w:rsid w:val="00125FA3"/>
    <w:rsid w:val="00143108"/>
    <w:rsid w:val="001664E7"/>
    <w:rsid w:val="001B2E61"/>
    <w:rsid w:val="001E38E2"/>
    <w:rsid w:val="0020568C"/>
    <w:rsid w:val="00244968"/>
    <w:rsid w:val="002802BE"/>
    <w:rsid w:val="002C6BB8"/>
    <w:rsid w:val="00311DAC"/>
    <w:rsid w:val="003427F1"/>
    <w:rsid w:val="003438FE"/>
    <w:rsid w:val="0036013B"/>
    <w:rsid w:val="00390D8B"/>
    <w:rsid w:val="0047083E"/>
    <w:rsid w:val="00482A25"/>
    <w:rsid w:val="004C2E81"/>
    <w:rsid w:val="004C7C5E"/>
    <w:rsid w:val="004F6BB4"/>
    <w:rsid w:val="00550A9A"/>
    <w:rsid w:val="00554883"/>
    <w:rsid w:val="005840C7"/>
    <w:rsid w:val="005955BE"/>
    <w:rsid w:val="005F3674"/>
    <w:rsid w:val="00655B06"/>
    <w:rsid w:val="00673671"/>
    <w:rsid w:val="0068440A"/>
    <w:rsid w:val="006A73F2"/>
    <w:rsid w:val="006F2B94"/>
    <w:rsid w:val="00711E18"/>
    <w:rsid w:val="00715A69"/>
    <w:rsid w:val="008471E6"/>
    <w:rsid w:val="008563C3"/>
    <w:rsid w:val="008565E1"/>
    <w:rsid w:val="00871F09"/>
    <w:rsid w:val="008741B6"/>
    <w:rsid w:val="00876962"/>
    <w:rsid w:val="008936EC"/>
    <w:rsid w:val="008A06A7"/>
    <w:rsid w:val="008C0BD4"/>
    <w:rsid w:val="008F4BB8"/>
    <w:rsid w:val="00945024"/>
    <w:rsid w:val="009C011A"/>
    <w:rsid w:val="00A16F73"/>
    <w:rsid w:val="00A442D4"/>
    <w:rsid w:val="00A64963"/>
    <w:rsid w:val="00A701BA"/>
    <w:rsid w:val="00AE0B25"/>
    <w:rsid w:val="00B01DB0"/>
    <w:rsid w:val="00B63EA9"/>
    <w:rsid w:val="00B921B5"/>
    <w:rsid w:val="00BB5652"/>
    <w:rsid w:val="00BE1C00"/>
    <w:rsid w:val="00BF06F3"/>
    <w:rsid w:val="00C17F88"/>
    <w:rsid w:val="00CB1396"/>
    <w:rsid w:val="00CE1F52"/>
    <w:rsid w:val="00CF4839"/>
    <w:rsid w:val="00D00746"/>
    <w:rsid w:val="00D419D1"/>
    <w:rsid w:val="00DE5D81"/>
    <w:rsid w:val="00DF3619"/>
    <w:rsid w:val="00E20ED4"/>
    <w:rsid w:val="00E372EA"/>
    <w:rsid w:val="00E85D6D"/>
    <w:rsid w:val="00E8688B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04E8-1D18-481E-BBEE-9B7CDE8C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</TotalTime>
  <Pages>5</Pages>
  <Words>718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2022-03-03T04:50:00Z</cp:lastPrinted>
  <dcterms:created xsi:type="dcterms:W3CDTF">2022-03-02T07:53:00Z</dcterms:created>
  <dcterms:modified xsi:type="dcterms:W3CDTF">2022-03-03T04:53:00Z</dcterms:modified>
</cp:coreProperties>
</file>