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CB" w:rsidRDefault="000952DC" w:rsidP="006267C5">
      <w:pPr>
        <w:pStyle w:val="a6"/>
        <w:spacing w:after="0"/>
        <w:jc w:val="both"/>
      </w:pPr>
      <w:r>
        <w:t xml:space="preserve"> </w:t>
      </w:r>
      <w:r w:rsidR="009B15CB">
        <w:t xml:space="preserve">О мерах по обеспечению безопасности </w:t>
      </w:r>
    </w:p>
    <w:p w:rsidR="009B15CB" w:rsidRDefault="006267C5" w:rsidP="009B15CB">
      <w:pPr>
        <w:pStyle w:val="a6"/>
        <w:spacing w:after="0"/>
        <w:jc w:val="both"/>
      </w:pPr>
      <w:r>
        <w:t xml:space="preserve"> </w:t>
      </w:r>
      <w:r w:rsidR="009B15CB">
        <w:t xml:space="preserve">на детских игровых и спортивных </w:t>
      </w:r>
    </w:p>
    <w:p w:rsidR="00F82EB8" w:rsidRDefault="000952DC" w:rsidP="009B15CB">
      <w:pPr>
        <w:pStyle w:val="a6"/>
        <w:spacing w:after="0"/>
        <w:jc w:val="both"/>
      </w:pPr>
      <w:r>
        <w:t xml:space="preserve"> </w:t>
      </w:r>
      <w:r w:rsidR="009B15CB">
        <w:t>площадках</w:t>
      </w:r>
      <w:r w:rsidR="000107C2" w:rsidRPr="006D7AD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122B6" wp14:editId="3FCD90B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FC8" w:rsidRPr="00482A25" w:rsidRDefault="0091557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0E3FC8" w:rsidRPr="00482A25" w:rsidRDefault="0091557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7C2" w:rsidRPr="006D7AD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6566F" wp14:editId="5B9ECDDE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FC8" w:rsidRPr="00482A25" w:rsidRDefault="00915576" w:rsidP="00915576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0E3FC8" w:rsidRPr="00482A25" w:rsidRDefault="00915576" w:rsidP="00915576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6D7AD3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0B9AFC7B" wp14:editId="53D4B70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15CB">
        <w:t xml:space="preserve">, расположенных </w:t>
      </w:r>
      <w:proofErr w:type="gramStart"/>
      <w:r w:rsidR="009B15CB">
        <w:t>на</w:t>
      </w:r>
      <w:proofErr w:type="gramEnd"/>
      <w:r w:rsidR="009B15CB">
        <w:t xml:space="preserve"> </w:t>
      </w:r>
    </w:p>
    <w:p w:rsidR="009B15CB" w:rsidRDefault="000952DC" w:rsidP="009B15CB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 </w:t>
      </w:r>
      <w:r w:rsidR="009B15CB" w:rsidRPr="009B15CB">
        <w:rPr>
          <w:b/>
        </w:rPr>
        <w:t xml:space="preserve">территории Еловского муниципального </w:t>
      </w:r>
    </w:p>
    <w:p w:rsidR="009B15CB" w:rsidRPr="009B15CB" w:rsidRDefault="000952DC" w:rsidP="009B15CB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 </w:t>
      </w:r>
      <w:r w:rsidR="009B15CB" w:rsidRPr="009B15CB">
        <w:rPr>
          <w:b/>
        </w:rPr>
        <w:t>округа</w:t>
      </w:r>
    </w:p>
    <w:p w:rsidR="00F40929" w:rsidRDefault="00F40929" w:rsidP="00F40929">
      <w:pPr>
        <w:pStyle w:val="a5"/>
      </w:pPr>
    </w:p>
    <w:p w:rsidR="00F40929" w:rsidRDefault="009B15CB" w:rsidP="000952DC">
      <w:pPr>
        <w:pStyle w:val="a5"/>
        <w:ind w:firstLine="709"/>
      </w:pPr>
      <w:r w:rsidRPr="009B15CB">
        <w:t xml:space="preserve">В соответствии с </w:t>
      </w:r>
      <w:r w:rsidR="001446B0">
        <w:t xml:space="preserve"> пунктом 20 части 1 статьи 16 Федерального закона</w:t>
      </w:r>
      <w:r w:rsidRPr="009B15CB">
        <w:t xml:space="preserve"> от 06 октября 2003 г. № 131-ФЗ «Об общих принципах организации местного самоуправления в Российской Федерации»</w:t>
      </w:r>
      <w:r>
        <w:t>, в целях пре</w:t>
      </w:r>
      <w:r w:rsidR="00702006">
        <w:t>дупреждения травматизма несоверш</w:t>
      </w:r>
      <w:r>
        <w:t>еннолетних на игровых и спортивных площадках, находящихся на территории Еловского муниципального округа</w:t>
      </w:r>
    </w:p>
    <w:p w:rsidR="009B15CB" w:rsidRPr="00F40929" w:rsidRDefault="009B15CB" w:rsidP="000952DC">
      <w:pPr>
        <w:pStyle w:val="a5"/>
        <w:ind w:firstLine="709"/>
      </w:pPr>
      <w:r w:rsidRPr="009B15CB">
        <w:t>Администрация Еловского муниципального округа Пермского края ПОСТАНОВЛЯЕТ:</w:t>
      </w:r>
    </w:p>
    <w:p w:rsidR="00214948" w:rsidRDefault="009B15CB" w:rsidP="000952DC">
      <w:pPr>
        <w:spacing w:line="360" w:lineRule="exact"/>
        <w:ind w:firstLine="709"/>
        <w:jc w:val="both"/>
      </w:pPr>
      <w:r>
        <w:t>1</w:t>
      </w:r>
      <w:r w:rsidR="00F82EB8">
        <w:t xml:space="preserve">. </w:t>
      </w:r>
      <w:r w:rsidR="00214948">
        <w:t>Утвердить прилагаемые:</w:t>
      </w:r>
    </w:p>
    <w:p w:rsidR="009B15CB" w:rsidRDefault="009B15CB" w:rsidP="000952DC">
      <w:pPr>
        <w:spacing w:line="360" w:lineRule="exact"/>
        <w:ind w:firstLine="709"/>
        <w:jc w:val="both"/>
      </w:pPr>
      <w:r>
        <w:t>1</w:t>
      </w:r>
      <w:r w:rsidR="00214948">
        <w:t xml:space="preserve">.1. </w:t>
      </w:r>
      <w:r>
        <w:t xml:space="preserve">Форму типового паспорта детских игровых и </w:t>
      </w:r>
      <w:r w:rsidR="001446B0">
        <w:t>спортивных площадок, расположенных</w:t>
      </w:r>
      <w:r>
        <w:t xml:space="preserve"> на территории Еловского муниципального округа;</w:t>
      </w:r>
    </w:p>
    <w:p w:rsidR="009B15CB" w:rsidRDefault="009B15CB" w:rsidP="000952DC">
      <w:pPr>
        <w:spacing w:line="360" w:lineRule="exact"/>
        <w:ind w:firstLine="709"/>
        <w:jc w:val="both"/>
      </w:pPr>
      <w:r>
        <w:t>1.2. Форму графика ежегодного основного осмотра оборудования детских игровых и спортивных площадок</w:t>
      </w:r>
      <w:r w:rsidR="001446B0">
        <w:t>,</w:t>
      </w:r>
      <w:r w:rsidR="001446B0" w:rsidRPr="001446B0">
        <w:t xml:space="preserve"> расположенных на территории</w:t>
      </w:r>
      <w:r w:rsidR="001446B0">
        <w:t xml:space="preserve"> </w:t>
      </w:r>
      <w:r>
        <w:t>Еловского муниципального округа;</w:t>
      </w:r>
    </w:p>
    <w:p w:rsidR="009B15CB" w:rsidRDefault="009B15CB" w:rsidP="000952DC">
      <w:pPr>
        <w:spacing w:line="360" w:lineRule="exact"/>
        <w:ind w:firstLine="709"/>
        <w:jc w:val="both"/>
      </w:pPr>
      <w:r>
        <w:t>1.3. Форму реестра детских игровых и спортивных площадок</w:t>
      </w:r>
      <w:r w:rsidR="001446B0">
        <w:t>, расположенных</w:t>
      </w:r>
      <w:r>
        <w:t xml:space="preserve"> на территории</w:t>
      </w:r>
      <w:r w:rsidR="002E7267">
        <w:t xml:space="preserve"> Еловского муниципального округа.</w:t>
      </w:r>
    </w:p>
    <w:p w:rsidR="00F82EB8" w:rsidRDefault="002E7267" w:rsidP="000952DC">
      <w:pPr>
        <w:spacing w:line="360" w:lineRule="exact"/>
        <w:ind w:firstLine="709"/>
        <w:jc w:val="both"/>
      </w:pPr>
      <w:r>
        <w:t>2</w:t>
      </w:r>
      <w:r w:rsidR="0040675D">
        <w:t xml:space="preserve">. </w:t>
      </w:r>
      <w:r w:rsidR="003A4AE5">
        <w:rPr>
          <w:szCs w:val="28"/>
        </w:rPr>
        <w:t>Настоящее п</w:t>
      </w:r>
      <w:r w:rsidR="00214948" w:rsidRPr="00214948">
        <w:rPr>
          <w:szCs w:val="28"/>
        </w:rPr>
        <w:t>остановление о</w:t>
      </w:r>
      <w:r w:rsidR="00072969">
        <w:rPr>
          <w:szCs w:val="28"/>
        </w:rPr>
        <w:t>бнародовать</w:t>
      </w:r>
      <w:r w:rsidR="00214948" w:rsidRPr="00214948">
        <w:rPr>
          <w:szCs w:val="28"/>
        </w:rPr>
        <w:t xml:space="preserve"> </w:t>
      </w:r>
      <w:r w:rsidR="00072969" w:rsidRPr="00214948">
        <w:rPr>
          <w:szCs w:val="28"/>
        </w:rPr>
        <w:t xml:space="preserve">на официальном сайте </w:t>
      </w:r>
      <w:r w:rsidR="00072969">
        <w:rPr>
          <w:szCs w:val="28"/>
        </w:rPr>
        <w:t>газеты</w:t>
      </w:r>
      <w:r w:rsidR="001446B0">
        <w:rPr>
          <w:szCs w:val="28"/>
        </w:rPr>
        <w:t xml:space="preserve"> «Искра Прикамья» и</w:t>
      </w:r>
      <w:r w:rsidR="00214948" w:rsidRPr="00214948">
        <w:rPr>
          <w:szCs w:val="28"/>
        </w:rPr>
        <w:t xml:space="preserve"> официальном сайте Еловского муниципального </w:t>
      </w:r>
      <w:r w:rsidR="002929FC">
        <w:rPr>
          <w:szCs w:val="28"/>
        </w:rPr>
        <w:t>округа</w:t>
      </w:r>
      <w:r w:rsidR="00214948" w:rsidRPr="00214948">
        <w:rPr>
          <w:szCs w:val="28"/>
        </w:rPr>
        <w:t xml:space="preserve"> </w:t>
      </w:r>
      <w:r w:rsidR="00072969">
        <w:rPr>
          <w:szCs w:val="28"/>
          <w:lang w:eastAsia="x-none"/>
        </w:rPr>
        <w:t>Пермского края</w:t>
      </w:r>
      <w:r w:rsidR="00214948" w:rsidRPr="00214948">
        <w:rPr>
          <w:szCs w:val="28"/>
        </w:rPr>
        <w:t>.</w:t>
      </w:r>
    </w:p>
    <w:p w:rsidR="00F82EB8" w:rsidRDefault="002E7267" w:rsidP="000952DC">
      <w:pPr>
        <w:spacing w:line="360" w:lineRule="exact"/>
        <w:ind w:firstLine="709"/>
        <w:jc w:val="both"/>
      </w:pPr>
      <w:r>
        <w:t>3</w:t>
      </w:r>
      <w:r w:rsidR="003A4AE5">
        <w:t xml:space="preserve">. </w:t>
      </w:r>
      <w:r w:rsidR="006D7AD3">
        <w:t>П</w:t>
      </w:r>
      <w:r w:rsidR="00F82EB8">
        <w:t xml:space="preserve">остановление вступает в силу со дня его </w:t>
      </w:r>
      <w:r w:rsidR="006D7AD3">
        <w:t xml:space="preserve">официального </w:t>
      </w:r>
      <w:r w:rsidR="00072969" w:rsidRPr="00214948">
        <w:rPr>
          <w:szCs w:val="28"/>
        </w:rPr>
        <w:t>о</w:t>
      </w:r>
      <w:r w:rsidR="00072969">
        <w:rPr>
          <w:szCs w:val="28"/>
        </w:rPr>
        <w:t>бнародова</w:t>
      </w:r>
      <w:r w:rsidR="00F82EB8">
        <w:t>ния.</w:t>
      </w:r>
    </w:p>
    <w:p w:rsidR="00F82EB8" w:rsidRDefault="002E7267" w:rsidP="000952DC">
      <w:pPr>
        <w:spacing w:line="360" w:lineRule="exact"/>
        <w:ind w:firstLine="709"/>
        <w:jc w:val="both"/>
      </w:pPr>
      <w:r>
        <w:t>4</w:t>
      </w:r>
      <w:r w:rsidR="0092237E">
        <w:t xml:space="preserve">. </w:t>
      </w:r>
      <w:proofErr w:type="gramStart"/>
      <w:r w:rsidR="0092237E">
        <w:t>Контроль за</w:t>
      </w:r>
      <w:proofErr w:type="gramEnd"/>
      <w:r w:rsidR="0092237E">
        <w:t xml:space="preserve"> исполнением п</w:t>
      </w:r>
      <w:r w:rsidR="00F82EB8">
        <w:t>остановления возложить на заместителя главы администрации Еловского муниципального округа по развитию инфраструктуры.</w:t>
      </w:r>
    </w:p>
    <w:p w:rsidR="002E7267" w:rsidRDefault="002E7267" w:rsidP="00F82EB8">
      <w:pPr>
        <w:spacing w:line="360" w:lineRule="exact"/>
        <w:ind w:firstLine="708"/>
        <w:jc w:val="both"/>
      </w:pPr>
    </w:p>
    <w:p w:rsidR="00C92177" w:rsidRPr="009013B3" w:rsidRDefault="00C92177" w:rsidP="00C92177">
      <w:pPr>
        <w:spacing w:line="240" w:lineRule="exact"/>
        <w:rPr>
          <w:szCs w:val="28"/>
        </w:rPr>
      </w:pPr>
      <w:r w:rsidRPr="00CF7055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="006D7AD3">
        <w:rPr>
          <w:szCs w:val="28"/>
        </w:rPr>
        <w:t xml:space="preserve"> </w:t>
      </w:r>
      <w:r w:rsidR="006D7AD3" w:rsidRPr="009013B3">
        <w:rPr>
          <w:szCs w:val="28"/>
        </w:rPr>
        <w:t>-</w:t>
      </w:r>
    </w:p>
    <w:p w:rsidR="00C92177" w:rsidRPr="00CF7055" w:rsidRDefault="00C92177" w:rsidP="00C92177">
      <w:pPr>
        <w:spacing w:line="240" w:lineRule="exact"/>
        <w:rPr>
          <w:szCs w:val="28"/>
        </w:rPr>
      </w:pPr>
      <w:r w:rsidRPr="00CF7055">
        <w:rPr>
          <w:szCs w:val="28"/>
        </w:rPr>
        <w:t>глава администрации Еловского</w:t>
      </w:r>
    </w:p>
    <w:p w:rsidR="00C92177" w:rsidRPr="00CF7055" w:rsidRDefault="00C92177" w:rsidP="00C92177">
      <w:pPr>
        <w:spacing w:line="240" w:lineRule="exact"/>
        <w:rPr>
          <w:szCs w:val="28"/>
        </w:rPr>
      </w:pPr>
      <w:r w:rsidRPr="00CF7055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CF7055">
        <w:rPr>
          <w:szCs w:val="28"/>
        </w:rPr>
        <w:t xml:space="preserve"> </w:t>
      </w:r>
      <w:r>
        <w:rPr>
          <w:szCs w:val="28"/>
          <w:lang w:eastAsia="x-none"/>
        </w:rPr>
        <w:t>Пермского края</w:t>
      </w:r>
      <w:r w:rsidRPr="00CF7055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="00324FC3">
        <w:rPr>
          <w:szCs w:val="28"/>
        </w:rPr>
        <w:t xml:space="preserve">                </w:t>
      </w:r>
      <w:r w:rsidRPr="00CF7055">
        <w:rPr>
          <w:szCs w:val="28"/>
        </w:rPr>
        <w:t xml:space="preserve">        </w:t>
      </w:r>
      <w:r w:rsidR="000952DC">
        <w:rPr>
          <w:szCs w:val="28"/>
        </w:rPr>
        <w:t xml:space="preserve">   </w:t>
      </w:r>
      <w:r w:rsidRPr="00CF7055">
        <w:rPr>
          <w:szCs w:val="28"/>
        </w:rPr>
        <w:t>А.А. Чечкин</w:t>
      </w:r>
    </w:p>
    <w:p w:rsidR="00A86F58" w:rsidRDefault="006267C5" w:rsidP="00E47BA0">
      <w:pPr>
        <w:spacing w:line="240" w:lineRule="exact"/>
        <w:ind w:left="5664" w:firstLine="6"/>
        <w:jc w:val="both"/>
      </w:pPr>
      <w:r>
        <w:lastRenderedPageBreak/>
        <w:t>УТВЕРЖДЕНА</w:t>
      </w:r>
      <w:r w:rsidR="00A86F58">
        <w:t xml:space="preserve"> </w:t>
      </w:r>
    </w:p>
    <w:p w:rsidR="00A86F58" w:rsidRDefault="00740B7D" w:rsidP="00E47BA0">
      <w:pPr>
        <w:spacing w:line="240" w:lineRule="exact"/>
        <w:ind w:left="5664" w:firstLine="6"/>
        <w:jc w:val="both"/>
      </w:pPr>
      <w:r>
        <w:t>п</w:t>
      </w:r>
      <w:r w:rsidR="00A86F58">
        <w:t xml:space="preserve">остановлением </w:t>
      </w:r>
    </w:p>
    <w:p w:rsidR="00A86F58" w:rsidRDefault="00A86F58" w:rsidP="00E47BA0">
      <w:pPr>
        <w:spacing w:line="240" w:lineRule="exact"/>
        <w:ind w:left="5664"/>
      </w:pPr>
      <w:r>
        <w:t>Администрации Еловского</w:t>
      </w:r>
    </w:p>
    <w:p w:rsidR="00A86F58" w:rsidRDefault="00A86F58" w:rsidP="00E47BA0">
      <w:pPr>
        <w:spacing w:line="240" w:lineRule="exact"/>
        <w:ind w:left="5664"/>
      </w:pPr>
      <w:r>
        <w:t>муниципального округа</w:t>
      </w:r>
      <w:r w:rsidRPr="006E5EA2">
        <w:rPr>
          <w:rFonts w:eastAsia="Palatino Linotype"/>
          <w:color w:val="000000"/>
          <w:szCs w:val="28"/>
          <w:lang w:bidi="ru-RU"/>
        </w:rPr>
        <w:t xml:space="preserve"> </w:t>
      </w:r>
      <w:r>
        <w:rPr>
          <w:rFonts w:eastAsia="Palatino Linotype"/>
          <w:color w:val="000000"/>
          <w:szCs w:val="28"/>
          <w:lang w:bidi="ru-RU"/>
        </w:rPr>
        <w:t>Пермского края</w:t>
      </w:r>
    </w:p>
    <w:p w:rsidR="00A86F58" w:rsidRDefault="00A86F58" w:rsidP="00E47BA0">
      <w:pPr>
        <w:spacing w:line="240" w:lineRule="exact"/>
        <w:ind w:left="5664" w:firstLine="6"/>
        <w:jc w:val="both"/>
      </w:pPr>
      <w:r>
        <w:t>от</w:t>
      </w:r>
      <w:r w:rsidR="00F40929">
        <w:t xml:space="preserve"> </w:t>
      </w:r>
      <w:r w:rsidR="00915576">
        <w:t>26.05.2022</w:t>
      </w:r>
      <w:r w:rsidR="006D7AD3" w:rsidRPr="009013B3">
        <w:t xml:space="preserve"> </w:t>
      </w:r>
      <w:r>
        <w:t>№</w:t>
      </w:r>
      <w:r w:rsidR="00915576">
        <w:t xml:space="preserve"> 244-п</w:t>
      </w:r>
      <w:r w:rsidR="00F40929">
        <w:t xml:space="preserve"> </w:t>
      </w:r>
    </w:p>
    <w:p w:rsidR="00A86F58" w:rsidRDefault="00A86F58" w:rsidP="00E47BA0">
      <w:pPr>
        <w:spacing w:line="120" w:lineRule="exact"/>
        <w:ind w:firstLine="709"/>
        <w:jc w:val="both"/>
      </w:pPr>
    </w:p>
    <w:p w:rsidR="006267C5" w:rsidRDefault="006267C5" w:rsidP="00A86F58">
      <w:pPr>
        <w:spacing w:line="240" w:lineRule="exact"/>
        <w:jc w:val="center"/>
        <w:rPr>
          <w:b/>
          <w:szCs w:val="28"/>
        </w:rPr>
      </w:pPr>
    </w:p>
    <w:p w:rsidR="006267C5" w:rsidRDefault="001446B0" w:rsidP="001446B0">
      <w:pPr>
        <w:jc w:val="right"/>
        <w:rPr>
          <w:szCs w:val="28"/>
        </w:rPr>
      </w:pPr>
      <w:r w:rsidRPr="008800EB">
        <w:rPr>
          <w:b/>
          <w:szCs w:val="28"/>
        </w:rPr>
        <w:t>ФОРМА</w:t>
      </w:r>
    </w:p>
    <w:p w:rsidR="006267C5" w:rsidRPr="008800EB" w:rsidRDefault="001446B0" w:rsidP="00365A38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ТИПОВОЙ ПАСПОРТ</w:t>
      </w:r>
    </w:p>
    <w:p w:rsidR="006267C5" w:rsidRPr="008800EB" w:rsidRDefault="006267C5" w:rsidP="00365A38">
      <w:pPr>
        <w:spacing w:line="240" w:lineRule="exact"/>
        <w:jc w:val="center"/>
        <w:rPr>
          <w:b/>
          <w:szCs w:val="28"/>
        </w:rPr>
      </w:pPr>
      <w:r w:rsidRPr="008800EB">
        <w:rPr>
          <w:b/>
          <w:szCs w:val="28"/>
        </w:rPr>
        <w:t xml:space="preserve">детских игровых и спортивных площадок, находящихся на территории </w:t>
      </w:r>
      <w:r>
        <w:rPr>
          <w:b/>
          <w:szCs w:val="28"/>
        </w:rPr>
        <w:t>Еловского</w:t>
      </w:r>
      <w:r w:rsidRPr="008800EB">
        <w:rPr>
          <w:b/>
          <w:szCs w:val="28"/>
        </w:rPr>
        <w:t xml:space="preserve"> муниципального округа Пермского края</w:t>
      </w:r>
    </w:p>
    <w:p w:rsidR="006267C5" w:rsidRPr="008800EB" w:rsidRDefault="006267C5" w:rsidP="006267C5">
      <w:pPr>
        <w:jc w:val="center"/>
        <w:rPr>
          <w:szCs w:val="28"/>
        </w:rPr>
      </w:pPr>
      <w:r w:rsidRPr="008800EB">
        <w:rPr>
          <w:szCs w:val="28"/>
        </w:rPr>
        <w:t>____________________________________</w:t>
      </w:r>
    </w:p>
    <w:p w:rsidR="006267C5" w:rsidRPr="008800EB" w:rsidRDefault="006267C5" w:rsidP="006267C5">
      <w:pPr>
        <w:jc w:val="center"/>
        <w:rPr>
          <w:szCs w:val="28"/>
        </w:rPr>
      </w:pPr>
      <w:r w:rsidRPr="008800EB">
        <w:rPr>
          <w:szCs w:val="28"/>
        </w:rPr>
        <w:t>____________________________________</w:t>
      </w:r>
    </w:p>
    <w:p w:rsidR="006267C5" w:rsidRPr="008800EB" w:rsidRDefault="006267C5" w:rsidP="006267C5">
      <w:pPr>
        <w:jc w:val="center"/>
        <w:rPr>
          <w:sz w:val="24"/>
          <w:szCs w:val="24"/>
        </w:rPr>
      </w:pPr>
      <w:r w:rsidRPr="008800EB">
        <w:rPr>
          <w:sz w:val="24"/>
          <w:szCs w:val="24"/>
        </w:rPr>
        <w:t>(наименование объекта)</w:t>
      </w:r>
    </w:p>
    <w:p w:rsidR="006267C5" w:rsidRPr="008800EB" w:rsidRDefault="006267C5" w:rsidP="006267C5">
      <w:pPr>
        <w:rPr>
          <w:sz w:val="24"/>
          <w:szCs w:val="24"/>
        </w:rPr>
      </w:pPr>
    </w:p>
    <w:p w:rsidR="006267C5" w:rsidRPr="008800EB" w:rsidRDefault="006267C5" w:rsidP="006267C5">
      <w:pPr>
        <w:ind w:left="5387"/>
        <w:rPr>
          <w:szCs w:val="28"/>
        </w:rPr>
      </w:pPr>
      <w:r w:rsidRPr="008800EB">
        <w:rPr>
          <w:szCs w:val="28"/>
        </w:rPr>
        <w:t>УТВЕРЖДАЮ</w:t>
      </w:r>
    </w:p>
    <w:p w:rsidR="006267C5" w:rsidRPr="008800EB" w:rsidRDefault="006267C5" w:rsidP="006267C5">
      <w:pPr>
        <w:ind w:left="5387"/>
        <w:rPr>
          <w:szCs w:val="28"/>
        </w:rPr>
      </w:pPr>
    </w:p>
    <w:p w:rsidR="006267C5" w:rsidRPr="008800EB" w:rsidRDefault="006267C5" w:rsidP="006267C5">
      <w:pPr>
        <w:ind w:left="5387"/>
        <w:rPr>
          <w:szCs w:val="28"/>
        </w:rPr>
      </w:pPr>
      <w:r w:rsidRPr="008800EB">
        <w:rPr>
          <w:szCs w:val="28"/>
        </w:rPr>
        <w:t xml:space="preserve">Глава муниципального округа - глава администрации </w:t>
      </w:r>
      <w:r>
        <w:rPr>
          <w:szCs w:val="28"/>
        </w:rPr>
        <w:t>Еловского</w:t>
      </w:r>
    </w:p>
    <w:p w:rsidR="006267C5" w:rsidRPr="008800EB" w:rsidRDefault="006267C5" w:rsidP="006267C5">
      <w:pPr>
        <w:ind w:left="5387"/>
        <w:rPr>
          <w:szCs w:val="28"/>
        </w:rPr>
      </w:pPr>
      <w:r w:rsidRPr="008800EB">
        <w:rPr>
          <w:szCs w:val="28"/>
        </w:rPr>
        <w:t>муниципального округа</w:t>
      </w:r>
    </w:p>
    <w:p w:rsidR="006267C5" w:rsidRPr="008800EB" w:rsidRDefault="006267C5" w:rsidP="006267C5">
      <w:pPr>
        <w:ind w:left="5387"/>
        <w:rPr>
          <w:szCs w:val="28"/>
        </w:rPr>
      </w:pPr>
      <w:r w:rsidRPr="008800EB">
        <w:rPr>
          <w:szCs w:val="28"/>
        </w:rPr>
        <w:t>Пермского края</w:t>
      </w:r>
    </w:p>
    <w:p w:rsidR="006267C5" w:rsidRPr="008800EB" w:rsidRDefault="001446B0" w:rsidP="006267C5">
      <w:pPr>
        <w:ind w:left="5387"/>
        <w:rPr>
          <w:szCs w:val="28"/>
        </w:rPr>
      </w:pPr>
      <w:r>
        <w:rPr>
          <w:szCs w:val="28"/>
        </w:rPr>
        <w:t>«__»_________20__</w:t>
      </w:r>
      <w:r w:rsidR="006267C5" w:rsidRPr="008800EB">
        <w:rPr>
          <w:szCs w:val="28"/>
        </w:rPr>
        <w:t xml:space="preserve"> год</w:t>
      </w:r>
    </w:p>
    <w:p w:rsidR="006267C5" w:rsidRPr="008800EB" w:rsidRDefault="006267C5" w:rsidP="006267C5">
      <w:pPr>
        <w:ind w:left="5954"/>
        <w:jc w:val="right"/>
        <w:rPr>
          <w:szCs w:val="28"/>
        </w:rPr>
      </w:pPr>
    </w:p>
    <w:p w:rsidR="006267C5" w:rsidRPr="008800EB" w:rsidRDefault="006267C5" w:rsidP="006267C5">
      <w:pPr>
        <w:ind w:left="5387"/>
        <w:rPr>
          <w:szCs w:val="28"/>
        </w:rPr>
      </w:pPr>
      <w:r w:rsidRPr="008800EB">
        <w:rPr>
          <w:szCs w:val="28"/>
        </w:rPr>
        <w:t>подпись_____________________</w:t>
      </w:r>
    </w:p>
    <w:p w:rsidR="006267C5" w:rsidRPr="008800EB" w:rsidRDefault="001446B0" w:rsidP="006267C5">
      <w:pPr>
        <w:ind w:left="5387"/>
        <w:jc w:val="center"/>
        <w:rPr>
          <w:szCs w:val="28"/>
        </w:rPr>
      </w:pPr>
      <w:proofErr w:type="spellStart"/>
      <w:r>
        <w:rPr>
          <w:szCs w:val="28"/>
        </w:rPr>
        <w:t>м.п</w:t>
      </w:r>
      <w:proofErr w:type="spellEnd"/>
      <w:r w:rsidR="006267C5" w:rsidRPr="008800EB">
        <w:rPr>
          <w:szCs w:val="28"/>
        </w:rPr>
        <w:t>.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 Сведения общего характера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1.1. Полное наименование объекта 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1.2. Адрес объекта (наименование населенного пункта, улица, дом) 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1.3. Наименование организации, ответственной за эксплуатацию объекта 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1.4. ФИО руководителя организации, ответст</w:t>
      </w:r>
      <w:r>
        <w:rPr>
          <w:szCs w:val="28"/>
        </w:rPr>
        <w:t xml:space="preserve">венной за эксплуатацию объекта 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1.5. Номер телефона, факса организации, ответственной за эксплуатацию 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1.6. Год и месяц ввода в эксплуатацию объекта 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1.7. Балансовая стоимость объекта (руб.) 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1.8. Общая площадь объекта (</w:t>
      </w:r>
      <w:proofErr w:type="spellStart"/>
      <w:r w:rsidRPr="008800EB">
        <w:rPr>
          <w:szCs w:val="28"/>
        </w:rPr>
        <w:t>кв.м</w:t>
      </w:r>
      <w:proofErr w:type="spellEnd"/>
      <w:r w:rsidRPr="008800EB">
        <w:rPr>
          <w:szCs w:val="28"/>
        </w:rPr>
        <w:t>.), размеры объекта 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1.9. Наличие ограждения территории объекта (да/нет), высота (м) 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1.10. Материал ограждения объекта (бетон, метал</w:t>
      </w:r>
      <w:r>
        <w:rPr>
          <w:szCs w:val="28"/>
        </w:rPr>
        <w:t>л, дерево, пластик и т.д.) 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1.11. Наличие покрытия объекта (да/нет) 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 xml:space="preserve">1.12. </w:t>
      </w:r>
      <w:proofErr w:type="gramStart"/>
      <w:r w:rsidRPr="008800EB">
        <w:rPr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 w:rsidRPr="008800EB">
        <w:rPr>
          <w:szCs w:val="28"/>
        </w:rPr>
        <w:t>резинобитум</w:t>
      </w:r>
      <w:proofErr w:type="spellEnd"/>
      <w:r w:rsidRPr="008800EB">
        <w:rPr>
          <w:szCs w:val="28"/>
        </w:rPr>
        <w:t>, декоративная плитка и т.д.</w:t>
      </w:r>
      <w:r>
        <w:rPr>
          <w:szCs w:val="28"/>
        </w:rPr>
        <w:t>)</w:t>
      </w:r>
      <w:r w:rsidRPr="008800EB">
        <w:rPr>
          <w:szCs w:val="28"/>
        </w:rPr>
        <w:t xml:space="preserve"> ___</w:t>
      </w:r>
      <w:proofErr w:type="gramEnd"/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1.13. Наличие электрического освещения объекта (да/нет) 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lastRenderedPageBreak/>
        <w:t>1.14. Вид электрического освещения объекта (</w:t>
      </w:r>
      <w:proofErr w:type="gramStart"/>
      <w:r w:rsidRPr="008800EB">
        <w:rPr>
          <w:szCs w:val="28"/>
        </w:rPr>
        <w:t>подвесное</w:t>
      </w:r>
      <w:proofErr w:type="gramEnd"/>
      <w:r w:rsidRPr="008800EB">
        <w:rPr>
          <w:szCs w:val="28"/>
        </w:rPr>
        <w:t>, прожекторное и др.) 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1.15. Единовременная пропускная способность объекта (нормативная) 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1.16. Дополнительные сведения об объекте: 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2. Техническая характеристика объекта: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2.1. Наименование оборудования, расположенного на объекте.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249"/>
        <w:gridCol w:w="1293"/>
        <w:gridCol w:w="2409"/>
        <w:gridCol w:w="2374"/>
      </w:tblGrid>
      <w:tr w:rsidR="006267C5" w:rsidRPr="008800EB" w:rsidTr="00880CE1">
        <w:tc>
          <w:tcPr>
            <w:tcW w:w="528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  <w:r w:rsidRPr="008800EB">
              <w:rPr>
                <w:szCs w:val="28"/>
              </w:rPr>
              <w:t>№</w:t>
            </w:r>
          </w:p>
        </w:tc>
        <w:tc>
          <w:tcPr>
            <w:tcW w:w="324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  <w:r w:rsidRPr="008800EB">
              <w:rPr>
                <w:szCs w:val="28"/>
              </w:rPr>
              <w:t>Наименование оборудования (конструктивной формы), расположенного на объекте</w:t>
            </w:r>
          </w:p>
        </w:tc>
        <w:tc>
          <w:tcPr>
            <w:tcW w:w="1293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  <w:r w:rsidRPr="008800EB">
              <w:rPr>
                <w:szCs w:val="28"/>
              </w:rPr>
              <w:t>Марка, год выпуска</w:t>
            </w:r>
          </w:p>
        </w:tc>
        <w:tc>
          <w:tcPr>
            <w:tcW w:w="240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  <w:r w:rsidRPr="008800EB">
              <w:rPr>
                <w:szCs w:val="28"/>
              </w:rPr>
              <w:t>Материал оборудования (конструктивной формы)</w:t>
            </w:r>
          </w:p>
        </w:tc>
        <w:tc>
          <w:tcPr>
            <w:tcW w:w="2374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  <w:r w:rsidRPr="008800EB">
              <w:rPr>
                <w:szCs w:val="28"/>
              </w:rPr>
              <w:t>Техническое состояние оборудования (</w:t>
            </w:r>
            <w:proofErr w:type="spellStart"/>
            <w:r w:rsidRPr="008800EB">
              <w:rPr>
                <w:szCs w:val="28"/>
              </w:rPr>
              <w:t>констр</w:t>
            </w:r>
            <w:proofErr w:type="spellEnd"/>
            <w:r w:rsidRPr="008800EB">
              <w:rPr>
                <w:szCs w:val="28"/>
              </w:rPr>
              <w:t>. формы)</w:t>
            </w:r>
          </w:p>
        </w:tc>
      </w:tr>
      <w:tr w:rsidR="006267C5" w:rsidRPr="008800EB" w:rsidTr="00880CE1">
        <w:tc>
          <w:tcPr>
            <w:tcW w:w="528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324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1293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</w:tr>
      <w:tr w:rsidR="006267C5" w:rsidRPr="008800EB" w:rsidTr="00880CE1">
        <w:tc>
          <w:tcPr>
            <w:tcW w:w="528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324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1293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</w:tr>
      <w:tr w:rsidR="006267C5" w:rsidRPr="008800EB" w:rsidTr="00880CE1">
        <w:tc>
          <w:tcPr>
            <w:tcW w:w="528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324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1293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</w:tr>
      <w:tr w:rsidR="006267C5" w:rsidRPr="008800EB" w:rsidTr="00880CE1">
        <w:tc>
          <w:tcPr>
            <w:tcW w:w="528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324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1293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</w:tr>
      <w:tr w:rsidR="006267C5" w:rsidRPr="008800EB" w:rsidTr="00880CE1">
        <w:tc>
          <w:tcPr>
            <w:tcW w:w="528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324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1293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  <w:tc>
          <w:tcPr>
            <w:tcW w:w="2374" w:type="dxa"/>
          </w:tcPr>
          <w:p w:rsidR="006267C5" w:rsidRPr="008800EB" w:rsidRDefault="006267C5" w:rsidP="00880CE1">
            <w:pPr>
              <w:jc w:val="both"/>
              <w:rPr>
                <w:szCs w:val="28"/>
              </w:rPr>
            </w:pPr>
          </w:p>
        </w:tc>
      </w:tr>
    </w:tbl>
    <w:p w:rsidR="006267C5" w:rsidRPr="008800EB" w:rsidRDefault="006267C5" w:rsidP="006267C5">
      <w:pPr>
        <w:jc w:val="both"/>
        <w:rPr>
          <w:szCs w:val="28"/>
        </w:rPr>
      </w:pP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2.2. Предназначение эксплуатации объекта.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 xml:space="preserve">2.3. Дополнительная информация. 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________________________________________________________________</w:t>
      </w:r>
    </w:p>
    <w:p w:rsidR="006267C5" w:rsidRPr="008800EB" w:rsidRDefault="006267C5" w:rsidP="006267C5">
      <w:pPr>
        <w:jc w:val="both"/>
        <w:rPr>
          <w:szCs w:val="28"/>
        </w:rPr>
      </w:pP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Паспорт объекта составил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ФИО ___________________________</w:t>
      </w:r>
    </w:p>
    <w:p w:rsidR="006267C5" w:rsidRPr="008800EB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Должность __________________________ Подпись ________________</w:t>
      </w:r>
    </w:p>
    <w:p w:rsidR="006267C5" w:rsidRPr="008800EB" w:rsidRDefault="006267C5" w:rsidP="006267C5">
      <w:pPr>
        <w:jc w:val="both"/>
        <w:rPr>
          <w:szCs w:val="28"/>
        </w:rPr>
      </w:pPr>
    </w:p>
    <w:p w:rsidR="006267C5" w:rsidRDefault="006267C5" w:rsidP="006267C5">
      <w:pPr>
        <w:jc w:val="both"/>
        <w:rPr>
          <w:szCs w:val="28"/>
        </w:rPr>
      </w:pPr>
      <w:r w:rsidRPr="008800EB">
        <w:rPr>
          <w:szCs w:val="28"/>
        </w:rPr>
        <w:t>М.П.</w:t>
      </w:r>
    </w:p>
    <w:p w:rsidR="006267C5" w:rsidRDefault="006267C5" w:rsidP="006267C5">
      <w:pPr>
        <w:jc w:val="both"/>
        <w:rPr>
          <w:szCs w:val="28"/>
        </w:rPr>
      </w:pPr>
    </w:p>
    <w:p w:rsidR="006267C5" w:rsidRPr="006267C5" w:rsidRDefault="006267C5" w:rsidP="001446B0">
      <w:pPr>
        <w:spacing w:line="240" w:lineRule="exact"/>
        <w:ind w:left="5812"/>
        <w:rPr>
          <w:szCs w:val="28"/>
        </w:rPr>
      </w:pPr>
      <w:r>
        <w:rPr>
          <w:szCs w:val="28"/>
        </w:rPr>
        <w:br w:type="page"/>
      </w:r>
      <w:r w:rsidRPr="006267C5">
        <w:rPr>
          <w:szCs w:val="28"/>
        </w:rPr>
        <w:lastRenderedPageBreak/>
        <w:t xml:space="preserve">УТВЕРЖДЕНА </w:t>
      </w:r>
    </w:p>
    <w:p w:rsidR="006267C5" w:rsidRPr="006267C5" w:rsidRDefault="006267C5" w:rsidP="001446B0">
      <w:pPr>
        <w:spacing w:line="240" w:lineRule="exact"/>
        <w:ind w:left="5812"/>
        <w:rPr>
          <w:szCs w:val="28"/>
        </w:rPr>
      </w:pPr>
      <w:r w:rsidRPr="006267C5">
        <w:rPr>
          <w:szCs w:val="28"/>
        </w:rPr>
        <w:t xml:space="preserve">постановлением </w:t>
      </w:r>
    </w:p>
    <w:p w:rsidR="006267C5" w:rsidRPr="006267C5" w:rsidRDefault="006267C5" w:rsidP="001446B0">
      <w:pPr>
        <w:spacing w:line="240" w:lineRule="exact"/>
        <w:ind w:left="5812"/>
        <w:rPr>
          <w:szCs w:val="28"/>
        </w:rPr>
      </w:pPr>
      <w:r w:rsidRPr="006267C5">
        <w:rPr>
          <w:szCs w:val="28"/>
        </w:rPr>
        <w:t>Администрации Еловского</w:t>
      </w:r>
    </w:p>
    <w:p w:rsidR="006267C5" w:rsidRPr="006267C5" w:rsidRDefault="006267C5" w:rsidP="001446B0">
      <w:pPr>
        <w:spacing w:line="240" w:lineRule="exact"/>
        <w:ind w:left="5812"/>
        <w:rPr>
          <w:szCs w:val="28"/>
        </w:rPr>
      </w:pPr>
      <w:r w:rsidRPr="006267C5">
        <w:rPr>
          <w:szCs w:val="28"/>
        </w:rPr>
        <w:t>муниципального округа Пермского края</w:t>
      </w:r>
    </w:p>
    <w:p w:rsidR="006267C5" w:rsidRDefault="006267C5" w:rsidP="001446B0">
      <w:pPr>
        <w:spacing w:line="240" w:lineRule="exact"/>
        <w:ind w:left="5812"/>
        <w:rPr>
          <w:szCs w:val="28"/>
        </w:rPr>
      </w:pPr>
      <w:r w:rsidRPr="006267C5">
        <w:rPr>
          <w:szCs w:val="28"/>
        </w:rPr>
        <w:t xml:space="preserve">от </w:t>
      </w:r>
      <w:r w:rsidR="00915576">
        <w:rPr>
          <w:szCs w:val="28"/>
        </w:rPr>
        <w:t>26.05.2022</w:t>
      </w:r>
      <w:r w:rsidRPr="006267C5">
        <w:rPr>
          <w:szCs w:val="28"/>
        </w:rPr>
        <w:t xml:space="preserve"> №</w:t>
      </w:r>
      <w:r w:rsidR="00915576">
        <w:rPr>
          <w:szCs w:val="28"/>
        </w:rPr>
        <w:t xml:space="preserve"> 244-п</w:t>
      </w:r>
    </w:p>
    <w:p w:rsidR="006267C5" w:rsidRDefault="006267C5" w:rsidP="006267C5">
      <w:pPr>
        <w:jc w:val="both"/>
        <w:rPr>
          <w:szCs w:val="28"/>
        </w:rPr>
      </w:pPr>
    </w:p>
    <w:p w:rsidR="001446B0" w:rsidRPr="001446B0" w:rsidRDefault="006267C5" w:rsidP="001446B0">
      <w:pPr>
        <w:jc w:val="right"/>
        <w:rPr>
          <w:b/>
          <w:szCs w:val="28"/>
        </w:rPr>
      </w:pPr>
      <w:r w:rsidRPr="001446B0">
        <w:rPr>
          <w:b/>
          <w:szCs w:val="28"/>
        </w:rPr>
        <w:t>ФОРМА</w:t>
      </w:r>
    </w:p>
    <w:p w:rsidR="006267C5" w:rsidRPr="001446B0" w:rsidRDefault="001446B0" w:rsidP="001446B0">
      <w:pPr>
        <w:spacing w:line="240" w:lineRule="exact"/>
        <w:jc w:val="center"/>
        <w:rPr>
          <w:b/>
          <w:szCs w:val="28"/>
        </w:rPr>
      </w:pPr>
      <w:r w:rsidRPr="001446B0">
        <w:rPr>
          <w:b/>
          <w:szCs w:val="28"/>
        </w:rPr>
        <w:t xml:space="preserve"> ГРАФИК</w:t>
      </w:r>
    </w:p>
    <w:p w:rsidR="006267C5" w:rsidRPr="001446B0" w:rsidRDefault="006267C5" w:rsidP="001446B0">
      <w:pPr>
        <w:spacing w:line="240" w:lineRule="exact"/>
        <w:jc w:val="center"/>
        <w:rPr>
          <w:b/>
          <w:szCs w:val="28"/>
        </w:rPr>
      </w:pPr>
      <w:r w:rsidRPr="001446B0">
        <w:rPr>
          <w:b/>
          <w:szCs w:val="28"/>
        </w:rPr>
        <w:t>ежегодного основного осмотра оборудования детских игровых и спортивных площадок Еловского муниципального округа Пермского края</w:t>
      </w:r>
    </w:p>
    <w:p w:rsidR="006267C5" w:rsidRPr="00A22BD5" w:rsidRDefault="006267C5" w:rsidP="006267C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2428"/>
        <w:gridCol w:w="1701"/>
        <w:gridCol w:w="1384"/>
        <w:gridCol w:w="1701"/>
        <w:gridCol w:w="2055"/>
      </w:tblGrid>
      <w:tr w:rsidR="006267C5" w:rsidRPr="00A22BD5" w:rsidTr="00880CE1">
        <w:tc>
          <w:tcPr>
            <w:tcW w:w="515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  <w:r w:rsidRPr="00A22BD5">
              <w:rPr>
                <w:szCs w:val="28"/>
              </w:rPr>
              <w:t>№</w:t>
            </w:r>
          </w:p>
        </w:tc>
        <w:tc>
          <w:tcPr>
            <w:tcW w:w="2428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  <w:r w:rsidRPr="00A22BD5">
              <w:rPr>
                <w:szCs w:val="28"/>
              </w:rPr>
              <w:t>Наименование детского оборудования</w:t>
            </w:r>
          </w:p>
        </w:tc>
        <w:tc>
          <w:tcPr>
            <w:tcW w:w="1701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  <w:r w:rsidRPr="00A22BD5">
              <w:rPr>
                <w:szCs w:val="28"/>
              </w:rPr>
              <w:t>Дата осмотра</w:t>
            </w:r>
          </w:p>
        </w:tc>
        <w:tc>
          <w:tcPr>
            <w:tcW w:w="1276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  <w:r w:rsidRPr="00A22BD5">
              <w:rPr>
                <w:szCs w:val="28"/>
              </w:rPr>
              <w:t>Результат осмотра</w:t>
            </w:r>
          </w:p>
        </w:tc>
        <w:tc>
          <w:tcPr>
            <w:tcW w:w="1701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  <w:r w:rsidRPr="00A22BD5">
              <w:rPr>
                <w:szCs w:val="28"/>
              </w:rPr>
              <w:t>Принятые меры</w:t>
            </w:r>
          </w:p>
        </w:tc>
        <w:tc>
          <w:tcPr>
            <w:tcW w:w="1985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  <w:r w:rsidRPr="00A22BD5">
              <w:rPr>
                <w:szCs w:val="28"/>
              </w:rPr>
              <w:t>Подпись ответственного лица</w:t>
            </w:r>
          </w:p>
        </w:tc>
      </w:tr>
      <w:tr w:rsidR="006267C5" w:rsidRPr="00A22BD5" w:rsidTr="00880CE1">
        <w:tc>
          <w:tcPr>
            <w:tcW w:w="515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2428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</w:tr>
      <w:tr w:rsidR="006267C5" w:rsidRPr="00A22BD5" w:rsidTr="00880CE1">
        <w:tc>
          <w:tcPr>
            <w:tcW w:w="515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2428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6267C5" w:rsidRPr="00A22BD5" w:rsidRDefault="006267C5" w:rsidP="00880CE1">
            <w:pPr>
              <w:jc w:val="center"/>
              <w:rPr>
                <w:szCs w:val="28"/>
              </w:rPr>
            </w:pPr>
          </w:p>
        </w:tc>
      </w:tr>
    </w:tbl>
    <w:p w:rsidR="006267C5" w:rsidRPr="00A22BD5" w:rsidRDefault="006267C5" w:rsidP="006267C5">
      <w:pPr>
        <w:tabs>
          <w:tab w:val="left" w:pos="7513"/>
        </w:tabs>
        <w:ind w:right="1982"/>
        <w:jc w:val="right"/>
        <w:rPr>
          <w:szCs w:val="28"/>
        </w:rPr>
      </w:pPr>
    </w:p>
    <w:p w:rsidR="006267C5" w:rsidRDefault="006267C5" w:rsidP="006267C5">
      <w:pPr>
        <w:ind w:left="5103"/>
        <w:rPr>
          <w:szCs w:val="28"/>
        </w:rPr>
        <w:sectPr w:rsidR="006267C5" w:rsidSect="000952DC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267C5" w:rsidRPr="006267C5" w:rsidRDefault="006267C5" w:rsidP="001446B0">
      <w:pPr>
        <w:spacing w:line="240" w:lineRule="exact"/>
        <w:ind w:left="11057"/>
        <w:rPr>
          <w:szCs w:val="28"/>
        </w:rPr>
      </w:pPr>
      <w:r w:rsidRPr="006267C5">
        <w:rPr>
          <w:szCs w:val="28"/>
        </w:rPr>
        <w:lastRenderedPageBreak/>
        <w:t xml:space="preserve">УТВЕРЖДЕНА </w:t>
      </w:r>
    </w:p>
    <w:p w:rsidR="006267C5" w:rsidRPr="006267C5" w:rsidRDefault="006267C5" w:rsidP="001446B0">
      <w:pPr>
        <w:spacing w:line="240" w:lineRule="exact"/>
        <w:ind w:left="11057"/>
        <w:rPr>
          <w:szCs w:val="28"/>
        </w:rPr>
      </w:pPr>
      <w:r w:rsidRPr="006267C5">
        <w:rPr>
          <w:szCs w:val="28"/>
        </w:rPr>
        <w:t xml:space="preserve">постановлением </w:t>
      </w:r>
    </w:p>
    <w:p w:rsidR="006267C5" w:rsidRPr="006267C5" w:rsidRDefault="006267C5" w:rsidP="001446B0">
      <w:pPr>
        <w:spacing w:line="240" w:lineRule="exact"/>
        <w:ind w:left="11057"/>
        <w:rPr>
          <w:szCs w:val="28"/>
        </w:rPr>
      </w:pPr>
      <w:r w:rsidRPr="006267C5">
        <w:rPr>
          <w:szCs w:val="28"/>
        </w:rPr>
        <w:t>Администрации Еловского</w:t>
      </w:r>
    </w:p>
    <w:p w:rsidR="006267C5" w:rsidRPr="006267C5" w:rsidRDefault="006267C5" w:rsidP="001446B0">
      <w:pPr>
        <w:spacing w:line="240" w:lineRule="exact"/>
        <w:ind w:left="11057"/>
        <w:rPr>
          <w:szCs w:val="28"/>
        </w:rPr>
      </w:pPr>
      <w:r w:rsidRPr="006267C5">
        <w:rPr>
          <w:szCs w:val="28"/>
        </w:rPr>
        <w:t>муниципального округа Пермского края</w:t>
      </w:r>
    </w:p>
    <w:p w:rsidR="006267C5" w:rsidRDefault="006267C5" w:rsidP="001446B0">
      <w:pPr>
        <w:spacing w:line="240" w:lineRule="exact"/>
        <w:ind w:left="11057"/>
        <w:rPr>
          <w:szCs w:val="28"/>
        </w:rPr>
      </w:pPr>
      <w:r w:rsidRPr="006267C5">
        <w:rPr>
          <w:szCs w:val="28"/>
        </w:rPr>
        <w:t xml:space="preserve">от </w:t>
      </w:r>
      <w:r w:rsidR="00915576">
        <w:rPr>
          <w:szCs w:val="28"/>
        </w:rPr>
        <w:t>26.05.2022</w:t>
      </w:r>
      <w:r w:rsidRPr="006267C5">
        <w:rPr>
          <w:szCs w:val="28"/>
        </w:rPr>
        <w:t xml:space="preserve"> №</w:t>
      </w:r>
      <w:r w:rsidR="00915576">
        <w:rPr>
          <w:szCs w:val="28"/>
        </w:rPr>
        <w:t xml:space="preserve"> 244-п</w:t>
      </w:r>
      <w:bookmarkStart w:id="0" w:name="_GoBack"/>
      <w:bookmarkEnd w:id="0"/>
    </w:p>
    <w:p w:rsidR="006267C5" w:rsidRDefault="006267C5" w:rsidP="006267C5">
      <w:pPr>
        <w:ind w:left="11482"/>
        <w:jc w:val="both"/>
        <w:rPr>
          <w:szCs w:val="28"/>
        </w:rPr>
      </w:pPr>
    </w:p>
    <w:p w:rsidR="001446B0" w:rsidRDefault="006267C5" w:rsidP="001446B0">
      <w:pPr>
        <w:jc w:val="right"/>
        <w:rPr>
          <w:b/>
          <w:szCs w:val="28"/>
        </w:rPr>
      </w:pPr>
      <w:r>
        <w:rPr>
          <w:b/>
          <w:szCs w:val="28"/>
        </w:rPr>
        <w:t xml:space="preserve">ФОРМА </w:t>
      </w:r>
    </w:p>
    <w:p w:rsidR="006267C5" w:rsidRPr="006C07E0" w:rsidRDefault="001446B0" w:rsidP="001446B0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6267C5" w:rsidRDefault="006267C5" w:rsidP="001446B0">
      <w:pPr>
        <w:spacing w:line="240" w:lineRule="exact"/>
        <w:jc w:val="center"/>
        <w:rPr>
          <w:b/>
          <w:szCs w:val="28"/>
        </w:rPr>
      </w:pPr>
      <w:r w:rsidRPr="006C07E0">
        <w:rPr>
          <w:b/>
          <w:szCs w:val="28"/>
        </w:rPr>
        <w:t>детских игровых и спортивных площадок</w:t>
      </w:r>
    </w:p>
    <w:p w:rsidR="006267C5" w:rsidRDefault="006267C5" w:rsidP="001446B0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на территории Еловского муниципального округа Пермского края</w:t>
      </w:r>
    </w:p>
    <w:p w:rsidR="001446B0" w:rsidRDefault="001446B0" w:rsidP="006267C5">
      <w:pPr>
        <w:jc w:val="center"/>
        <w:rPr>
          <w:b/>
          <w:szCs w:val="28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959"/>
        <w:gridCol w:w="2693"/>
        <w:gridCol w:w="1701"/>
        <w:gridCol w:w="2835"/>
        <w:gridCol w:w="2126"/>
        <w:gridCol w:w="2127"/>
      </w:tblGrid>
      <w:tr w:rsidR="006267C5" w:rsidRPr="00743A9A" w:rsidTr="00880CE1">
        <w:tc>
          <w:tcPr>
            <w:tcW w:w="586" w:type="dxa"/>
          </w:tcPr>
          <w:p w:rsidR="006267C5" w:rsidRPr="006C07E0" w:rsidRDefault="006267C5" w:rsidP="00880CE1">
            <w:pPr>
              <w:jc w:val="center"/>
            </w:pPr>
            <w:r w:rsidRPr="006C07E0">
              <w:t>№</w:t>
            </w:r>
          </w:p>
        </w:tc>
        <w:tc>
          <w:tcPr>
            <w:tcW w:w="2959" w:type="dxa"/>
          </w:tcPr>
          <w:p w:rsidR="006267C5" w:rsidRPr="006C07E0" w:rsidRDefault="006267C5" w:rsidP="00880CE1">
            <w:pPr>
              <w:jc w:val="center"/>
            </w:pPr>
            <w:r>
              <w:t>Наименование объекта</w:t>
            </w:r>
          </w:p>
        </w:tc>
        <w:tc>
          <w:tcPr>
            <w:tcW w:w="2693" w:type="dxa"/>
          </w:tcPr>
          <w:p w:rsidR="006267C5" w:rsidRDefault="006267C5" w:rsidP="00880CE1">
            <w:pPr>
              <w:jc w:val="center"/>
            </w:pPr>
            <w:proofErr w:type="gramStart"/>
            <w:r>
              <w:t>Место нахождение</w:t>
            </w:r>
            <w:proofErr w:type="gramEnd"/>
          </w:p>
          <w:p w:rsidR="006267C5" w:rsidRPr="006C07E0" w:rsidRDefault="006267C5" w:rsidP="00880CE1">
            <w:pPr>
              <w:jc w:val="center"/>
            </w:pPr>
            <w:r>
              <w:t>объекта (адрес)</w:t>
            </w:r>
          </w:p>
        </w:tc>
        <w:tc>
          <w:tcPr>
            <w:tcW w:w="1701" w:type="dxa"/>
          </w:tcPr>
          <w:p w:rsidR="006267C5" w:rsidRDefault="006267C5" w:rsidP="00880CE1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2835" w:type="dxa"/>
          </w:tcPr>
          <w:p w:rsidR="006267C5" w:rsidRDefault="006267C5" w:rsidP="00880CE1">
            <w:pPr>
              <w:jc w:val="center"/>
            </w:pPr>
            <w:r>
              <w:t xml:space="preserve">Наличие нормативного документа об эксплуатации </w:t>
            </w:r>
          </w:p>
          <w:p w:rsidR="006267C5" w:rsidRPr="006C07E0" w:rsidRDefault="006267C5" w:rsidP="00880CE1">
            <w:pPr>
              <w:jc w:val="center"/>
            </w:pPr>
            <w:r>
              <w:t>(паспорт и др.)</w:t>
            </w:r>
          </w:p>
        </w:tc>
        <w:tc>
          <w:tcPr>
            <w:tcW w:w="2126" w:type="dxa"/>
          </w:tcPr>
          <w:p w:rsidR="006267C5" w:rsidRPr="006C07E0" w:rsidRDefault="006267C5" w:rsidP="00880CE1">
            <w:pPr>
              <w:jc w:val="center"/>
            </w:pPr>
            <w:r>
              <w:t>Общее техническое состояние объекта</w:t>
            </w:r>
          </w:p>
        </w:tc>
        <w:tc>
          <w:tcPr>
            <w:tcW w:w="2127" w:type="dxa"/>
          </w:tcPr>
          <w:p w:rsidR="006267C5" w:rsidRPr="006C07E0" w:rsidRDefault="006267C5" w:rsidP="00880CE1">
            <w:pPr>
              <w:jc w:val="center"/>
            </w:pPr>
            <w:r>
              <w:t>Примечание</w:t>
            </w:r>
          </w:p>
        </w:tc>
      </w:tr>
      <w:tr w:rsidR="006267C5" w:rsidRPr="00743A9A" w:rsidTr="00880CE1">
        <w:tc>
          <w:tcPr>
            <w:tcW w:w="586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959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693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1701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835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126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127" w:type="dxa"/>
          </w:tcPr>
          <w:p w:rsidR="006267C5" w:rsidRPr="006C07E0" w:rsidRDefault="006267C5" w:rsidP="00880CE1">
            <w:pPr>
              <w:jc w:val="center"/>
            </w:pPr>
          </w:p>
        </w:tc>
      </w:tr>
      <w:tr w:rsidR="006267C5" w:rsidRPr="00743A9A" w:rsidTr="00880CE1">
        <w:tc>
          <w:tcPr>
            <w:tcW w:w="586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959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693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1701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835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126" w:type="dxa"/>
          </w:tcPr>
          <w:p w:rsidR="006267C5" w:rsidRPr="006C07E0" w:rsidRDefault="006267C5" w:rsidP="00880CE1">
            <w:pPr>
              <w:jc w:val="center"/>
            </w:pPr>
          </w:p>
        </w:tc>
        <w:tc>
          <w:tcPr>
            <w:tcW w:w="2127" w:type="dxa"/>
          </w:tcPr>
          <w:p w:rsidR="006267C5" w:rsidRPr="006C07E0" w:rsidRDefault="006267C5" w:rsidP="00880CE1">
            <w:pPr>
              <w:jc w:val="center"/>
            </w:pPr>
          </w:p>
        </w:tc>
      </w:tr>
    </w:tbl>
    <w:p w:rsidR="006267C5" w:rsidRDefault="006267C5" w:rsidP="006267C5">
      <w:pPr>
        <w:jc w:val="center"/>
        <w:rPr>
          <w:szCs w:val="28"/>
        </w:rPr>
      </w:pPr>
    </w:p>
    <w:p w:rsidR="00AB5099" w:rsidRPr="006267C5" w:rsidRDefault="00AB5099" w:rsidP="006267C5">
      <w:pPr>
        <w:ind w:left="9639"/>
        <w:rPr>
          <w:szCs w:val="28"/>
        </w:rPr>
      </w:pPr>
    </w:p>
    <w:sectPr w:rsidR="00AB5099" w:rsidRPr="006267C5" w:rsidSect="006267C5"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22" w:rsidRDefault="00776E22">
      <w:r>
        <w:separator/>
      </w:r>
    </w:p>
  </w:endnote>
  <w:endnote w:type="continuationSeparator" w:id="0">
    <w:p w:rsidR="00776E22" w:rsidRDefault="0077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22" w:rsidRDefault="00776E22">
      <w:r>
        <w:separator/>
      </w:r>
    </w:p>
  </w:footnote>
  <w:footnote w:type="continuationSeparator" w:id="0">
    <w:p w:rsidR="00776E22" w:rsidRDefault="0077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C5" w:rsidRDefault="006267C5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67C5" w:rsidRDefault="006267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C5" w:rsidRDefault="006267C5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5576">
      <w:rPr>
        <w:rStyle w:val="ae"/>
        <w:noProof/>
      </w:rPr>
      <w:t>5</w:t>
    </w:r>
    <w:r>
      <w:rPr>
        <w:rStyle w:val="ae"/>
      </w:rPr>
      <w:fldChar w:fldCharType="end"/>
    </w:r>
  </w:p>
  <w:p w:rsidR="006267C5" w:rsidRDefault="006267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158"/>
    <w:multiLevelType w:val="hybridMultilevel"/>
    <w:tmpl w:val="212E56A6"/>
    <w:lvl w:ilvl="0" w:tplc="A0F8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7770"/>
    <w:multiLevelType w:val="hybridMultilevel"/>
    <w:tmpl w:val="1C7E8E04"/>
    <w:lvl w:ilvl="0" w:tplc="2098E5EC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08CE"/>
    <w:rsid w:val="000107C2"/>
    <w:rsid w:val="0005600D"/>
    <w:rsid w:val="00060375"/>
    <w:rsid w:val="00064595"/>
    <w:rsid w:val="00066153"/>
    <w:rsid w:val="00072969"/>
    <w:rsid w:val="000952DC"/>
    <w:rsid w:val="00097994"/>
    <w:rsid w:val="000C2D90"/>
    <w:rsid w:val="000E3FC8"/>
    <w:rsid w:val="000E4FFD"/>
    <w:rsid w:val="001078E8"/>
    <w:rsid w:val="00143108"/>
    <w:rsid w:val="001446B0"/>
    <w:rsid w:val="00151283"/>
    <w:rsid w:val="00157498"/>
    <w:rsid w:val="00185BA3"/>
    <w:rsid w:val="001B2E61"/>
    <w:rsid w:val="001C0324"/>
    <w:rsid w:val="0020327D"/>
    <w:rsid w:val="002058E3"/>
    <w:rsid w:val="00214948"/>
    <w:rsid w:val="00222DFB"/>
    <w:rsid w:val="002802BE"/>
    <w:rsid w:val="002929FC"/>
    <w:rsid w:val="002C2858"/>
    <w:rsid w:val="002D3265"/>
    <w:rsid w:val="002E4E3C"/>
    <w:rsid w:val="002E7267"/>
    <w:rsid w:val="002E78E4"/>
    <w:rsid w:val="00311DAC"/>
    <w:rsid w:val="00324FC3"/>
    <w:rsid w:val="003418EF"/>
    <w:rsid w:val="0036013B"/>
    <w:rsid w:val="00365A38"/>
    <w:rsid w:val="00375EFE"/>
    <w:rsid w:val="00390E91"/>
    <w:rsid w:val="003A3996"/>
    <w:rsid w:val="003A431F"/>
    <w:rsid w:val="003A4AE5"/>
    <w:rsid w:val="003E1F74"/>
    <w:rsid w:val="0040675D"/>
    <w:rsid w:val="00433E20"/>
    <w:rsid w:val="00434C6F"/>
    <w:rsid w:val="00466F4A"/>
    <w:rsid w:val="0047083E"/>
    <w:rsid w:val="00482A25"/>
    <w:rsid w:val="004C2344"/>
    <w:rsid w:val="004F6BB4"/>
    <w:rsid w:val="00502DF0"/>
    <w:rsid w:val="0050674C"/>
    <w:rsid w:val="00560AD2"/>
    <w:rsid w:val="005840C7"/>
    <w:rsid w:val="005955BE"/>
    <w:rsid w:val="005D000E"/>
    <w:rsid w:val="006267C5"/>
    <w:rsid w:val="0065004B"/>
    <w:rsid w:val="0065114C"/>
    <w:rsid w:val="00667CA1"/>
    <w:rsid w:val="006838C1"/>
    <w:rsid w:val="006C3DE2"/>
    <w:rsid w:val="006D7AD3"/>
    <w:rsid w:val="006E5EA2"/>
    <w:rsid w:val="006F2B94"/>
    <w:rsid w:val="00702006"/>
    <w:rsid w:val="00715A69"/>
    <w:rsid w:val="00734127"/>
    <w:rsid w:val="00740B7D"/>
    <w:rsid w:val="00774B43"/>
    <w:rsid w:val="00776E22"/>
    <w:rsid w:val="007D7CBD"/>
    <w:rsid w:val="007F6A3A"/>
    <w:rsid w:val="008741B6"/>
    <w:rsid w:val="008936EC"/>
    <w:rsid w:val="008C21AB"/>
    <w:rsid w:val="008F6310"/>
    <w:rsid w:val="00900BE9"/>
    <w:rsid w:val="009013B3"/>
    <w:rsid w:val="00915576"/>
    <w:rsid w:val="0092237E"/>
    <w:rsid w:val="009437C1"/>
    <w:rsid w:val="00947C72"/>
    <w:rsid w:val="009B15CB"/>
    <w:rsid w:val="009C011A"/>
    <w:rsid w:val="009C2CA8"/>
    <w:rsid w:val="00A16F73"/>
    <w:rsid w:val="00A31050"/>
    <w:rsid w:val="00A442D4"/>
    <w:rsid w:val="00A701BA"/>
    <w:rsid w:val="00A846F5"/>
    <w:rsid w:val="00A86F58"/>
    <w:rsid w:val="00AB5099"/>
    <w:rsid w:val="00AB586A"/>
    <w:rsid w:val="00AC7027"/>
    <w:rsid w:val="00AD03A3"/>
    <w:rsid w:val="00AE0B25"/>
    <w:rsid w:val="00AE5409"/>
    <w:rsid w:val="00AF2763"/>
    <w:rsid w:val="00B01DB0"/>
    <w:rsid w:val="00B536B6"/>
    <w:rsid w:val="00B57991"/>
    <w:rsid w:val="00B63CD5"/>
    <w:rsid w:val="00B64915"/>
    <w:rsid w:val="00B73568"/>
    <w:rsid w:val="00B921B5"/>
    <w:rsid w:val="00BC3B5F"/>
    <w:rsid w:val="00BE276C"/>
    <w:rsid w:val="00C1735B"/>
    <w:rsid w:val="00C17F88"/>
    <w:rsid w:val="00C32BA8"/>
    <w:rsid w:val="00C67AA4"/>
    <w:rsid w:val="00C92177"/>
    <w:rsid w:val="00CA7061"/>
    <w:rsid w:val="00CB61B0"/>
    <w:rsid w:val="00CD57B7"/>
    <w:rsid w:val="00D00746"/>
    <w:rsid w:val="00D27992"/>
    <w:rsid w:val="00D63A34"/>
    <w:rsid w:val="00D73E25"/>
    <w:rsid w:val="00DB35B4"/>
    <w:rsid w:val="00DE65F6"/>
    <w:rsid w:val="00DF3619"/>
    <w:rsid w:val="00DF5A74"/>
    <w:rsid w:val="00E47BA0"/>
    <w:rsid w:val="00E8499F"/>
    <w:rsid w:val="00E9133E"/>
    <w:rsid w:val="00EA3D38"/>
    <w:rsid w:val="00EE5B79"/>
    <w:rsid w:val="00EF7CA0"/>
    <w:rsid w:val="00F173C3"/>
    <w:rsid w:val="00F22F1F"/>
    <w:rsid w:val="00F31ED4"/>
    <w:rsid w:val="00F40929"/>
    <w:rsid w:val="00F4499C"/>
    <w:rsid w:val="00F6686C"/>
    <w:rsid w:val="00F82EB8"/>
    <w:rsid w:val="00F96455"/>
    <w:rsid w:val="00FC709E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418E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6267C5"/>
    <w:rPr>
      <w:sz w:val="28"/>
    </w:rPr>
  </w:style>
  <w:style w:type="character" w:styleId="ae">
    <w:name w:val="page number"/>
    <w:basedOn w:val="a0"/>
    <w:rsid w:val="0062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418E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6267C5"/>
    <w:rPr>
      <w:sz w:val="28"/>
    </w:rPr>
  </w:style>
  <w:style w:type="character" w:styleId="ae">
    <w:name w:val="page number"/>
    <w:basedOn w:val="a0"/>
    <w:rsid w:val="0062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0AAD-348A-4CD6-8A93-DDCAF34D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5</Pages>
  <Words>512</Words>
  <Characters>4940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2022-05-26T04:27:00Z</cp:lastPrinted>
  <dcterms:created xsi:type="dcterms:W3CDTF">2022-05-25T06:20:00Z</dcterms:created>
  <dcterms:modified xsi:type="dcterms:W3CDTF">2022-05-26T04:28:00Z</dcterms:modified>
</cp:coreProperties>
</file>