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A" w:rsidRDefault="00265EB3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D52E" wp14:editId="6FA34F20">
                <wp:simplePos x="0" y="0"/>
                <wp:positionH relativeFrom="page">
                  <wp:posOffset>1764030</wp:posOffset>
                </wp:positionH>
                <wp:positionV relativeFrom="page">
                  <wp:posOffset>2306955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265EB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38.9pt;margin-top:181.6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" filled="f" stroked="f">
                <v:textbox inset="0,0,0,0">
                  <w:txbxContent>
                    <w:p w:rsidR="00311DAC" w:rsidRPr="00482A25" w:rsidRDefault="00265EB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DD68B" wp14:editId="11AC5662">
                <wp:simplePos x="0" y="0"/>
                <wp:positionH relativeFrom="page">
                  <wp:posOffset>5522595</wp:posOffset>
                </wp:positionH>
                <wp:positionV relativeFrom="page">
                  <wp:posOffset>2300605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265EB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34.85pt;margin-top:181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" filled="f" stroked="f">
                <v:textbox inset="0,0,0,0">
                  <w:txbxContent>
                    <w:p w:rsidR="00311DAC" w:rsidRPr="00482A25" w:rsidRDefault="00265EB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7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AB6CF" wp14:editId="4DC3E86F">
                <wp:simplePos x="0" y="0"/>
                <wp:positionH relativeFrom="margin">
                  <wp:align>left</wp:align>
                </wp:positionH>
                <wp:positionV relativeFrom="page">
                  <wp:posOffset>2942590</wp:posOffset>
                </wp:positionV>
                <wp:extent cx="4118776" cy="1105231"/>
                <wp:effectExtent l="0" t="0" r="15240" b="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776" cy="1105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8E4" w:rsidRPr="00011A1B" w:rsidRDefault="00B86BD5" w:rsidP="002368E4">
                            <w:pPr>
                              <w:spacing w:after="120"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B86BD5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1F17A6">
                              <w:rPr>
                                <w:b/>
                                <w:szCs w:val="28"/>
                              </w:rPr>
                              <w:t>б утверждении</w:t>
                            </w:r>
                            <w:r w:rsidR="001F17A6">
                              <w:rPr>
                                <w:b/>
                                <w:bCs/>
                                <w:szCs w:val="28"/>
                              </w:rPr>
                              <w:t xml:space="preserve"> Порядка </w:t>
                            </w:r>
                            <w:r w:rsidR="002368E4" w:rsidRPr="00242967">
                              <w:rPr>
                                <w:b/>
                                <w:szCs w:val="28"/>
                              </w:rPr>
                              <w:t>согласования муниципальным унитарным предприяти</w:t>
                            </w:r>
                            <w:r w:rsidR="002368E4">
                              <w:rPr>
                                <w:b/>
                                <w:szCs w:val="28"/>
                              </w:rPr>
                              <w:t>ем</w:t>
                            </w:r>
                            <w:r w:rsidR="002368E4" w:rsidRPr="00242967">
                              <w:rPr>
                                <w:b/>
                                <w:szCs w:val="28"/>
                              </w:rPr>
                              <w:t xml:space="preserve"> Еловского муниципального округа </w:t>
                            </w:r>
                            <w:r w:rsidR="002368E4" w:rsidRPr="00011A1B">
                              <w:rPr>
                                <w:b/>
                                <w:szCs w:val="28"/>
                              </w:rPr>
                              <w:t>крупных сделок и сделок, в совершении которых имеется заинтересованность</w:t>
                            </w:r>
                            <w:r w:rsidR="002368E4" w:rsidRPr="00011A1B">
                              <w:rPr>
                                <w:b/>
                                <w:bCs/>
                                <w:szCs w:val="28"/>
                              </w:rPr>
                              <w:t xml:space="preserve"> руководителя муниципального унитарного предприятия Еловского муниципального округа</w:t>
                            </w:r>
                          </w:p>
                          <w:p w:rsidR="0060373A" w:rsidRPr="00044963" w:rsidRDefault="0060373A" w:rsidP="002368E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0;margin-top:231.7pt;width:324.3pt;height:87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ZLsAIAAKs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" filled="f" stroked="f">
                <v:textbox inset="0,0,0,0">
                  <w:txbxContent>
                    <w:p w:rsidR="002368E4" w:rsidRPr="00011A1B" w:rsidRDefault="00B86BD5" w:rsidP="002368E4">
                      <w:pPr>
                        <w:spacing w:after="120" w:line="240" w:lineRule="exact"/>
                        <w:rPr>
                          <w:b/>
                          <w:szCs w:val="28"/>
                        </w:rPr>
                      </w:pPr>
                      <w:r w:rsidRPr="00B86BD5">
                        <w:rPr>
                          <w:b/>
                          <w:szCs w:val="28"/>
                        </w:rPr>
                        <w:t>О</w:t>
                      </w:r>
                      <w:r w:rsidR="001F17A6">
                        <w:rPr>
                          <w:b/>
                          <w:szCs w:val="28"/>
                        </w:rPr>
                        <w:t>б утверждении</w:t>
                      </w:r>
                      <w:r w:rsidR="001F17A6">
                        <w:rPr>
                          <w:b/>
                          <w:bCs/>
                          <w:szCs w:val="28"/>
                        </w:rPr>
                        <w:t xml:space="preserve"> Порядка </w:t>
                      </w:r>
                      <w:r w:rsidR="002368E4" w:rsidRPr="00242967">
                        <w:rPr>
                          <w:b/>
                          <w:szCs w:val="28"/>
                        </w:rPr>
                        <w:t>согласования муниципальным унитарным предприяти</w:t>
                      </w:r>
                      <w:r w:rsidR="002368E4">
                        <w:rPr>
                          <w:b/>
                          <w:szCs w:val="28"/>
                        </w:rPr>
                        <w:t>ем</w:t>
                      </w:r>
                      <w:r w:rsidR="002368E4" w:rsidRPr="00242967">
                        <w:rPr>
                          <w:b/>
                          <w:szCs w:val="28"/>
                        </w:rPr>
                        <w:t xml:space="preserve"> Еловского муниципального округа </w:t>
                      </w:r>
                      <w:r w:rsidR="002368E4" w:rsidRPr="00011A1B">
                        <w:rPr>
                          <w:b/>
                          <w:szCs w:val="28"/>
                        </w:rPr>
                        <w:t>крупных сделок и сделок, в совершении которых имеется заинтересованность</w:t>
                      </w:r>
                      <w:r w:rsidR="002368E4" w:rsidRPr="00011A1B">
                        <w:rPr>
                          <w:b/>
                          <w:bCs/>
                          <w:szCs w:val="28"/>
                        </w:rPr>
                        <w:t xml:space="preserve"> руководителя муниципального унитарного предприятия Еловского муниципального округа</w:t>
                      </w:r>
                    </w:p>
                    <w:p w:rsidR="0060373A" w:rsidRPr="00044963" w:rsidRDefault="0060373A" w:rsidP="002368E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0373A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6FB8BDDE" wp14:editId="1D58DBCC">
            <wp:simplePos x="0" y="0"/>
            <wp:positionH relativeFrom="page">
              <wp:posOffset>1080135</wp:posOffset>
            </wp:positionH>
            <wp:positionV relativeFrom="page">
              <wp:posOffset>268605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3A" w:rsidRDefault="00D00746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4C1D76" wp14:editId="3F131ED2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C1D76"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6BD5" w:rsidRDefault="00B86BD5" w:rsidP="00242967">
      <w:pPr>
        <w:pStyle w:val="a5"/>
        <w:spacing w:line="240" w:lineRule="exact"/>
        <w:ind w:firstLine="0"/>
      </w:pPr>
    </w:p>
    <w:p w:rsidR="00242967" w:rsidRPr="00B86BD5" w:rsidRDefault="00242967" w:rsidP="00242967">
      <w:pPr>
        <w:pStyle w:val="a5"/>
        <w:spacing w:after="480" w:line="240" w:lineRule="exact"/>
        <w:ind w:firstLine="0"/>
      </w:pPr>
    </w:p>
    <w:p w:rsidR="00242967" w:rsidRPr="00242967" w:rsidRDefault="00242967" w:rsidP="0024296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42967">
        <w:rPr>
          <w:szCs w:val="28"/>
        </w:rPr>
        <w:t xml:space="preserve">В соответствии со </w:t>
      </w:r>
      <w:hyperlink r:id="rId9" w:history="1">
        <w:r w:rsidRPr="00242967">
          <w:rPr>
            <w:szCs w:val="28"/>
          </w:rPr>
          <w:t>статьями 20</w:t>
        </w:r>
      </w:hyperlink>
      <w:r w:rsidRPr="00242967">
        <w:rPr>
          <w:szCs w:val="28"/>
        </w:rPr>
        <w:t xml:space="preserve">, </w:t>
      </w:r>
      <w:hyperlink r:id="rId10" w:history="1">
        <w:r w:rsidRPr="00242967">
          <w:rPr>
            <w:szCs w:val="28"/>
          </w:rPr>
          <w:t>22</w:t>
        </w:r>
      </w:hyperlink>
      <w:r w:rsidRPr="00242967">
        <w:rPr>
          <w:szCs w:val="28"/>
        </w:rPr>
        <w:t xml:space="preserve">, </w:t>
      </w:r>
      <w:hyperlink r:id="rId11" w:history="1">
        <w:r w:rsidRPr="00242967">
          <w:rPr>
            <w:szCs w:val="28"/>
          </w:rPr>
          <w:t>23</w:t>
        </w:r>
      </w:hyperlink>
      <w:r w:rsidRPr="00242967">
        <w:rPr>
          <w:szCs w:val="28"/>
        </w:rPr>
        <w:t xml:space="preserve"> </w:t>
      </w:r>
      <w:r w:rsidR="00DA15C3" w:rsidRPr="0058253A">
        <w:rPr>
          <w:bCs/>
          <w:szCs w:val="28"/>
        </w:rPr>
        <w:t>Федеральн</w:t>
      </w:r>
      <w:r w:rsidR="00DA15C3">
        <w:rPr>
          <w:bCs/>
          <w:szCs w:val="28"/>
        </w:rPr>
        <w:t>ого</w:t>
      </w:r>
      <w:r w:rsidR="00DA15C3" w:rsidRPr="0058253A">
        <w:rPr>
          <w:bCs/>
          <w:szCs w:val="28"/>
        </w:rPr>
        <w:t xml:space="preserve"> </w:t>
      </w:r>
      <w:hyperlink r:id="rId12" w:history="1">
        <w:r w:rsidR="00DA15C3" w:rsidRPr="0058253A">
          <w:rPr>
            <w:bCs/>
            <w:szCs w:val="28"/>
          </w:rPr>
          <w:t>закон</w:t>
        </w:r>
        <w:r w:rsidR="00DA15C3">
          <w:rPr>
            <w:bCs/>
            <w:szCs w:val="28"/>
          </w:rPr>
          <w:t>а</w:t>
        </w:r>
      </w:hyperlink>
      <w:r w:rsidR="00DA15C3" w:rsidRPr="0058253A">
        <w:rPr>
          <w:bCs/>
          <w:szCs w:val="28"/>
        </w:rPr>
        <w:t xml:space="preserve"> </w:t>
      </w:r>
      <w:r w:rsidR="00DA15C3">
        <w:rPr>
          <w:szCs w:val="28"/>
        </w:rPr>
        <w:t>от 14 ноября 2002 г. № 161-ФЗ «О государственных и муниципальных унитарных предприятиях»</w:t>
      </w:r>
      <w:r w:rsidRPr="00242967">
        <w:rPr>
          <w:szCs w:val="28"/>
        </w:rPr>
        <w:t xml:space="preserve">, </w:t>
      </w:r>
      <w:hyperlink r:id="rId13" w:history="1">
        <w:r w:rsidRPr="00242967">
          <w:rPr>
            <w:szCs w:val="28"/>
          </w:rPr>
          <w:t>статьей 3</w:t>
        </w:r>
      </w:hyperlink>
      <w:r w:rsidRPr="00242967">
        <w:rPr>
          <w:szCs w:val="28"/>
        </w:rPr>
        <w:t>8 Устава</w:t>
      </w:r>
      <w:r w:rsidR="00DA15C3">
        <w:rPr>
          <w:szCs w:val="28"/>
        </w:rPr>
        <w:t xml:space="preserve"> Еловского муниципального округа Пермского края</w:t>
      </w:r>
    </w:p>
    <w:p w:rsidR="00044963" w:rsidRPr="00242967" w:rsidRDefault="00944E46" w:rsidP="00242967">
      <w:pPr>
        <w:spacing w:line="360" w:lineRule="exact"/>
        <w:ind w:firstLine="709"/>
        <w:jc w:val="both"/>
      </w:pPr>
      <w:r w:rsidRPr="00242967">
        <w:t>Администрация Еловского муниципального округа Пермского края ПОСТАНОВЛЯЕТ:</w:t>
      </w:r>
    </w:p>
    <w:p w:rsidR="00242967" w:rsidRPr="00242967" w:rsidRDefault="00242967" w:rsidP="00242967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242967">
        <w:rPr>
          <w:szCs w:val="28"/>
        </w:rPr>
        <w:t xml:space="preserve">Утвердить прилагаемый </w:t>
      </w:r>
      <w:hyperlink r:id="rId14" w:history="1">
        <w:r w:rsidRPr="00242967">
          <w:rPr>
            <w:szCs w:val="28"/>
          </w:rPr>
          <w:t>Порядок</w:t>
        </w:r>
      </w:hyperlink>
      <w:r w:rsidRPr="00242967">
        <w:rPr>
          <w:szCs w:val="28"/>
        </w:rPr>
        <w:t xml:space="preserve"> согласования муниципальным унитарным предприяти</w:t>
      </w:r>
      <w:r w:rsidR="002368E4">
        <w:rPr>
          <w:szCs w:val="28"/>
        </w:rPr>
        <w:t>ем</w:t>
      </w:r>
      <w:r w:rsidRPr="00242967">
        <w:rPr>
          <w:szCs w:val="28"/>
        </w:rPr>
        <w:t xml:space="preserve"> Еловского муниципального округа края крупных сделок и сделок, в совершении которых имеется заинтересованность</w:t>
      </w:r>
      <w:r w:rsidR="002368E4">
        <w:rPr>
          <w:szCs w:val="28"/>
        </w:rPr>
        <w:t xml:space="preserve"> руководителя муниципального унитарного предприятия Еловского муниципального округа</w:t>
      </w:r>
      <w:r w:rsidRPr="00242967">
        <w:rPr>
          <w:szCs w:val="28"/>
        </w:rPr>
        <w:t>.</w:t>
      </w:r>
    </w:p>
    <w:p w:rsidR="00242967" w:rsidRPr="00242967" w:rsidRDefault="00242967" w:rsidP="00242967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242967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242967" w:rsidRPr="00242967" w:rsidRDefault="00242967" w:rsidP="00242967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242967">
        <w:rPr>
          <w:szCs w:val="28"/>
        </w:rPr>
        <w:t>Настоящее постановление вступает в силу со дня его официального обнародования.</w:t>
      </w:r>
    </w:p>
    <w:p w:rsidR="00242967" w:rsidRPr="00242967" w:rsidRDefault="00242967" w:rsidP="00242967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242967">
        <w:rPr>
          <w:szCs w:val="28"/>
        </w:rPr>
        <w:t>Контроль за исполнением постановления оставляю за собой.</w:t>
      </w:r>
    </w:p>
    <w:p w:rsidR="00242967" w:rsidRPr="002A423B" w:rsidRDefault="00242967" w:rsidP="00242967">
      <w:pPr>
        <w:pStyle w:val="a5"/>
        <w:ind w:left="708" w:firstLine="0"/>
        <w:rPr>
          <w:szCs w:val="28"/>
        </w:rPr>
      </w:pPr>
    </w:p>
    <w:p w:rsidR="00242967" w:rsidRPr="002A423B" w:rsidRDefault="00242967" w:rsidP="00242967">
      <w:pPr>
        <w:pStyle w:val="a5"/>
        <w:ind w:left="708" w:firstLine="0"/>
        <w:rPr>
          <w:szCs w:val="28"/>
        </w:rPr>
      </w:pPr>
    </w:p>
    <w:p w:rsidR="00242967" w:rsidRPr="002A423B" w:rsidRDefault="00242967" w:rsidP="00242967">
      <w:pPr>
        <w:pStyle w:val="a5"/>
        <w:ind w:left="708" w:firstLine="0"/>
        <w:rPr>
          <w:szCs w:val="28"/>
        </w:rPr>
      </w:pPr>
    </w:p>
    <w:p w:rsidR="00242967" w:rsidRPr="00242967" w:rsidRDefault="00242967" w:rsidP="00242967">
      <w:pPr>
        <w:spacing w:line="240" w:lineRule="exact"/>
        <w:jc w:val="both"/>
        <w:rPr>
          <w:szCs w:val="28"/>
        </w:rPr>
      </w:pPr>
      <w:r w:rsidRPr="00242967">
        <w:rPr>
          <w:szCs w:val="28"/>
        </w:rPr>
        <w:t xml:space="preserve">Глава муниципального округа – </w:t>
      </w:r>
    </w:p>
    <w:p w:rsidR="00242967" w:rsidRPr="00242967" w:rsidRDefault="00242967" w:rsidP="00242967">
      <w:pPr>
        <w:spacing w:line="240" w:lineRule="exact"/>
        <w:jc w:val="both"/>
        <w:rPr>
          <w:szCs w:val="28"/>
        </w:rPr>
      </w:pPr>
      <w:r w:rsidRPr="00242967">
        <w:rPr>
          <w:szCs w:val="28"/>
        </w:rPr>
        <w:t xml:space="preserve">глава администрации Еловского </w:t>
      </w:r>
    </w:p>
    <w:p w:rsidR="00242967" w:rsidRPr="00242967" w:rsidRDefault="00242967" w:rsidP="00242967">
      <w:pPr>
        <w:spacing w:line="240" w:lineRule="exact"/>
        <w:jc w:val="both"/>
        <w:rPr>
          <w:szCs w:val="28"/>
        </w:rPr>
      </w:pPr>
      <w:r w:rsidRPr="00242967">
        <w:rPr>
          <w:szCs w:val="28"/>
        </w:rPr>
        <w:t>муниципального округа Пермского края                                              А.А. Чечкин</w:t>
      </w:r>
    </w:p>
    <w:p w:rsidR="00B06EE6" w:rsidRDefault="00B06EE6" w:rsidP="00066052">
      <w:pPr>
        <w:spacing w:line="360" w:lineRule="exact"/>
        <w:ind w:firstLine="709"/>
        <w:jc w:val="both"/>
      </w:pPr>
    </w:p>
    <w:p w:rsidR="00ED16F4" w:rsidRDefault="00ED16F4" w:rsidP="00B22CE6">
      <w:pPr>
        <w:spacing w:after="840" w:line="240" w:lineRule="exact"/>
        <w:jc w:val="both"/>
      </w:pPr>
    </w:p>
    <w:p w:rsidR="00242967" w:rsidRPr="002A423B" w:rsidRDefault="00242967" w:rsidP="00242967">
      <w:pPr>
        <w:spacing w:line="240" w:lineRule="exact"/>
        <w:ind w:left="4956" w:firstLine="709"/>
        <w:rPr>
          <w:szCs w:val="28"/>
        </w:rPr>
      </w:pPr>
      <w:r w:rsidRPr="002A423B">
        <w:rPr>
          <w:szCs w:val="28"/>
        </w:rPr>
        <w:lastRenderedPageBreak/>
        <w:t>УТВЕРЖДЕН</w:t>
      </w:r>
    </w:p>
    <w:p w:rsidR="00242967" w:rsidRPr="002A423B" w:rsidRDefault="00242967" w:rsidP="00242967">
      <w:pPr>
        <w:spacing w:line="240" w:lineRule="exact"/>
        <w:ind w:left="4956" w:firstLine="709"/>
        <w:rPr>
          <w:szCs w:val="28"/>
        </w:rPr>
      </w:pPr>
      <w:r w:rsidRPr="002A423B">
        <w:rPr>
          <w:szCs w:val="28"/>
        </w:rPr>
        <w:t xml:space="preserve">постановлением </w:t>
      </w:r>
    </w:p>
    <w:p w:rsidR="00242967" w:rsidRPr="002A423B" w:rsidRDefault="00242967" w:rsidP="00242967">
      <w:pPr>
        <w:spacing w:line="240" w:lineRule="exact"/>
        <w:ind w:left="4956" w:firstLine="709"/>
        <w:rPr>
          <w:szCs w:val="28"/>
        </w:rPr>
      </w:pPr>
      <w:r w:rsidRPr="002A423B">
        <w:rPr>
          <w:szCs w:val="28"/>
        </w:rPr>
        <w:t>Администрации Еловского</w:t>
      </w:r>
    </w:p>
    <w:p w:rsidR="00242967" w:rsidRPr="002A423B" w:rsidRDefault="00242967" w:rsidP="00242967">
      <w:pPr>
        <w:spacing w:line="240" w:lineRule="exact"/>
        <w:ind w:left="4956" w:firstLine="709"/>
        <w:rPr>
          <w:szCs w:val="28"/>
        </w:rPr>
      </w:pPr>
      <w:r w:rsidRPr="002A423B">
        <w:rPr>
          <w:szCs w:val="28"/>
        </w:rPr>
        <w:t xml:space="preserve">муниципального округа </w:t>
      </w:r>
    </w:p>
    <w:p w:rsidR="00242967" w:rsidRPr="002A423B" w:rsidRDefault="00242967" w:rsidP="00242967">
      <w:pPr>
        <w:spacing w:line="240" w:lineRule="exact"/>
        <w:ind w:left="4956" w:firstLine="709"/>
        <w:rPr>
          <w:szCs w:val="28"/>
        </w:rPr>
      </w:pPr>
      <w:r w:rsidRPr="002A423B">
        <w:rPr>
          <w:szCs w:val="28"/>
        </w:rPr>
        <w:t>Пермского края</w:t>
      </w:r>
    </w:p>
    <w:p w:rsidR="00242967" w:rsidRPr="002A423B" w:rsidRDefault="00242967" w:rsidP="00242967">
      <w:pPr>
        <w:shd w:val="clear" w:color="auto" w:fill="FFFFFF"/>
        <w:spacing w:line="240" w:lineRule="exact"/>
        <w:ind w:left="4956" w:firstLine="709"/>
        <w:textAlignment w:val="baseline"/>
        <w:outlineLvl w:val="2"/>
        <w:rPr>
          <w:szCs w:val="28"/>
        </w:rPr>
      </w:pPr>
      <w:r w:rsidRPr="002A423B">
        <w:rPr>
          <w:szCs w:val="28"/>
        </w:rPr>
        <w:t xml:space="preserve">от </w:t>
      </w:r>
      <w:r w:rsidR="00265EB3">
        <w:rPr>
          <w:szCs w:val="28"/>
        </w:rPr>
        <w:t>06.06.2022</w:t>
      </w:r>
      <w:r w:rsidRPr="002A423B">
        <w:rPr>
          <w:szCs w:val="28"/>
        </w:rPr>
        <w:t xml:space="preserve"> №</w:t>
      </w:r>
      <w:r w:rsidR="00265EB3">
        <w:rPr>
          <w:szCs w:val="28"/>
        </w:rPr>
        <w:t xml:space="preserve"> 259-п</w:t>
      </w:r>
      <w:bookmarkStart w:id="0" w:name="_GoBack"/>
      <w:bookmarkEnd w:id="0"/>
      <w:r w:rsidRPr="002A423B">
        <w:rPr>
          <w:szCs w:val="28"/>
        </w:rPr>
        <w:t xml:space="preserve"> </w:t>
      </w:r>
    </w:p>
    <w:p w:rsidR="002368E4" w:rsidRDefault="002368E4" w:rsidP="00242967">
      <w:pPr>
        <w:shd w:val="clear" w:color="auto" w:fill="FFFFFF"/>
        <w:spacing w:line="240" w:lineRule="exact"/>
        <w:ind w:firstLine="709"/>
        <w:jc w:val="center"/>
        <w:textAlignment w:val="baseline"/>
        <w:outlineLvl w:val="2"/>
        <w:rPr>
          <w:b/>
          <w:szCs w:val="28"/>
        </w:rPr>
      </w:pPr>
    </w:p>
    <w:p w:rsidR="002368E4" w:rsidRDefault="002368E4" w:rsidP="00242967">
      <w:pPr>
        <w:shd w:val="clear" w:color="auto" w:fill="FFFFFF"/>
        <w:spacing w:line="240" w:lineRule="exact"/>
        <w:ind w:firstLine="709"/>
        <w:jc w:val="center"/>
        <w:textAlignment w:val="baseline"/>
        <w:outlineLvl w:val="2"/>
        <w:rPr>
          <w:b/>
          <w:szCs w:val="28"/>
        </w:rPr>
      </w:pPr>
    </w:p>
    <w:p w:rsidR="00242967" w:rsidRPr="00242967" w:rsidRDefault="00242967" w:rsidP="00242967">
      <w:pPr>
        <w:shd w:val="clear" w:color="auto" w:fill="FFFFFF"/>
        <w:spacing w:line="240" w:lineRule="exact"/>
        <w:ind w:firstLine="709"/>
        <w:jc w:val="center"/>
        <w:textAlignment w:val="baseline"/>
        <w:outlineLvl w:val="2"/>
        <w:rPr>
          <w:b/>
          <w:szCs w:val="28"/>
        </w:rPr>
      </w:pPr>
      <w:r w:rsidRPr="00242967">
        <w:rPr>
          <w:b/>
          <w:szCs w:val="28"/>
        </w:rPr>
        <w:t>ПОРЯДОК</w:t>
      </w:r>
    </w:p>
    <w:p w:rsidR="00242967" w:rsidRPr="00011A1B" w:rsidRDefault="00242967" w:rsidP="00242967">
      <w:pPr>
        <w:spacing w:after="120" w:line="240" w:lineRule="exact"/>
        <w:jc w:val="center"/>
        <w:rPr>
          <w:b/>
          <w:szCs w:val="28"/>
        </w:rPr>
      </w:pPr>
      <w:r w:rsidRPr="00242967">
        <w:rPr>
          <w:b/>
          <w:szCs w:val="28"/>
        </w:rPr>
        <w:t>согласования муниципальным унитарным предприяти</w:t>
      </w:r>
      <w:r w:rsidR="00011A1B">
        <w:rPr>
          <w:b/>
          <w:szCs w:val="28"/>
        </w:rPr>
        <w:t>ем</w:t>
      </w:r>
      <w:r w:rsidRPr="00242967">
        <w:rPr>
          <w:b/>
          <w:szCs w:val="28"/>
        </w:rPr>
        <w:t xml:space="preserve"> Еловского муниципального округа края </w:t>
      </w:r>
      <w:r w:rsidRPr="00011A1B">
        <w:rPr>
          <w:b/>
          <w:szCs w:val="28"/>
        </w:rPr>
        <w:t>крупных сделок и сделок, в совершении которых имеется заинтересованность</w:t>
      </w:r>
      <w:r w:rsidR="00011A1B" w:rsidRPr="00011A1B">
        <w:rPr>
          <w:b/>
          <w:bCs/>
          <w:szCs w:val="28"/>
        </w:rPr>
        <w:t xml:space="preserve"> руководителя муниципального унитарного предприятия Еловского муниципального округа</w:t>
      </w:r>
    </w:p>
    <w:p w:rsidR="00242967" w:rsidRPr="0058253A" w:rsidRDefault="00242967" w:rsidP="0058253A">
      <w:pPr>
        <w:spacing w:line="360" w:lineRule="atLeast"/>
        <w:jc w:val="center"/>
        <w:rPr>
          <w:szCs w:val="28"/>
        </w:rPr>
      </w:pPr>
    </w:p>
    <w:p w:rsidR="00242967" w:rsidRPr="0058253A" w:rsidRDefault="00242967" w:rsidP="0058253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58253A">
        <w:rPr>
          <w:bCs/>
          <w:szCs w:val="28"/>
        </w:rPr>
        <w:t>1. Настоящий Порядок определяет процедуру согласования муниципальным унитарным предприяти</w:t>
      </w:r>
      <w:r w:rsidR="00011A1B">
        <w:rPr>
          <w:bCs/>
          <w:szCs w:val="28"/>
        </w:rPr>
        <w:t>ем</w:t>
      </w:r>
      <w:r w:rsidRPr="0058253A">
        <w:rPr>
          <w:bCs/>
          <w:szCs w:val="28"/>
        </w:rPr>
        <w:t xml:space="preserve"> </w:t>
      </w:r>
      <w:r w:rsidR="0058253A">
        <w:rPr>
          <w:bCs/>
          <w:szCs w:val="28"/>
        </w:rPr>
        <w:t xml:space="preserve">Еловского муниципального </w:t>
      </w:r>
      <w:r w:rsidRPr="0058253A">
        <w:rPr>
          <w:bCs/>
          <w:szCs w:val="28"/>
        </w:rPr>
        <w:t>округа</w:t>
      </w:r>
      <w:r w:rsidR="0058253A">
        <w:rPr>
          <w:bCs/>
          <w:szCs w:val="28"/>
        </w:rPr>
        <w:t xml:space="preserve"> </w:t>
      </w:r>
      <w:r w:rsidR="00011A1B">
        <w:rPr>
          <w:bCs/>
          <w:szCs w:val="28"/>
        </w:rPr>
        <w:t>(</w:t>
      </w:r>
      <w:r w:rsidRPr="0058253A">
        <w:rPr>
          <w:bCs/>
          <w:szCs w:val="28"/>
        </w:rPr>
        <w:t xml:space="preserve">далее </w:t>
      </w:r>
      <w:r w:rsidR="00011A1B">
        <w:rPr>
          <w:bCs/>
          <w:szCs w:val="28"/>
        </w:rPr>
        <w:t>–</w:t>
      </w:r>
      <w:r w:rsidRPr="0058253A">
        <w:rPr>
          <w:bCs/>
          <w:szCs w:val="28"/>
        </w:rPr>
        <w:t xml:space="preserve"> МУП</w:t>
      </w:r>
      <w:r w:rsidR="00011A1B">
        <w:rPr>
          <w:bCs/>
          <w:szCs w:val="28"/>
        </w:rPr>
        <w:t>)</w:t>
      </w:r>
      <w:r w:rsidRPr="0058253A">
        <w:rPr>
          <w:bCs/>
          <w:szCs w:val="28"/>
        </w:rPr>
        <w:t xml:space="preserve"> </w:t>
      </w:r>
      <w:r w:rsidR="00011A1B">
        <w:rPr>
          <w:bCs/>
          <w:szCs w:val="28"/>
        </w:rPr>
        <w:t>крупных сделок и</w:t>
      </w:r>
      <w:r w:rsidRPr="0058253A">
        <w:rPr>
          <w:bCs/>
          <w:szCs w:val="28"/>
        </w:rPr>
        <w:t xml:space="preserve"> сделок, в совершении которых имеется заинтересованность </w:t>
      </w:r>
      <w:r w:rsidR="00011A1B" w:rsidRPr="0058253A">
        <w:rPr>
          <w:bCs/>
          <w:szCs w:val="28"/>
        </w:rPr>
        <w:t>руководителя муниципальн</w:t>
      </w:r>
      <w:r w:rsidR="00011A1B">
        <w:rPr>
          <w:bCs/>
          <w:szCs w:val="28"/>
        </w:rPr>
        <w:t>ого</w:t>
      </w:r>
      <w:r w:rsidR="00011A1B" w:rsidRPr="0058253A">
        <w:rPr>
          <w:bCs/>
          <w:szCs w:val="28"/>
        </w:rPr>
        <w:t xml:space="preserve"> унитарн</w:t>
      </w:r>
      <w:r w:rsidR="00011A1B">
        <w:rPr>
          <w:bCs/>
          <w:szCs w:val="28"/>
        </w:rPr>
        <w:t>ого</w:t>
      </w:r>
      <w:r w:rsidR="00011A1B" w:rsidRPr="0058253A">
        <w:rPr>
          <w:bCs/>
          <w:szCs w:val="28"/>
        </w:rPr>
        <w:t xml:space="preserve"> предприяти</w:t>
      </w:r>
      <w:r w:rsidR="00011A1B">
        <w:rPr>
          <w:bCs/>
          <w:szCs w:val="28"/>
        </w:rPr>
        <w:t>я</w:t>
      </w:r>
      <w:r w:rsidR="00011A1B" w:rsidRPr="0058253A">
        <w:rPr>
          <w:bCs/>
          <w:szCs w:val="28"/>
        </w:rPr>
        <w:t xml:space="preserve"> </w:t>
      </w:r>
      <w:r w:rsidR="00011A1B">
        <w:rPr>
          <w:bCs/>
          <w:szCs w:val="28"/>
        </w:rPr>
        <w:t xml:space="preserve">Еловского муниципального </w:t>
      </w:r>
      <w:r w:rsidR="00011A1B" w:rsidRPr="0058253A">
        <w:rPr>
          <w:bCs/>
          <w:szCs w:val="28"/>
        </w:rPr>
        <w:t>округа</w:t>
      </w:r>
      <w:r w:rsidR="00011A1B">
        <w:rPr>
          <w:bCs/>
          <w:szCs w:val="28"/>
        </w:rPr>
        <w:t xml:space="preserve"> (далее - </w:t>
      </w:r>
      <w:r w:rsidR="00011A1B" w:rsidRPr="0058253A">
        <w:rPr>
          <w:bCs/>
          <w:szCs w:val="28"/>
        </w:rPr>
        <w:t>руководитель МУП</w:t>
      </w:r>
      <w:r w:rsidR="00011A1B">
        <w:rPr>
          <w:bCs/>
          <w:szCs w:val="28"/>
        </w:rPr>
        <w:t>, сделка с заинтересованностью),</w:t>
      </w:r>
      <w:r w:rsidR="00011A1B" w:rsidRPr="00011A1B">
        <w:rPr>
          <w:bCs/>
          <w:szCs w:val="28"/>
        </w:rPr>
        <w:t xml:space="preserve"> </w:t>
      </w:r>
      <w:r w:rsidR="00011A1B" w:rsidRPr="0058253A">
        <w:rPr>
          <w:bCs/>
          <w:szCs w:val="28"/>
        </w:rPr>
        <w:t>с собственником имущества муниципального унитарного предприятия</w:t>
      </w:r>
      <w:r w:rsidR="00011A1B">
        <w:rPr>
          <w:bCs/>
          <w:szCs w:val="28"/>
        </w:rPr>
        <w:t xml:space="preserve"> Еловского муниципального округа.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58253A">
        <w:rPr>
          <w:bCs/>
          <w:szCs w:val="28"/>
        </w:rPr>
        <w:t xml:space="preserve">В настоящем Порядке термины </w:t>
      </w:r>
      <w:r w:rsidR="0058253A">
        <w:rPr>
          <w:bCs/>
          <w:szCs w:val="28"/>
        </w:rPr>
        <w:t>«</w:t>
      </w:r>
      <w:r w:rsidRPr="0058253A">
        <w:rPr>
          <w:bCs/>
          <w:szCs w:val="28"/>
        </w:rPr>
        <w:t>крупная сделка</w:t>
      </w:r>
      <w:r w:rsidR="0058253A">
        <w:rPr>
          <w:bCs/>
          <w:szCs w:val="28"/>
        </w:rPr>
        <w:t>»,</w:t>
      </w:r>
      <w:r w:rsidRPr="0058253A">
        <w:rPr>
          <w:bCs/>
          <w:szCs w:val="28"/>
        </w:rPr>
        <w:t xml:space="preserve"> </w:t>
      </w:r>
      <w:r w:rsidR="0058253A">
        <w:rPr>
          <w:bCs/>
          <w:szCs w:val="28"/>
        </w:rPr>
        <w:t>«</w:t>
      </w:r>
      <w:r w:rsidRPr="0058253A">
        <w:rPr>
          <w:bCs/>
          <w:szCs w:val="28"/>
        </w:rPr>
        <w:t>сделка, в совершении которой имеется заинтересованность</w:t>
      </w:r>
      <w:r w:rsidR="0058253A">
        <w:rPr>
          <w:bCs/>
          <w:szCs w:val="28"/>
        </w:rPr>
        <w:t>»</w:t>
      </w:r>
      <w:r w:rsidRPr="0058253A">
        <w:rPr>
          <w:bCs/>
          <w:szCs w:val="28"/>
        </w:rPr>
        <w:t xml:space="preserve"> применяются в значении, установленном Федеральным </w:t>
      </w:r>
      <w:hyperlink r:id="rId15" w:history="1">
        <w:r w:rsidRPr="0058253A">
          <w:rPr>
            <w:bCs/>
            <w:szCs w:val="28"/>
          </w:rPr>
          <w:t>законом</w:t>
        </w:r>
      </w:hyperlink>
      <w:r w:rsidRPr="0058253A">
        <w:rPr>
          <w:bCs/>
          <w:szCs w:val="28"/>
        </w:rPr>
        <w:t xml:space="preserve"> </w:t>
      </w:r>
      <w:r w:rsidR="0058253A">
        <w:rPr>
          <w:szCs w:val="28"/>
        </w:rPr>
        <w:t>от 14 ноября 2002 г. № 161-ФЗ «О государственных и муниципальных унитарных предприятиях»</w:t>
      </w:r>
      <w:r w:rsidRPr="0058253A">
        <w:rPr>
          <w:bCs/>
          <w:szCs w:val="28"/>
        </w:rPr>
        <w:t>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58253A">
        <w:rPr>
          <w:bCs/>
          <w:szCs w:val="28"/>
        </w:rPr>
        <w:t xml:space="preserve">Понятия </w:t>
      </w:r>
      <w:r w:rsidR="0058253A">
        <w:rPr>
          <w:bCs/>
          <w:szCs w:val="28"/>
        </w:rPr>
        <w:t>«</w:t>
      </w:r>
      <w:r w:rsidRPr="0058253A">
        <w:rPr>
          <w:bCs/>
          <w:szCs w:val="28"/>
        </w:rPr>
        <w:t>сделка</w:t>
      </w:r>
      <w:r w:rsidR="0058253A">
        <w:rPr>
          <w:bCs/>
          <w:szCs w:val="28"/>
        </w:rPr>
        <w:t>»</w:t>
      </w:r>
      <w:r w:rsidR="000C3B34">
        <w:rPr>
          <w:bCs/>
          <w:szCs w:val="28"/>
        </w:rPr>
        <w:t>,</w:t>
      </w:r>
      <w:r w:rsidRPr="0058253A">
        <w:rPr>
          <w:bCs/>
          <w:szCs w:val="28"/>
        </w:rPr>
        <w:t xml:space="preserve"> </w:t>
      </w:r>
      <w:r w:rsidR="0058253A">
        <w:rPr>
          <w:bCs/>
          <w:szCs w:val="28"/>
        </w:rPr>
        <w:t>«</w:t>
      </w:r>
      <w:r w:rsidRPr="0058253A">
        <w:rPr>
          <w:bCs/>
          <w:szCs w:val="28"/>
        </w:rPr>
        <w:t>договор</w:t>
      </w:r>
      <w:r w:rsidR="0058253A">
        <w:rPr>
          <w:bCs/>
          <w:szCs w:val="28"/>
        </w:rPr>
        <w:t>»</w:t>
      </w:r>
      <w:r w:rsidRPr="0058253A">
        <w:rPr>
          <w:bCs/>
          <w:szCs w:val="28"/>
        </w:rPr>
        <w:t xml:space="preserve"> </w:t>
      </w:r>
      <w:r w:rsidR="000C3B34">
        <w:rPr>
          <w:bCs/>
          <w:szCs w:val="28"/>
        </w:rPr>
        <w:t xml:space="preserve">и «муниципальный контракт» </w:t>
      </w:r>
      <w:r w:rsidRPr="0058253A">
        <w:rPr>
          <w:bCs/>
          <w:szCs w:val="28"/>
        </w:rPr>
        <w:t>в настоящем Порядке являются равнозначными.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>2. Согласование крупных сделок и сделок с заинтересованностью должно носить заблаговременный характер, то есть осуществляться до совершения сделки (заключения договора</w:t>
      </w:r>
      <w:r w:rsidR="000C3B34">
        <w:rPr>
          <w:bCs/>
          <w:szCs w:val="28"/>
        </w:rPr>
        <w:t>, муниципального контракта</w:t>
      </w:r>
      <w:r w:rsidRPr="0058253A">
        <w:rPr>
          <w:bCs/>
          <w:szCs w:val="28"/>
        </w:rPr>
        <w:t>).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bookmarkStart w:id="1" w:name="Par4"/>
      <w:bookmarkEnd w:id="1"/>
      <w:r w:rsidRPr="0058253A">
        <w:rPr>
          <w:bCs/>
          <w:szCs w:val="28"/>
        </w:rPr>
        <w:t xml:space="preserve">3. Руководитель МУП в целях согласования крупной сделки или сделки с заинтересованностью (далее - сделка) предоставляет в </w:t>
      </w:r>
      <w:r w:rsidR="000C3B34">
        <w:rPr>
          <w:bCs/>
          <w:szCs w:val="28"/>
        </w:rPr>
        <w:t>А</w:t>
      </w:r>
      <w:r w:rsidRPr="0058253A">
        <w:rPr>
          <w:bCs/>
          <w:szCs w:val="28"/>
        </w:rPr>
        <w:t>дминистраци</w:t>
      </w:r>
      <w:r w:rsidR="000C3B34">
        <w:rPr>
          <w:bCs/>
          <w:szCs w:val="28"/>
        </w:rPr>
        <w:t>ю</w:t>
      </w:r>
      <w:r w:rsidRPr="0058253A">
        <w:rPr>
          <w:bCs/>
          <w:szCs w:val="28"/>
        </w:rPr>
        <w:t xml:space="preserve"> </w:t>
      </w:r>
      <w:r w:rsidR="0058253A">
        <w:rPr>
          <w:bCs/>
          <w:szCs w:val="28"/>
        </w:rPr>
        <w:t xml:space="preserve">Еловского муниципального округа (далее – </w:t>
      </w:r>
      <w:r w:rsidR="00011A1B">
        <w:rPr>
          <w:bCs/>
          <w:szCs w:val="28"/>
        </w:rPr>
        <w:t>Администрация</w:t>
      </w:r>
      <w:r w:rsidR="0058253A">
        <w:rPr>
          <w:bCs/>
          <w:szCs w:val="28"/>
        </w:rPr>
        <w:t>)</w:t>
      </w:r>
      <w:r w:rsidRPr="0058253A">
        <w:rPr>
          <w:bCs/>
          <w:szCs w:val="28"/>
        </w:rPr>
        <w:t xml:space="preserve"> следующий пакет документов: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>3.1. заявление руководителя МУП о согласовании крупной сделки или сделки с заинтересованностью с обоснованием необходимости заключения соответствующей сделки и ее существенных условий;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>3.2. проект договора</w:t>
      </w:r>
      <w:r w:rsidR="000C3B34">
        <w:rPr>
          <w:bCs/>
          <w:szCs w:val="28"/>
        </w:rPr>
        <w:t>, муниципального контракта</w:t>
      </w:r>
      <w:r w:rsidRPr="0058253A">
        <w:rPr>
          <w:bCs/>
          <w:szCs w:val="28"/>
        </w:rPr>
        <w:t xml:space="preserve"> или односторонней сделки (далее - договор), содержащий все существенные условия договора</w:t>
      </w:r>
      <w:r w:rsidR="000C3B34">
        <w:rPr>
          <w:bCs/>
          <w:szCs w:val="28"/>
        </w:rPr>
        <w:t xml:space="preserve"> (контракта)</w:t>
      </w:r>
      <w:r w:rsidRPr="0058253A">
        <w:rPr>
          <w:bCs/>
          <w:szCs w:val="28"/>
        </w:rPr>
        <w:t>;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 xml:space="preserve">3.3. копии документов, подтверждающие соответствие предполагаемой сделки действующему законодательству и подтверждающие обоснованность существенных условий договора (бухгалтерская отчетность, выписка из Устава МУП о размере уставного капитала, сведения об аффилированных лицах, </w:t>
      </w:r>
      <w:r w:rsidRPr="0058253A">
        <w:rPr>
          <w:bCs/>
          <w:szCs w:val="28"/>
        </w:rPr>
        <w:lastRenderedPageBreak/>
        <w:t>техническая документация, правоустанавливающие документы, обоснование цены сделки и существенных условий сделки, а также иные документы в зависимости от вида и предмета сделки).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bookmarkStart w:id="2" w:name="Par8"/>
      <w:bookmarkEnd w:id="2"/>
      <w:r w:rsidRPr="0058253A">
        <w:rPr>
          <w:bCs/>
          <w:szCs w:val="28"/>
        </w:rPr>
        <w:t xml:space="preserve">4. </w:t>
      </w:r>
      <w:r w:rsidR="00011A1B">
        <w:rPr>
          <w:bCs/>
          <w:szCs w:val="28"/>
        </w:rPr>
        <w:t>Администрация</w:t>
      </w:r>
      <w:r w:rsidRPr="0058253A">
        <w:rPr>
          <w:bCs/>
          <w:szCs w:val="28"/>
        </w:rPr>
        <w:t xml:space="preserve"> осуществляет регистрацию поступившего заявления (пакета документов) в день его поступления в установленном порядке</w:t>
      </w:r>
      <w:r w:rsidR="00011A1B">
        <w:rPr>
          <w:bCs/>
          <w:szCs w:val="28"/>
        </w:rPr>
        <w:t xml:space="preserve"> и направляет</w:t>
      </w:r>
      <w:r w:rsidRPr="0058253A">
        <w:rPr>
          <w:bCs/>
          <w:szCs w:val="28"/>
        </w:rPr>
        <w:t xml:space="preserve"> не позднее 3 рабочих дней со дня регистрации заявления руководителя МУП копии предоставленных документов для </w:t>
      </w:r>
      <w:r w:rsidR="000C3B34">
        <w:rPr>
          <w:bCs/>
          <w:szCs w:val="28"/>
        </w:rPr>
        <w:t>согласования</w:t>
      </w:r>
      <w:r w:rsidRPr="0058253A">
        <w:rPr>
          <w:bCs/>
          <w:szCs w:val="28"/>
        </w:rPr>
        <w:t>: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 xml:space="preserve">в </w:t>
      </w:r>
      <w:r w:rsidR="00011A1B">
        <w:rPr>
          <w:bCs/>
          <w:szCs w:val="28"/>
        </w:rPr>
        <w:t>Ю</w:t>
      </w:r>
      <w:r w:rsidR="0058253A">
        <w:rPr>
          <w:bCs/>
          <w:szCs w:val="28"/>
        </w:rPr>
        <w:t xml:space="preserve">ридический отдел </w:t>
      </w:r>
      <w:r w:rsidR="0058253A" w:rsidRPr="0058253A">
        <w:rPr>
          <w:bCs/>
          <w:szCs w:val="28"/>
        </w:rPr>
        <w:t xml:space="preserve">администрации </w:t>
      </w:r>
      <w:r w:rsidR="0058253A">
        <w:rPr>
          <w:bCs/>
          <w:szCs w:val="28"/>
        </w:rPr>
        <w:t>Еловского муниципального округа Пермского края</w:t>
      </w:r>
      <w:r w:rsidRPr="0058253A">
        <w:rPr>
          <w:bCs/>
          <w:szCs w:val="28"/>
        </w:rPr>
        <w:t>;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>в отраслево</w:t>
      </w:r>
      <w:r w:rsidR="00011A1B">
        <w:rPr>
          <w:bCs/>
          <w:szCs w:val="28"/>
        </w:rPr>
        <w:t>й</w:t>
      </w:r>
      <w:r w:rsidRPr="0058253A">
        <w:rPr>
          <w:bCs/>
          <w:szCs w:val="28"/>
        </w:rPr>
        <w:t xml:space="preserve"> </w:t>
      </w:r>
      <w:r w:rsidR="0058253A">
        <w:rPr>
          <w:bCs/>
          <w:szCs w:val="28"/>
        </w:rPr>
        <w:t>(функциональн</w:t>
      </w:r>
      <w:r w:rsidR="00011A1B">
        <w:rPr>
          <w:bCs/>
          <w:szCs w:val="28"/>
        </w:rPr>
        <w:t>ый</w:t>
      </w:r>
      <w:r w:rsidR="0058253A">
        <w:rPr>
          <w:bCs/>
          <w:szCs w:val="28"/>
        </w:rPr>
        <w:t>)</w:t>
      </w:r>
      <w:r w:rsidRPr="0058253A">
        <w:rPr>
          <w:bCs/>
          <w:szCs w:val="28"/>
        </w:rPr>
        <w:t xml:space="preserve"> </w:t>
      </w:r>
      <w:r w:rsidR="00011A1B">
        <w:rPr>
          <w:bCs/>
          <w:szCs w:val="28"/>
        </w:rPr>
        <w:t>орган Администрации</w:t>
      </w:r>
      <w:r w:rsidRPr="0058253A">
        <w:rPr>
          <w:bCs/>
          <w:szCs w:val="28"/>
        </w:rPr>
        <w:t>, курирующ</w:t>
      </w:r>
      <w:r w:rsidR="00011A1B">
        <w:rPr>
          <w:bCs/>
          <w:szCs w:val="28"/>
        </w:rPr>
        <w:t>ий</w:t>
      </w:r>
      <w:r w:rsidR="002368E4">
        <w:rPr>
          <w:bCs/>
          <w:szCs w:val="28"/>
        </w:rPr>
        <w:t xml:space="preserve"> деятельность МУП</w:t>
      </w:r>
      <w:r w:rsidRPr="0058253A">
        <w:rPr>
          <w:bCs/>
          <w:szCs w:val="28"/>
        </w:rPr>
        <w:t>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 xml:space="preserve">Направление указанных документов может осуществляться </w:t>
      </w:r>
      <w:r w:rsidR="00011A1B">
        <w:rPr>
          <w:bCs/>
          <w:szCs w:val="28"/>
        </w:rPr>
        <w:t xml:space="preserve">Администрацией </w:t>
      </w:r>
      <w:r w:rsidRPr="0058253A">
        <w:rPr>
          <w:bCs/>
          <w:szCs w:val="28"/>
        </w:rPr>
        <w:t>по СЭД или на бумажном носителе.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 xml:space="preserve">5. Срок рассмотрения документов и составления заключения </w:t>
      </w:r>
      <w:r w:rsidR="0058253A">
        <w:rPr>
          <w:bCs/>
          <w:szCs w:val="28"/>
        </w:rPr>
        <w:t>отраслевым</w:t>
      </w:r>
      <w:r w:rsidR="002368E4">
        <w:rPr>
          <w:bCs/>
          <w:szCs w:val="28"/>
        </w:rPr>
        <w:t xml:space="preserve"> (функциональным</w:t>
      </w:r>
      <w:r w:rsidR="0058253A">
        <w:rPr>
          <w:bCs/>
          <w:szCs w:val="28"/>
        </w:rPr>
        <w:t>)</w:t>
      </w:r>
      <w:r w:rsidRPr="0058253A">
        <w:rPr>
          <w:bCs/>
          <w:szCs w:val="28"/>
        </w:rPr>
        <w:t xml:space="preserve"> </w:t>
      </w:r>
      <w:r w:rsidR="00011A1B">
        <w:rPr>
          <w:bCs/>
          <w:szCs w:val="28"/>
        </w:rPr>
        <w:t>органом Администрации</w:t>
      </w:r>
      <w:r w:rsidRPr="0058253A">
        <w:rPr>
          <w:bCs/>
          <w:szCs w:val="28"/>
        </w:rPr>
        <w:t xml:space="preserve">, указанным в </w:t>
      </w:r>
      <w:hyperlink w:anchor="Par8" w:history="1">
        <w:r w:rsidRPr="0058253A">
          <w:rPr>
            <w:bCs/>
            <w:szCs w:val="28"/>
          </w:rPr>
          <w:t>пункте 4</w:t>
        </w:r>
      </w:hyperlink>
      <w:r w:rsidRPr="0058253A">
        <w:rPr>
          <w:bCs/>
          <w:szCs w:val="28"/>
        </w:rPr>
        <w:t xml:space="preserve"> настоящего Порядка, не может превышать </w:t>
      </w:r>
      <w:r w:rsidR="00011A1B">
        <w:rPr>
          <w:bCs/>
          <w:szCs w:val="28"/>
        </w:rPr>
        <w:t>3</w:t>
      </w:r>
      <w:r w:rsidRPr="0058253A">
        <w:rPr>
          <w:bCs/>
          <w:szCs w:val="28"/>
        </w:rPr>
        <w:t xml:space="preserve"> рабочих дней со дня поступления пакета документов</w:t>
      </w:r>
      <w:r w:rsidR="00011A1B">
        <w:rPr>
          <w:bCs/>
          <w:szCs w:val="28"/>
        </w:rPr>
        <w:t>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 xml:space="preserve">6. </w:t>
      </w:r>
      <w:r w:rsidR="000C3B34">
        <w:rPr>
          <w:bCs/>
          <w:szCs w:val="28"/>
        </w:rPr>
        <w:t>Согласование</w:t>
      </w:r>
      <w:r w:rsidRPr="0058253A">
        <w:rPr>
          <w:bCs/>
          <w:szCs w:val="28"/>
        </w:rPr>
        <w:t xml:space="preserve"> </w:t>
      </w:r>
      <w:r w:rsidR="000C3B34" w:rsidRPr="0058253A">
        <w:rPr>
          <w:bCs/>
          <w:szCs w:val="28"/>
        </w:rPr>
        <w:t xml:space="preserve">крупной сделки или сделки с заинтересованностью </w:t>
      </w:r>
      <w:r w:rsidRPr="0058253A">
        <w:rPr>
          <w:bCs/>
          <w:szCs w:val="28"/>
        </w:rPr>
        <w:t xml:space="preserve">подписывается </w:t>
      </w:r>
      <w:r w:rsidR="00011A1B">
        <w:rPr>
          <w:bCs/>
          <w:szCs w:val="28"/>
        </w:rPr>
        <w:t>главой муниципального округа – главой администрации Еловского муниципального округа Пермского края</w:t>
      </w:r>
      <w:r w:rsidRPr="0058253A">
        <w:rPr>
          <w:bCs/>
          <w:szCs w:val="28"/>
        </w:rPr>
        <w:t>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 xml:space="preserve">7. При наличии во всех </w:t>
      </w:r>
      <w:r w:rsidR="000C3B34">
        <w:rPr>
          <w:bCs/>
          <w:szCs w:val="28"/>
        </w:rPr>
        <w:t>согласованиях</w:t>
      </w:r>
      <w:r w:rsidRPr="0058253A">
        <w:rPr>
          <w:bCs/>
          <w:szCs w:val="28"/>
        </w:rPr>
        <w:t xml:space="preserve"> обоснованности предполагаемой сделки </w:t>
      </w:r>
      <w:r w:rsidR="002368E4" w:rsidRPr="0058253A">
        <w:rPr>
          <w:bCs/>
          <w:szCs w:val="28"/>
        </w:rPr>
        <w:t>в отраслево</w:t>
      </w:r>
      <w:r w:rsidR="002368E4">
        <w:rPr>
          <w:bCs/>
          <w:szCs w:val="28"/>
        </w:rPr>
        <w:t>й</w:t>
      </w:r>
      <w:r w:rsidR="002368E4" w:rsidRPr="0058253A">
        <w:rPr>
          <w:bCs/>
          <w:szCs w:val="28"/>
        </w:rPr>
        <w:t xml:space="preserve"> </w:t>
      </w:r>
      <w:r w:rsidR="002368E4">
        <w:rPr>
          <w:bCs/>
          <w:szCs w:val="28"/>
        </w:rPr>
        <w:t>(функциональный)</w:t>
      </w:r>
      <w:r w:rsidR="002368E4" w:rsidRPr="0058253A">
        <w:rPr>
          <w:bCs/>
          <w:szCs w:val="28"/>
        </w:rPr>
        <w:t xml:space="preserve"> </w:t>
      </w:r>
      <w:r w:rsidR="002368E4">
        <w:rPr>
          <w:bCs/>
          <w:szCs w:val="28"/>
        </w:rPr>
        <w:t>орган Администрации</w:t>
      </w:r>
      <w:r w:rsidR="002368E4" w:rsidRPr="0058253A">
        <w:rPr>
          <w:bCs/>
          <w:szCs w:val="28"/>
        </w:rPr>
        <w:t>, курирующ</w:t>
      </w:r>
      <w:r w:rsidR="002368E4">
        <w:rPr>
          <w:bCs/>
          <w:szCs w:val="28"/>
        </w:rPr>
        <w:t xml:space="preserve">ий деятельность МУП, </w:t>
      </w:r>
      <w:r w:rsidRPr="0058253A">
        <w:rPr>
          <w:bCs/>
          <w:szCs w:val="28"/>
        </w:rPr>
        <w:t xml:space="preserve">в </w:t>
      </w:r>
      <w:r w:rsidR="002368E4">
        <w:rPr>
          <w:bCs/>
          <w:szCs w:val="28"/>
        </w:rPr>
        <w:t>двухдневный</w:t>
      </w:r>
      <w:r w:rsidRPr="0058253A">
        <w:rPr>
          <w:bCs/>
          <w:szCs w:val="28"/>
        </w:rPr>
        <w:t xml:space="preserve"> срок осуществляет подготовку проекта постановления </w:t>
      </w:r>
      <w:r w:rsidR="000C3B34">
        <w:rPr>
          <w:bCs/>
          <w:szCs w:val="28"/>
        </w:rPr>
        <w:t>А</w:t>
      </w:r>
      <w:r w:rsidRPr="0058253A">
        <w:rPr>
          <w:bCs/>
          <w:szCs w:val="28"/>
        </w:rPr>
        <w:t xml:space="preserve">дминистрации </w:t>
      </w:r>
      <w:r w:rsidR="000C3B34">
        <w:rPr>
          <w:bCs/>
          <w:szCs w:val="28"/>
        </w:rPr>
        <w:t>Еловского муниципального округа Пермского края</w:t>
      </w:r>
      <w:r w:rsidRPr="0058253A">
        <w:rPr>
          <w:bCs/>
          <w:szCs w:val="28"/>
        </w:rPr>
        <w:t xml:space="preserve"> </w:t>
      </w:r>
      <w:r w:rsidR="000C3B34">
        <w:rPr>
          <w:bCs/>
          <w:szCs w:val="28"/>
        </w:rPr>
        <w:t>(далее – постановлени</w:t>
      </w:r>
      <w:r w:rsidR="002368E4">
        <w:rPr>
          <w:bCs/>
          <w:szCs w:val="28"/>
        </w:rPr>
        <w:t>е</w:t>
      </w:r>
      <w:r w:rsidR="000C3B34">
        <w:rPr>
          <w:bCs/>
          <w:szCs w:val="28"/>
        </w:rPr>
        <w:t xml:space="preserve"> Администрации) </w:t>
      </w:r>
      <w:r w:rsidRPr="0058253A">
        <w:rPr>
          <w:bCs/>
          <w:szCs w:val="28"/>
        </w:rPr>
        <w:t xml:space="preserve">о согласовании крупной сделки или сделки с заинтересованностью. В СЭД вместе с проектом постановления </w:t>
      </w:r>
      <w:r w:rsidR="000C3B34">
        <w:rPr>
          <w:bCs/>
          <w:szCs w:val="28"/>
        </w:rPr>
        <w:t>А</w:t>
      </w:r>
      <w:r w:rsidRPr="0058253A">
        <w:rPr>
          <w:bCs/>
          <w:szCs w:val="28"/>
        </w:rPr>
        <w:t xml:space="preserve">дминистрации о согласовании сделки должны быть вложены </w:t>
      </w:r>
      <w:r w:rsidR="00AA4568">
        <w:rPr>
          <w:bCs/>
          <w:szCs w:val="28"/>
        </w:rPr>
        <w:t>согласования</w:t>
      </w:r>
      <w:r w:rsidRPr="0058253A">
        <w:rPr>
          <w:bCs/>
          <w:szCs w:val="28"/>
        </w:rPr>
        <w:t xml:space="preserve"> </w:t>
      </w:r>
      <w:proofErr w:type="gramStart"/>
      <w:r w:rsidR="00450018">
        <w:rPr>
          <w:bCs/>
          <w:szCs w:val="28"/>
        </w:rPr>
        <w:t>отраслевых</w:t>
      </w:r>
      <w:proofErr w:type="gramEnd"/>
      <w:r w:rsidR="00450018">
        <w:rPr>
          <w:bCs/>
          <w:szCs w:val="28"/>
        </w:rPr>
        <w:t xml:space="preserve"> (функциональных)</w:t>
      </w:r>
      <w:r w:rsidRPr="0058253A">
        <w:rPr>
          <w:bCs/>
          <w:szCs w:val="28"/>
        </w:rPr>
        <w:t xml:space="preserve"> </w:t>
      </w:r>
      <w:r w:rsidR="002368E4">
        <w:rPr>
          <w:bCs/>
          <w:szCs w:val="28"/>
        </w:rPr>
        <w:t>органами и структурными подразделениями Администрации</w:t>
      </w:r>
      <w:r w:rsidRPr="0058253A">
        <w:rPr>
          <w:bCs/>
          <w:szCs w:val="28"/>
        </w:rPr>
        <w:t>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 xml:space="preserve">При наличии в </w:t>
      </w:r>
      <w:r w:rsidR="00AA4568">
        <w:rPr>
          <w:bCs/>
          <w:szCs w:val="28"/>
        </w:rPr>
        <w:t>согласованиях</w:t>
      </w:r>
      <w:r w:rsidRPr="0058253A">
        <w:rPr>
          <w:bCs/>
          <w:szCs w:val="28"/>
        </w:rPr>
        <w:t xml:space="preserve"> (в одном из </w:t>
      </w:r>
      <w:r w:rsidR="00AA4568">
        <w:rPr>
          <w:bCs/>
          <w:szCs w:val="28"/>
        </w:rPr>
        <w:t>согласований</w:t>
      </w:r>
      <w:r w:rsidRPr="0058253A">
        <w:rPr>
          <w:bCs/>
          <w:szCs w:val="28"/>
        </w:rPr>
        <w:t xml:space="preserve">) выводов (вывода) о неправомерности и (или) необоснованности предполагаемой сделки </w:t>
      </w:r>
      <w:r w:rsidR="002368E4">
        <w:rPr>
          <w:bCs/>
          <w:szCs w:val="28"/>
        </w:rPr>
        <w:t>отраслевой (функциональный)</w:t>
      </w:r>
      <w:r w:rsidR="002368E4" w:rsidRPr="0058253A">
        <w:rPr>
          <w:bCs/>
          <w:szCs w:val="28"/>
        </w:rPr>
        <w:t xml:space="preserve"> </w:t>
      </w:r>
      <w:r w:rsidR="002368E4">
        <w:rPr>
          <w:bCs/>
          <w:szCs w:val="28"/>
        </w:rPr>
        <w:t>орган Администрации</w:t>
      </w:r>
      <w:r w:rsidR="002368E4" w:rsidRPr="0058253A">
        <w:rPr>
          <w:bCs/>
          <w:szCs w:val="28"/>
        </w:rPr>
        <w:t xml:space="preserve"> </w:t>
      </w:r>
      <w:r w:rsidRPr="0058253A">
        <w:rPr>
          <w:bCs/>
          <w:szCs w:val="28"/>
        </w:rPr>
        <w:t>осуществляет подготовку письма руководителю МУП об отказе в согласовании сделки с указанием оснований отказа.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bookmarkStart w:id="3" w:name="Par24"/>
      <w:bookmarkEnd w:id="3"/>
      <w:r w:rsidRPr="0058253A">
        <w:rPr>
          <w:bCs/>
          <w:szCs w:val="28"/>
        </w:rPr>
        <w:t>8. Основаниями для отказа в согласовании крупной сделки и сделки с заинтересованностью являются: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>8.1. несоответствие предполагаемой сделки действующему законодательству;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>8.2. экономическая необоснованность предполагаемой сделки, выражающаяся в необоснованности цены сделки (договора</w:t>
      </w:r>
      <w:r w:rsidR="00AA4568">
        <w:rPr>
          <w:bCs/>
          <w:szCs w:val="28"/>
        </w:rPr>
        <w:t>, контракта</w:t>
      </w:r>
      <w:r w:rsidRPr="0058253A">
        <w:rPr>
          <w:bCs/>
          <w:szCs w:val="28"/>
        </w:rPr>
        <w:t xml:space="preserve">), </w:t>
      </w:r>
      <w:r w:rsidRPr="0058253A">
        <w:rPr>
          <w:bCs/>
          <w:szCs w:val="28"/>
        </w:rPr>
        <w:lastRenderedPageBreak/>
        <w:t>приводящая к излишним выплатам, увеличению задолженности или убыточности МУП, нарушению прав собственника имущества МУП, необоснованному уменьшению муниципального имущества, с учетом финансово-экономического положения МУП за предшествующий отчетный период;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>8.3. предполагаемая сделка с заинтересованностью не является единственным способом решения производственно-хозяйственной деятельности МУП, а именно заключение сделки (договора) исключительно с руководителем МУП, аффилированными лицами не подтверждено невозможностью заключить аналогичную сделку (договор) с незаинтересованными лицами;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 xml:space="preserve">8.4. отсутствие документов и (или) обоснований, предусмотренных </w:t>
      </w:r>
      <w:hyperlink w:anchor="Par4" w:history="1">
        <w:r w:rsidRPr="00450018">
          <w:rPr>
            <w:bCs/>
            <w:szCs w:val="28"/>
          </w:rPr>
          <w:t>пунктом 3</w:t>
        </w:r>
      </w:hyperlink>
      <w:r w:rsidRPr="0058253A">
        <w:rPr>
          <w:bCs/>
          <w:szCs w:val="28"/>
        </w:rPr>
        <w:t xml:space="preserve"> настоящего Порядка.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bookmarkStart w:id="4" w:name="Par29"/>
      <w:bookmarkEnd w:id="4"/>
      <w:r w:rsidRPr="0058253A">
        <w:rPr>
          <w:bCs/>
          <w:szCs w:val="28"/>
        </w:rPr>
        <w:t xml:space="preserve">9. Постановление </w:t>
      </w:r>
      <w:r w:rsidR="00AA4568">
        <w:rPr>
          <w:bCs/>
          <w:szCs w:val="28"/>
        </w:rPr>
        <w:t>А</w:t>
      </w:r>
      <w:r w:rsidRPr="0058253A">
        <w:rPr>
          <w:bCs/>
          <w:szCs w:val="28"/>
        </w:rPr>
        <w:t xml:space="preserve">дминистрации о согласовании сделки </w:t>
      </w:r>
      <w:r w:rsidR="002368E4">
        <w:rPr>
          <w:bCs/>
          <w:szCs w:val="28"/>
        </w:rPr>
        <w:t xml:space="preserve">Администрацией </w:t>
      </w:r>
      <w:r w:rsidRPr="0058253A">
        <w:rPr>
          <w:bCs/>
          <w:szCs w:val="28"/>
        </w:rPr>
        <w:t xml:space="preserve">вручает руководителю МУП не позднее </w:t>
      </w:r>
      <w:r w:rsidR="002368E4">
        <w:rPr>
          <w:bCs/>
          <w:szCs w:val="28"/>
        </w:rPr>
        <w:t>2</w:t>
      </w:r>
      <w:r w:rsidRPr="0058253A">
        <w:rPr>
          <w:bCs/>
          <w:szCs w:val="28"/>
        </w:rPr>
        <w:t xml:space="preserve"> рабочих дней со дня издания указанного постановления.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 xml:space="preserve">Руководитель МУП обязан заключить сделку (договор) на условиях, согласованных </w:t>
      </w:r>
      <w:r w:rsidR="00AA4568">
        <w:rPr>
          <w:bCs/>
          <w:szCs w:val="28"/>
        </w:rPr>
        <w:t>А</w:t>
      </w:r>
      <w:r w:rsidRPr="0058253A">
        <w:rPr>
          <w:bCs/>
          <w:szCs w:val="28"/>
        </w:rPr>
        <w:t>дминистрацией в соответствии с проектом сделки (договор</w:t>
      </w:r>
      <w:r w:rsidR="002368E4">
        <w:rPr>
          <w:bCs/>
          <w:szCs w:val="28"/>
        </w:rPr>
        <w:t>а</w:t>
      </w:r>
      <w:r w:rsidR="00AA4568">
        <w:rPr>
          <w:bCs/>
          <w:szCs w:val="28"/>
        </w:rPr>
        <w:t>, контракта</w:t>
      </w:r>
      <w:r w:rsidRPr="0058253A">
        <w:rPr>
          <w:bCs/>
          <w:szCs w:val="28"/>
        </w:rPr>
        <w:t xml:space="preserve">), предоставленным им на согласование. 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>Руководитель МУП обязан не позднее 5 рабочих дней со дня заключения сделки (договора</w:t>
      </w:r>
      <w:r w:rsidR="00AA4568">
        <w:rPr>
          <w:bCs/>
          <w:szCs w:val="28"/>
        </w:rPr>
        <w:t>, контракта</w:t>
      </w:r>
      <w:r w:rsidRPr="0058253A">
        <w:rPr>
          <w:bCs/>
          <w:szCs w:val="28"/>
        </w:rPr>
        <w:t xml:space="preserve">) предоставить в </w:t>
      </w:r>
      <w:r w:rsidR="002368E4">
        <w:rPr>
          <w:bCs/>
          <w:szCs w:val="28"/>
        </w:rPr>
        <w:t>Администрацию</w:t>
      </w:r>
      <w:r w:rsidRPr="0058253A">
        <w:rPr>
          <w:bCs/>
          <w:szCs w:val="28"/>
        </w:rPr>
        <w:t xml:space="preserve"> оригинал договора </w:t>
      </w:r>
      <w:r w:rsidR="00AA4568">
        <w:rPr>
          <w:bCs/>
          <w:szCs w:val="28"/>
        </w:rPr>
        <w:t xml:space="preserve">(контракта) </w:t>
      </w:r>
      <w:r w:rsidRPr="0058253A">
        <w:rPr>
          <w:bCs/>
          <w:szCs w:val="28"/>
        </w:rPr>
        <w:t xml:space="preserve">вместе с его копией для сверки. Копия заключенного договора </w:t>
      </w:r>
      <w:r w:rsidR="00AA4568">
        <w:rPr>
          <w:bCs/>
          <w:szCs w:val="28"/>
        </w:rPr>
        <w:t xml:space="preserve">(контракта) </w:t>
      </w:r>
      <w:r w:rsidRPr="0058253A">
        <w:rPr>
          <w:bCs/>
          <w:szCs w:val="28"/>
        </w:rPr>
        <w:t xml:space="preserve">оставляется на хранении в </w:t>
      </w:r>
      <w:r w:rsidR="002368E4">
        <w:rPr>
          <w:bCs/>
          <w:szCs w:val="28"/>
        </w:rPr>
        <w:t>Администрации</w:t>
      </w:r>
      <w:r w:rsidRPr="0058253A">
        <w:rPr>
          <w:bCs/>
          <w:szCs w:val="28"/>
        </w:rPr>
        <w:t>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bookmarkStart w:id="5" w:name="Par32"/>
      <w:bookmarkEnd w:id="5"/>
      <w:r w:rsidRPr="0058253A">
        <w:rPr>
          <w:bCs/>
          <w:szCs w:val="28"/>
        </w:rPr>
        <w:t>10. Внесение изменений в согласованные крупные сделки и сделки с заинтересованностью (договоры</w:t>
      </w:r>
      <w:r w:rsidR="00AA4568">
        <w:rPr>
          <w:bCs/>
          <w:szCs w:val="28"/>
        </w:rPr>
        <w:t>, контракты</w:t>
      </w:r>
      <w:r w:rsidRPr="0058253A">
        <w:rPr>
          <w:bCs/>
          <w:szCs w:val="28"/>
        </w:rPr>
        <w:t>) осуществляется руководителем МУП только после согласования этих изменений с собственником имущества МУП в соответствии с настоящим Порядком. Внесение изменений в указанные договоры (сделки</w:t>
      </w:r>
      <w:r w:rsidR="00AA4568">
        <w:rPr>
          <w:bCs/>
          <w:szCs w:val="28"/>
        </w:rPr>
        <w:t>, контракты</w:t>
      </w:r>
      <w:r w:rsidRPr="0058253A">
        <w:rPr>
          <w:bCs/>
          <w:szCs w:val="28"/>
        </w:rPr>
        <w:t>) без согласования с собственником имущества МУП не допускается.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bookmarkStart w:id="6" w:name="Par33"/>
      <w:bookmarkEnd w:id="6"/>
      <w:r w:rsidRPr="0058253A">
        <w:rPr>
          <w:bCs/>
          <w:szCs w:val="28"/>
        </w:rPr>
        <w:t xml:space="preserve">11. Руководитель МУП обязан по крупным сделкам и сделкам с заинтересованностью, не имеющим длящийся характер (периодичность выплат), предоставить в </w:t>
      </w:r>
      <w:r w:rsidR="002368E4">
        <w:rPr>
          <w:bCs/>
          <w:szCs w:val="28"/>
        </w:rPr>
        <w:t>Администрацию</w:t>
      </w:r>
      <w:r w:rsidRPr="0058253A">
        <w:rPr>
          <w:bCs/>
          <w:szCs w:val="28"/>
        </w:rPr>
        <w:t xml:space="preserve"> информацию об исполнении такого договора не позднее 5 рабочих дней со дня окончания действия договора (исполнения обязатель</w:t>
      </w:r>
      <w:proofErr w:type="gramStart"/>
      <w:r w:rsidRPr="0058253A">
        <w:rPr>
          <w:bCs/>
          <w:szCs w:val="28"/>
        </w:rPr>
        <w:t>ств ст</w:t>
      </w:r>
      <w:proofErr w:type="gramEnd"/>
      <w:r w:rsidRPr="0058253A">
        <w:rPr>
          <w:bCs/>
          <w:szCs w:val="28"/>
        </w:rPr>
        <w:t>оронами).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 xml:space="preserve">В отношении крупных сделок и сделок с заинтересованностью, имеющих длящийся характер, в том числе периодичность выплат, </w:t>
      </w:r>
      <w:r w:rsidR="00F93168">
        <w:rPr>
          <w:bCs/>
          <w:szCs w:val="28"/>
        </w:rPr>
        <w:t>А</w:t>
      </w:r>
      <w:r w:rsidRPr="0058253A">
        <w:rPr>
          <w:bCs/>
          <w:szCs w:val="28"/>
        </w:rPr>
        <w:t xml:space="preserve">дминистрацией осуществляется </w:t>
      </w:r>
      <w:proofErr w:type="gramStart"/>
      <w:r w:rsidRPr="0058253A">
        <w:rPr>
          <w:bCs/>
          <w:szCs w:val="28"/>
        </w:rPr>
        <w:t>контроль за</w:t>
      </w:r>
      <w:proofErr w:type="gramEnd"/>
      <w:r w:rsidRPr="0058253A">
        <w:rPr>
          <w:bCs/>
          <w:szCs w:val="28"/>
        </w:rPr>
        <w:t xml:space="preserve"> исполнением договора. По требованию главы </w:t>
      </w:r>
      <w:r w:rsidR="00450018">
        <w:rPr>
          <w:bCs/>
          <w:szCs w:val="28"/>
        </w:rPr>
        <w:t>муниципального округа – главы администрации Еловского муниципального округа Пермского края</w:t>
      </w:r>
      <w:r w:rsidRPr="0058253A">
        <w:rPr>
          <w:bCs/>
          <w:szCs w:val="28"/>
        </w:rPr>
        <w:t xml:space="preserve"> руководитель МУП обязан предоставить информацию о </w:t>
      </w:r>
      <w:r w:rsidRPr="0058253A">
        <w:rPr>
          <w:bCs/>
          <w:szCs w:val="28"/>
        </w:rPr>
        <w:lastRenderedPageBreak/>
        <w:t>ходе исполнения такого договора не позднее 3 рабочих дней со дня поступления ему соответствующего письменного запроса.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 xml:space="preserve">Исполнение крупных сделок и сделок с заинтересованностью подлежит проверке контрольными органами </w:t>
      </w:r>
      <w:r w:rsidR="00450018">
        <w:rPr>
          <w:bCs/>
          <w:szCs w:val="28"/>
        </w:rPr>
        <w:t>Еловского муниципального округа Пермского края</w:t>
      </w:r>
      <w:r w:rsidRPr="0058253A">
        <w:rPr>
          <w:bCs/>
          <w:szCs w:val="28"/>
        </w:rPr>
        <w:t xml:space="preserve"> в установленном порядке.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bookmarkStart w:id="7" w:name="Par36"/>
      <w:bookmarkEnd w:id="7"/>
      <w:r w:rsidRPr="0058253A">
        <w:rPr>
          <w:bCs/>
          <w:szCs w:val="28"/>
        </w:rPr>
        <w:t xml:space="preserve">Вручение копии указанного постановления </w:t>
      </w:r>
      <w:r w:rsidR="00AA4568">
        <w:rPr>
          <w:bCs/>
          <w:szCs w:val="28"/>
        </w:rPr>
        <w:t xml:space="preserve">Администрации </w:t>
      </w:r>
      <w:r w:rsidRPr="0058253A">
        <w:rPr>
          <w:bCs/>
          <w:szCs w:val="28"/>
        </w:rPr>
        <w:t xml:space="preserve">руководителю МУП осуществляется в соответствии с </w:t>
      </w:r>
      <w:hyperlink w:anchor="Par29" w:history="1">
        <w:r w:rsidRPr="00DA15C3">
          <w:rPr>
            <w:bCs/>
            <w:szCs w:val="28"/>
          </w:rPr>
          <w:t>абзацем первым пункта 9</w:t>
        </w:r>
      </w:hyperlink>
      <w:r w:rsidRPr="00DA15C3">
        <w:rPr>
          <w:bCs/>
          <w:szCs w:val="28"/>
        </w:rPr>
        <w:t xml:space="preserve"> насто</w:t>
      </w:r>
      <w:r w:rsidRPr="0058253A">
        <w:rPr>
          <w:bCs/>
          <w:szCs w:val="28"/>
        </w:rPr>
        <w:t xml:space="preserve">ящего Порядка. Постановление </w:t>
      </w:r>
      <w:r w:rsidR="00AA4568">
        <w:rPr>
          <w:bCs/>
          <w:szCs w:val="28"/>
        </w:rPr>
        <w:t>А</w:t>
      </w:r>
      <w:r w:rsidRPr="0058253A">
        <w:rPr>
          <w:bCs/>
          <w:szCs w:val="28"/>
        </w:rPr>
        <w:t>дминистрации о прекращении действия согласования собственника имущества МУП по длящимся, в том числе имеющим периодичность выплат, крупным сделкам и сделкам с заинтересованностью (договорам</w:t>
      </w:r>
      <w:r w:rsidR="00AA4568">
        <w:rPr>
          <w:bCs/>
          <w:szCs w:val="28"/>
        </w:rPr>
        <w:t>, контрактам</w:t>
      </w:r>
      <w:r w:rsidRPr="0058253A">
        <w:rPr>
          <w:bCs/>
          <w:szCs w:val="28"/>
        </w:rPr>
        <w:t>) является для руководителя МУП основанием для расторжения таких сделок (договоров</w:t>
      </w:r>
      <w:r w:rsidR="00AA4568">
        <w:rPr>
          <w:bCs/>
          <w:szCs w:val="28"/>
        </w:rPr>
        <w:t>, контрактов</w:t>
      </w:r>
      <w:r w:rsidRPr="0058253A">
        <w:rPr>
          <w:bCs/>
          <w:szCs w:val="28"/>
        </w:rPr>
        <w:t>) в соответствии с гражданским законодательством.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>12. Руководитель МУП несет ответственность за несоблюдение настоящего Порядка, за совершение крупных сделок и сделок с заинтересованностью без согласования с собственником имущества МУП или с нарушением условий согласования, за ненадлежащее исполнение согласованных условий сделки (договора</w:t>
      </w:r>
      <w:r w:rsidR="00AA4568">
        <w:rPr>
          <w:bCs/>
          <w:szCs w:val="28"/>
        </w:rPr>
        <w:t>, контракта</w:t>
      </w:r>
      <w:r w:rsidRPr="0058253A">
        <w:rPr>
          <w:bCs/>
          <w:szCs w:val="28"/>
        </w:rPr>
        <w:t>).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>13. Устанавливаются следующие переходные положения, связанные с вступлением в силу настоящего Порядка:</w:t>
      </w:r>
    </w:p>
    <w:p w:rsidR="00242967" w:rsidRPr="0058253A" w:rsidRDefault="00242967" w:rsidP="0058253A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>13.1. настоящий Порядок применяется к крупным сделкам и сделкам с заинтересованностью, заключаемым после вступления в силу настоящего Порядка;</w:t>
      </w:r>
    </w:p>
    <w:p w:rsidR="00242967" w:rsidRPr="00AA4568" w:rsidRDefault="00242967" w:rsidP="00AA4568">
      <w:pPr>
        <w:autoSpaceDE w:val="0"/>
        <w:autoSpaceDN w:val="0"/>
        <w:adjustRightInd w:val="0"/>
        <w:spacing w:line="360" w:lineRule="atLeast"/>
        <w:ind w:firstLine="540"/>
        <w:jc w:val="both"/>
        <w:rPr>
          <w:bCs/>
          <w:szCs w:val="28"/>
        </w:rPr>
      </w:pPr>
      <w:r w:rsidRPr="0058253A">
        <w:rPr>
          <w:bCs/>
          <w:szCs w:val="28"/>
        </w:rPr>
        <w:t xml:space="preserve">13.2. </w:t>
      </w:r>
      <w:hyperlink w:anchor="Par32" w:history="1">
        <w:r w:rsidRPr="00DA15C3">
          <w:rPr>
            <w:bCs/>
            <w:szCs w:val="28"/>
          </w:rPr>
          <w:t>пункты 10</w:t>
        </w:r>
      </w:hyperlink>
      <w:r w:rsidRPr="00DA15C3">
        <w:rPr>
          <w:bCs/>
          <w:szCs w:val="28"/>
        </w:rPr>
        <w:t xml:space="preserve"> и </w:t>
      </w:r>
      <w:hyperlink w:anchor="Par33" w:history="1">
        <w:r w:rsidRPr="00DA15C3">
          <w:rPr>
            <w:bCs/>
            <w:szCs w:val="28"/>
          </w:rPr>
          <w:t>11</w:t>
        </w:r>
      </w:hyperlink>
      <w:r w:rsidRPr="00DA15C3">
        <w:rPr>
          <w:bCs/>
          <w:szCs w:val="28"/>
        </w:rPr>
        <w:t xml:space="preserve"> насто</w:t>
      </w:r>
      <w:r w:rsidRPr="0058253A">
        <w:rPr>
          <w:bCs/>
          <w:szCs w:val="28"/>
        </w:rPr>
        <w:t>ящего Порядка также подлежат применению к крупным сделкам и сделкам с заинтересованностью, имеющим длящийся характер (периодичность выплат), заключенным и согласованным с собственником имущества МУП до вступления в силу настоящего Порядка, в случае, если по указанным сделкам (договорам) срок их действия не истек на момент вступления в силу настоящего Порядка.</w:t>
      </w:r>
    </w:p>
    <w:p w:rsidR="00242967" w:rsidRPr="00242967" w:rsidRDefault="00242967" w:rsidP="00242967">
      <w:pPr>
        <w:spacing w:after="120" w:line="240" w:lineRule="exact"/>
        <w:jc w:val="center"/>
        <w:rPr>
          <w:b/>
        </w:rPr>
      </w:pPr>
    </w:p>
    <w:sectPr w:rsidR="00242967" w:rsidRPr="00242967" w:rsidSect="00842D04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16" w:rsidRDefault="00657A16">
      <w:r>
        <w:separator/>
      </w:r>
    </w:p>
  </w:endnote>
  <w:endnote w:type="continuationSeparator" w:id="0">
    <w:p w:rsidR="00657A16" w:rsidRDefault="0065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16" w:rsidRDefault="00657A16">
      <w:r>
        <w:separator/>
      </w:r>
    </w:p>
  </w:footnote>
  <w:footnote w:type="continuationSeparator" w:id="0">
    <w:p w:rsidR="00657A16" w:rsidRDefault="0065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366"/>
    <w:multiLevelType w:val="hybridMultilevel"/>
    <w:tmpl w:val="B4D28F08"/>
    <w:lvl w:ilvl="0" w:tplc="9AF88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1A1B"/>
    <w:rsid w:val="00044963"/>
    <w:rsid w:val="00064595"/>
    <w:rsid w:val="00066052"/>
    <w:rsid w:val="00066153"/>
    <w:rsid w:val="00097994"/>
    <w:rsid w:val="000C2D90"/>
    <w:rsid w:val="000C3B34"/>
    <w:rsid w:val="000D4851"/>
    <w:rsid w:val="00117F1C"/>
    <w:rsid w:val="00143108"/>
    <w:rsid w:val="001B2E61"/>
    <w:rsid w:val="001F17A6"/>
    <w:rsid w:val="002368E4"/>
    <w:rsid w:val="00242967"/>
    <w:rsid w:val="00265EB3"/>
    <w:rsid w:val="002802BE"/>
    <w:rsid w:val="00311DAC"/>
    <w:rsid w:val="003568C5"/>
    <w:rsid w:val="0036013B"/>
    <w:rsid w:val="00383923"/>
    <w:rsid w:val="00450018"/>
    <w:rsid w:val="0046563E"/>
    <w:rsid w:val="0047083E"/>
    <w:rsid w:val="00482A25"/>
    <w:rsid w:val="004E3AF6"/>
    <w:rsid w:val="004F6BB4"/>
    <w:rsid w:val="005318D9"/>
    <w:rsid w:val="0058253A"/>
    <w:rsid w:val="005840C7"/>
    <w:rsid w:val="005955BE"/>
    <w:rsid w:val="005C0DA1"/>
    <w:rsid w:val="0060373A"/>
    <w:rsid w:val="00657A16"/>
    <w:rsid w:val="006942C9"/>
    <w:rsid w:val="006F2B94"/>
    <w:rsid w:val="00715A69"/>
    <w:rsid w:val="00752954"/>
    <w:rsid w:val="008071DB"/>
    <w:rsid w:val="00823821"/>
    <w:rsid w:val="00842D04"/>
    <w:rsid w:val="008741B6"/>
    <w:rsid w:val="0088490B"/>
    <w:rsid w:val="008936EC"/>
    <w:rsid w:val="00944E46"/>
    <w:rsid w:val="009C011A"/>
    <w:rsid w:val="00A16F73"/>
    <w:rsid w:val="00A442D4"/>
    <w:rsid w:val="00A4604F"/>
    <w:rsid w:val="00A701BA"/>
    <w:rsid w:val="00AA4568"/>
    <w:rsid w:val="00AC58A9"/>
    <w:rsid w:val="00AE0B25"/>
    <w:rsid w:val="00B01DB0"/>
    <w:rsid w:val="00B06EE6"/>
    <w:rsid w:val="00B14F1A"/>
    <w:rsid w:val="00B22CE6"/>
    <w:rsid w:val="00B2491E"/>
    <w:rsid w:val="00B55555"/>
    <w:rsid w:val="00B86BD5"/>
    <w:rsid w:val="00B921B5"/>
    <w:rsid w:val="00BC0D3D"/>
    <w:rsid w:val="00C17F88"/>
    <w:rsid w:val="00D00746"/>
    <w:rsid w:val="00DA15C3"/>
    <w:rsid w:val="00DC7AB0"/>
    <w:rsid w:val="00DF3619"/>
    <w:rsid w:val="00ED16F4"/>
    <w:rsid w:val="00F22F1F"/>
    <w:rsid w:val="00F31ED4"/>
    <w:rsid w:val="00F444F3"/>
    <w:rsid w:val="00F6686C"/>
    <w:rsid w:val="00F93168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42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4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D0885B7CA7D9EA78E3F128673CECA990D1E9F897BF96922D2B57E81F5CE9E8A8F283A96965DFBEA3F475DB11ED725D29D905A78F0B5E94A5CD75BE2IEZE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EFF7492193BCC146634718A7C1EB2220C432C7FA86BAA32D5101D8AE6FBEC02D44407176ECBD99371F61DA1c2g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0885B7CA7D9EA78E3F0C8B65A29D94061DC88C7CF9617C8CE278D6AA9E98DFCF683CC3D519F4EA3A4C0DE058897C83DFDB577EE8A9E94EI4Z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EFF7492193BCC146634718A7C1EB2220C432C7FA86BAA32D5101D8AE6FBEC02D44407176ECBD99371F61DA1c2g9K" TargetMode="External"/><Relationship Id="rId10" Type="http://schemas.openxmlformats.org/officeDocument/2006/relationships/hyperlink" Target="consultantplus://offline/ref=ED0885B7CA7D9EA78E3F0C8B65A29D94061DC88C7CF9617C8CE278D6AA9E98DFCF683CC3D519F4EB3C4C0DE058897C83DFDB577EE8A9E94EI4Z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885B7CA7D9EA78E3F0C8B65A29D94061DC88C7CF9617C8CE278D6AA9E98DFCF683CC3D519F7E33E4C0DE058897C83DFDB577EE8A9E94EI4Z0K" TargetMode="External"/><Relationship Id="rId14" Type="http://schemas.openxmlformats.org/officeDocument/2006/relationships/hyperlink" Target="consultantplus://offline/ref=0B909D7B9A254C465C62B525683590BABBCC98CEC1A3352D036F5506BE74F1BF79A223442B39C076E3B2BC4A4C7194C33332E7EDF120EDA19B638F2622Z1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5</Pages>
  <Words>1098</Words>
  <Characters>9672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2022-06-07T04:09:00Z</cp:lastPrinted>
  <dcterms:created xsi:type="dcterms:W3CDTF">2022-06-06T17:34:00Z</dcterms:created>
  <dcterms:modified xsi:type="dcterms:W3CDTF">2022-06-07T04:09:00Z</dcterms:modified>
</cp:coreProperties>
</file>