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C66182" w:rsidP="00526357">
      <w:pPr>
        <w:pStyle w:val="a6"/>
        <w:ind w:right="48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C6618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268-п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C6618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14.06.2022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357">
        <w:t>О внесении изменений в Устав Муниципального бюджетного учреждения культуры «Еловский культурно-досуговый центр», утвержденный постановлением Администрации Еловского муниципального района от 25 декабря 2020 г. № 533-п</w:t>
      </w:r>
    </w:p>
    <w:p w:rsidR="00526357" w:rsidRPr="002342A9" w:rsidRDefault="00526357" w:rsidP="00526357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 октября 2003 г. № 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Уставом Еловского муниципального округа </w:t>
      </w:r>
      <w:r w:rsidR="00B10E9C">
        <w:rPr>
          <w:color w:val="000000"/>
          <w:szCs w:val="28"/>
        </w:rPr>
        <w:t>Пермского края, постановлением А</w:t>
      </w:r>
      <w:r>
        <w:rPr>
          <w:color w:val="000000"/>
          <w:szCs w:val="28"/>
        </w:rPr>
        <w:t xml:space="preserve">дминистрации Еловского </w:t>
      </w:r>
      <w:r w:rsidR="00B10E9C">
        <w:rPr>
          <w:color w:val="000000"/>
          <w:szCs w:val="28"/>
        </w:rPr>
        <w:t>муниципального округа Пермского края от 08</w:t>
      </w:r>
      <w:r>
        <w:rPr>
          <w:color w:val="000000"/>
          <w:szCs w:val="28"/>
        </w:rPr>
        <w:t xml:space="preserve"> </w:t>
      </w:r>
      <w:r w:rsidR="00B10E9C">
        <w:rPr>
          <w:color w:val="000000"/>
          <w:szCs w:val="28"/>
        </w:rPr>
        <w:t>декабря 2021 г. № 605</w:t>
      </w:r>
      <w:r>
        <w:rPr>
          <w:color w:val="000000"/>
          <w:szCs w:val="28"/>
        </w:rPr>
        <w:t>-п «</w:t>
      </w:r>
      <w:r w:rsidR="00B10E9C">
        <w:rPr>
          <w:color w:val="000000"/>
          <w:szCs w:val="28"/>
        </w:rPr>
        <w:t>Об утверждении Порядка создания, реорганизации, изменения типа и ликвидации муниципальных (казенных, бюджетных и автономных) учреждений Еловского муниципального округа Пермского края, утверждения уставов муниципальных учреждений Еловского муниципального округа Пермского каря и внесения в них изменений»</w:t>
      </w:r>
    </w:p>
    <w:p w:rsidR="00526357" w:rsidRDefault="00000D86" w:rsidP="00526357">
      <w:pPr>
        <w:shd w:val="clear" w:color="auto" w:fill="FFFFFF"/>
        <w:ind w:firstLine="709"/>
        <w:jc w:val="both"/>
        <w:rPr>
          <w:color w:val="737272"/>
          <w:szCs w:val="28"/>
        </w:rPr>
      </w:pPr>
      <w:r>
        <w:rPr>
          <w:color w:val="000000"/>
          <w:szCs w:val="28"/>
        </w:rPr>
        <w:t>А</w:t>
      </w:r>
      <w:r w:rsidR="00526357">
        <w:rPr>
          <w:color w:val="000000"/>
          <w:szCs w:val="28"/>
        </w:rPr>
        <w:t>дминистрация</w:t>
      </w:r>
      <w:r>
        <w:rPr>
          <w:color w:val="000000"/>
          <w:szCs w:val="28"/>
        </w:rPr>
        <w:t xml:space="preserve"> Еловского муниципального округа Пермского края</w:t>
      </w:r>
      <w:r w:rsidR="00526357">
        <w:rPr>
          <w:color w:val="000000"/>
          <w:szCs w:val="28"/>
        </w:rPr>
        <w:t xml:space="preserve"> ПОСТАНОВЛЯЕТ:</w:t>
      </w:r>
    </w:p>
    <w:p w:rsidR="00526357" w:rsidRPr="00DD4CE6" w:rsidRDefault="00526357" w:rsidP="00526357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Утвердить прилагаемые изменения в Устав </w:t>
      </w:r>
      <w:r w:rsidR="00000D86">
        <w:rPr>
          <w:szCs w:val="28"/>
        </w:rPr>
        <w:t>М</w:t>
      </w:r>
      <w:r>
        <w:rPr>
          <w:szCs w:val="28"/>
        </w:rPr>
        <w:t>униципального бюджетного учреждения культуры «</w:t>
      </w:r>
      <w:r w:rsidR="00000D86">
        <w:rPr>
          <w:szCs w:val="28"/>
        </w:rPr>
        <w:t>Еловский культурно-досуговый центр</w:t>
      </w:r>
      <w:r>
        <w:rPr>
          <w:szCs w:val="28"/>
        </w:rPr>
        <w:t>»,</w:t>
      </w:r>
      <w:r w:rsidRPr="00DD4CE6">
        <w:t xml:space="preserve"> </w:t>
      </w:r>
      <w:r w:rsidR="00000D86">
        <w:rPr>
          <w:szCs w:val="28"/>
        </w:rPr>
        <w:t>утвержденный постановлением А</w:t>
      </w:r>
      <w:r w:rsidRPr="00DD4CE6">
        <w:rPr>
          <w:szCs w:val="28"/>
        </w:rPr>
        <w:t xml:space="preserve">дминистрации </w:t>
      </w:r>
      <w:r w:rsidR="00000D86">
        <w:rPr>
          <w:szCs w:val="28"/>
        </w:rPr>
        <w:t>Еловского муниципального района от 25 декабря 2020 г. № 533</w:t>
      </w:r>
      <w:r w:rsidRPr="00DD4CE6">
        <w:rPr>
          <w:szCs w:val="28"/>
        </w:rPr>
        <w:t>-п</w:t>
      </w:r>
      <w:r>
        <w:rPr>
          <w:szCs w:val="28"/>
        </w:rPr>
        <w:t>.</w:t>
      </w:r>
    </w:p>
    <w:p w:rsidR="00526357" w:rsidRDefault="00000D86" w:rsidP="0052635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Директору М</w:t>
      </w:r>
      <w:r w:rsidR="00526357">
        <w:rPr>
          <w:color w:val="000000"/>
          <w:szCs w:val="28"/>
        </w:rPr>
        <w:t xml:space="preserve">униципального бюджетного учреждения культуры </w:t>
      </w:r>
      <w:r w:rsidR="00526357">
        <w:rPr>
          <w:szCs w:val="28"/>
        </w:rPr>
        <w:t>«</w:t>
      </w:r>
      <w:r>
        <w:rPr>
          <w:szCs w:val="28"/>
        </w:rPr>
        <w:t>Еловский культурно-досуговый центр</w:t>
      </w:r>
      <w:r w:rsidR="00526357">
        <w:rPr>
          <w:szCs w:val="28"/>
        </w:rPr>
        <w:t xml:space="preserve">» зарегистрировать изменения в Устав в порядке, установленном </w:t>
      </w:r>
      <w:r w:rsidR="00526357">
        <w:rPr>
          <w:color w:val="000000"/>
          <w:szCs w:val="28"/>
        </w:rPr>
        <w:t xml:space="preserve"> действующим законодательством. </w:t>
      </w:r>
    </w:p>
    <w:p w:rsidR="00282AE2" w:rsidRDefault="008D5DD1" w:rsidP="00547B2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п</w:t>
      </w:r>
      <w:r w:rsidR="00960E04">
        <w:rPr>
          <w:color w:val="000000"/>
          <w:szCs w:val="28"/>
        </w:rPr>
        <w:t xml:space="preserve">остановление обнародовать </w:t>
      </w:r>
      <w:r>
        <w:rPr>
          <w:color w:val="000000"/>
          <w:szCs w:val="28"/>
        </w:rPr>
        <w:t>на официальном сайте газеты «Искра Прик</w:t>
      </w:r>
      <w:r w:rsidR="00CD095E">
        <w:rPr>
          <w:color w:val="000000"/>
          <w:szCs w:val="28"/>
        </w:rPr>
        <w:t>а</w:t>
      </w:r>
      <w:r>
        <w:rPr>
          <w:color w:val="000000"/>
          <w:szCs w:val="28"/>
        </w:rPr>
        <w:t>мья» и официальном сайте Еловского муниципального округа Пермского края</w:t>
      </w:r>
      <w:r w:rsidR="008E6CBE">
        <w:rPr>
          <w:color w:val="000000"/>
          <w:szCs w:val="28"/>
        </w:rPr>
        <w:t>.</w:t>
      </w:r>
    </w:p>
    <w:p w:rsidR="00547B2D" w:rsidRDefault="00547B2D" w:rsidP="00547B2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47B2D" w:rsidRDefault="00547B2D" w:rsidP="00547B2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47B2D" w:rsidRDefault="00547B2D" w:rsidP="00547B2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47B2D" w:rsidRDefault="00547B2D" w:rsidP="00547B2D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47B2D" w:rsidRDefault="008E6CBE" w:rsidP="00547B2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 Постановление вступает в силу со дня</w:t>
      </w:r>
      <w:r w:rsidR="0092278D">
        <w:rPr>
          <w:color w:val="000000"/>
          <w:szCs w:val="28"/>
        </w:rPr>
        <w:t xml:space="preserve"> его официального обна</w:t>
      </w:r>
      <w:r>
        <w:rPr>
          <w:color w:val="000000"/>
          <w:szCs w:val="28"/>
        </w:rPr>
        <w:t>родования.</w:t>
      </w:r>
    </w:p>
    <w:p w:rsidR="00547B2D" w:rsidRDefault="00547B2D" w:rsidP="00547B2D">
      <w:pPr>
        <w:shd w:val="clear" w:color="auto" w:fill="FFFFFF"/>
        <w:spacing w:after="840" w:line="240" w:lineRule="exact"/>
        <w:ind w:firstLine="709"/>
        <w:jc w:val="both"/>
        <w:rPr>
          <w:szCs w:val="28"/>
        </w:rPr>
      </w:pPr>
    </w:p>
    <w:p w:rsidR="00000D86" w:rsidRDefault="00000D86" w:rsidP="00000D86">
      <w:pPr>
        <w:pStyle w:val="1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526357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 муниципального округа –</w:t>
      </w:r>
    </w:p>
    <w:p w:rsidR="00000D86" w:rsidRDefault="00E028E9" w:rsidP="00000D86">
      <w:pPr>
        <w:pStyle w:val="1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000D86">
        <w:rPr>
          <w:b w:val="0"/>
          <w:sz w:val="28"/>
          <w:szCs w:val="28"/>
        </w:rPr>
        <w:t xml:space="preserve">лава </w:t>
      </w:r>
      <w:r w:rsidR="00526357">
        <w:rPr>
          <w:b w:val="0"/>
          <w:sz w:val="28"/>
          <w:szCs w:val="28"/>
        </w:rPr>
        <w:t xml:space="preserve">администрации Еловского </w:t>
      </w:r>
    </w:p>
    <w:p w:rsidR="00526357" w:rsidRDefault="00000D86" w:rsidP="00000D86">
      <w:pPr>
        <w:pStyle w:val="1"/>
        <w:spacing w:line="240" w:lineRule="exac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</w:t>
      </w:r>
      <w:r w:rsidR="00E028E9">
        <w:rPr>
          <w:b w:val="0"/>
          <w:sz w:val="28"/>
          <w:szCs w:val="28"/>
        </w:rPr>
        <w:t>окр</w:t>
      </w:r>
      <w:r>
        <w:rPr>
          <w:b w:val="0"/>
          <w:sz w:val="28"/>
          <w:szCs w:val="28"/>
        </w:rPr>
        <w:t>у</w:t>
      </w:r>
      <w:r w:rsidR="00E028E9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а Пермского края </w:t>
      </w:r>
      <w:r w:rsidR="00526357">
        <w:rPr>
          <w:b w:val="0"/>
          <w:sz w:val="28"/>
          <w:szCs w:val="28"/>
        </w:rPr>
        <w:t xml:space="preserve">                                              </w:t>
      </w:r>
      <w:r>
        <w:rPr>
          <w:b w:val="0"/>
          <w:sz w:val="28"/>
          <w:szCs w:val="28"/>
        </w:rPr>
        <w:t>А.А. Чечкин</w:t>
      </w:r>
      <w:r w:rsidR="00526357">
        <w:rPr>
          <w:b w:val="0"/>
          <w:sz w:val="28"/>
          <w:szCs w:val="28"/>
        </w:rPr>
        <w:t xml:space="preserve">                 </w:t>
      </w:r>
    </w:p>
    <w:p w:rsidR="00526357" w:rsidRDefault="00526357" w:rsidP="00526357">
      <w:pPr>
        <w:pStyle w:val="a5"/>
      </w:pPr>
    </w:p>
    <w:p w:rsidR="006D63E1" w:rsidRDefault="006D63E1" w:rsidP="006D63E1">
      <w:pPr>
        <w:tabs>
          <w:tab w:val="left" w:pos="2221"/>
        </w:tabs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282AE2" w:rsidRDefault="00282AE2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</w:p>
    <w:p w:rsidR="006D63E1" w:rsidRDefault="006D63E1" w:rsidP="006D63E1">
      <w:pPr>
        <w:tabs>
          <w:tab w:val="left" w:pos="2221"/>
        </w:tabs>
        <w:spacing w:line="240" w:lineRule="exact"/>
        <w:ind w:left="6379"/>
        <w:rPr>
          <w:szCs w:val="28"/>
        </w:rPr>
      </w:pPr>
      <w:r>
        <w:rPr>
          <w:szCs w:val="28"/>
        </w:rPr>
        <w:lastRenderedPageBreak/>
        <w:t>УТВЕРЖДЕНЫ</w:t>
      </w:r>
    </w:p>
    <w:p w:rsidR="006D63E1" w:rsidRDefault="006D63E1" w:rsidP="006D63E1">
      <w:pPr>
        <w:spacing w:line="240" w:lineRule="exact"/>
        <w:ind w:left="6379"/>
        <w:jc w:val="both"/>
        <w:rPr>
          <w:szCs w:val="28"/>
        </w:rPr>
      </w:pPr>
      <w:r>
        <w:rPr>
          <w:szCs w:val="28"/>
        </w:rPr>
        <w:t>постановлением</w:t>
      </w:r>
    </w:p>
    <w:p w:rsidR="006D63E1" w:rsidRDefault="006D63E1" w:rsidP="006D63E1">
      <w:pPr>
        <w:spacing w:line="240" w:lineRule="exact"/>
        <w:ind w:left="6379"/>
        <w:jc w:val="both"/>
        <w:rPr>
          <w:szCs w:val="28"/>
        </w:rPr>
      </w:pPr>
      <w:r>
        <w:rPr>
          <w:szCs w:val="28"/>
        </w:rPr>
        <w:t>Администрации Еловского</w:t>
      </w:r>
    </w:p>
    <w:p w:rsidR="006D63E1" w:rsidRDefault="006D63E1" w:rsidP="006D63E1">
      <w:pPr>
        <w:spacing w:line="240" w:lineRule="exact"/>
        <w:ind w:left="6379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6D63E1" w:rsidRDefault="006D63E1" w:rsidP="006D63E1">
      <w:pPr>
        <w:spacing w:line="240" w:lineRule="exact"/>
        <w:ind w:left="6379"/>
        <w:jc w:val="both"/>
        <w:rPr>
          <w:szCs w:val="28"/>
        </w:rPr>
      </w:pPr>
      <w:r>
        <w:rPr>
          <w:szCs w:val="28"/>
        </w:rPr>
        <w:t>Пермского края</w:t>
      </w:r>
    </w:p>
    <w:p w:rsidR="006D63E1" w:rsidRDefault="00C66182" w:rsidP="006D63E1">
      <w:pPr>
        <w:spacing w:line="240" w:lineRule="exact"/>
        <w:ind w:left="6379"/>
        <w:jc w:val="both"/>
        <w:rPr>
          <w:szCs w:val="28"/>
        </w:rPr>
      </w:pPr>
      <w:r>
        <w:rPr>
          <w:szCs w:val="28"/>
        </w:rPr>
        <w:t>о</w:t>
      </w:r>
      <w:r w:rsidR="006D63E1">
        <w:rPr>
          <w:szCs w:val="28"/>
        </w:rPr>
        <w:t>т</w:t>
      </w:r>
      <w:r>
        <w:rPr>
          <w:szCs w:val="28"/>
        </w:rPr>
        <w:t xml:space="preserve"> 14.06.2022</w:t>
      </w:r>
      <w:r w:rsidR="006D63E1">
        <w:rPr>
          <w:szCs w:val="28"/>
        </w:rPr>
        <w:t xml:space="preserve"> №</w:t>
      </w:r>
      <w:r>
        <w:rPr>
          <w:szCs w:val="28"/>
        </w:rPr>
        <w:t xml:space="preserve"> 268-п</w:t>
      </w:r>
      <w:bookmarkStart w:id="0" w:name="_GoBack"/>
      <w:bookmarkEnd w:id="0"/>
      <w:r w:rsidR="006D63E1">
        <w:rPr>
          <w:szCs w:val="28"/>
        </w:rPr>
        <w:t xml:space="preserve"> </w:t>
      </w:r>
    </w:p>
    <w:p w:rsidR="006D63E1" w:rsidRDefault="006D63E1" w:rsidP="00E028E9">
      <w:pPr>
        <w:spacing w:after="120" w:line="240" w:lineRule="exact"/>
        <w:ind w:firstLine="709"/>
        <w:rPr>
          <w:szCs w:val="28"/>
        </w:rPr>
      </w:pPr>
    </w:p>
    <w:p w:rsidR="006D63E1" w:rsidRDefault="006D63E1" w:rsidP="006D63E1">
      <w:pPr>
        <w:widowControl w:val="0"/>
        <w:tabs>
          <w:tab w:val="left" w:pos="4075"/>
          <w:tab w:val="center" w:pos="5315"/>
        </w:tabs>
        <w:autoSpaceDE w:val="0"/>
        <w:autoSpaceDN w:val="0"/>
        <w:adjustRightInd w:val="0"/>
        <w:spacing w:line="240" w:lineRule="exact"/>
        <w:ind w:firstLine="709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ИЗМЕНЕНИЯ</w:t>
      </w:r>
    </w:p>
    <w:p w:rsidR="006D63E1" w:rsidRDefault="006D63E1" w:rsidP="006D63E1">
      <w:pPr>
        <w:shd w:val="clear" w:color="auto" w:fill="FFFFFF"/>
        <w:spacing w:line="240" w:lineRule="exact"/>
        <w:ind w:firstLine="567"/>
        <w:jc w:val="center"/>
        <w:rPr>
          <w:b/>
          <w:szCs w:val="28"/>
        </w:rPr>
      </w:pPr>
      <w:r w:rsidRPr="00DA6F1D">
        <w:rPr>
          <w:b/>
          <w:color w:val="000000"/>
          <w:szCs w:val="28"/>
        </w:rPr>
        <w:t xml:space="preserve">в Устав </w:t>
      </w:r>
      <w:r>
        <w:rPr>
          <w:b/>
          <w:szCs w:val="28"/>
        </w:rPr>
        <w:t>М</w:t>
      </w:r>
      <w:r w:rsidRPr="00DA6F1D">
        <w:rPr>
          <w:b/>
          <w:szCs w:val="28"/>
        </w:rPr>
        <w:t>униципального бюджетного учреждения культуры «</w:t>
      </w:r>
      <w:r>
        <w:rPr>
          <w:b/>
          <w:szCs w:val="28"/>
        </w:rPr>
        <w:t>Еловский культурно-досуговый центр</w:t>
      </w:r>
      <w:r w:rsidRPr="00DA6F1D">
        <w:rPr>
          <w:b/>
          <w:szCs w:val="28"/>
        </w:rPr>
        <w:t>»,</w:t>
      </w:r>
      <w:r w:rsidRPr="00DA6F1D">
        <w:rPr>
          <w:b/>
        </w:rPr>
        <w:t xml:space="preserve"> </w:t>
      </w:r>
      <w:r w:rsidRPr="00DA6F1D">
        <w:rPr>
          <w:b/>
          <w:szCs w:val="28"/>
        </w:rPr>
        <w:t xml:space="preserve">утвержденный постановлением администрации </w:t>
      </w:r>
      <w:r w:rsidR="00547B2D">
        <w:rPr>
          <w:b/>
          <w:szCs w:val="28"/>
        </w:rPr>
        <w:t>Еловского муниципального рай</w:t>
      </w:r>
      <w:r>
        <w:rPr>
          <w:b/>
          <w:szCs w:val="28"/>
        </w:rPr>
        <w:t>она</w:t>
      </w:r>
      <w:r w:rsidRPr="00DA6F1D">
        <w:rPr>
          <w:b/>
          <w:szCs w:val="28"/>
        </w:rPr>
        <w:t xml:space="preserve"> </w:t>
      </w:r>
    </w:p>
    <w:p w:rsidR="006D63E1" w:rsidRPr="00DA6F1D" w:rsidRDefault="006D63E1" w:rsidP="006D63E1">
      <w:pPr>
        <w:shd w:val="clear" w:color="auto" w:fill="FFFFFF"/>
        <w:spacing w:line="240" w:lineRule="exact"/>
        <w:ind w:firstLine="567"/>
        <w:jc w:val="center"/>
        <w:rPr>
          <w:b/>
          <w:szCs w:val="28"/>
        </w:rPr>
      </w:pPr>
      <w:r>
        <w:rPr>
          <w:b/>
          <w:szCs w:val="28"/>
        </w:rPr>
        <w:t>от 25 декабря 2020 г. № 533</w:t>
      </w:r>
      <w:r w:rsidRPr="00DA6F1D">
        <w:rPr>
          <w:b/>
          <w:szCs w:val="28"/>
        </w:rPr>
        <w:t>-п</w:t>
      </w:r>
    </w:p>
    <w:p w:rsidR="00000D86" w:rsidRDefault="00000D86" w:rsidP="00526357">
      <w:pPr>
        <w:pStyle w:val="a5"/>
      </w:pPr>
    </w:p>
    <w:p w:rsidR="000146CE" w:rsidRDefault="00373DEF" w:rsidP="00373DEF">
      <w:pPr>
        <w:pStyle w:val="a5"/>
        <w:numPr>
          <w:ilvl w:val="0"/>
          <w:numId w:val="1"/>
        </w:numPr>
      </w:pPr>
      <w:r>
        <w:t>В разделе 1:</w:t>
      </w:r>
    </w:p>
    <w:p w:rsidR="00373DEF" w:rsidRDefault="00373DEF" w:rsidP="00405050">
      <w:pPr>
        <w:pStyle w:val="a5"/>
        <w:numPr>
          <w:ilvl w:val="1"/>
          <w:numId w:val="2"/>
        </w:numPr>
      </w:pPr>
      <w:r>
        <w:t>пункт 1.8 изложить в следующей редакции:</w:t>
      </w:r>
    </w:p>
    <w:p w:rsidR="00373DEF" w:rsidRDefault="00373DEF" w:rsidP="00373DEF">
      <w:pPr>
        <w:pStyle w:val="a5"/>
      </w:pPr>
      <w:r>
        <w:t>«1.8. Учреждение включает в себя 14 структурных подразделений, без права юридического лица, дейс</w:t>
      </w:r>
      <w:r w:rsidR="005D10CC">
        <w:t>твующих</w:t>
      </w:r>
      <w:r>
        <w:t xml:space="preserve"> на основани</w:t>
      </w:r>
      <w:r w:rsidR="005D10CC">
        <w:t>и Положения о них, расположенных</w:t>
      </w:r>
      <w:r>
        <w:t xml:space="preserve"> по следующим адресам: </w:t>
      </w:r>
    </w:p>
    <w:p w:rsidR="00373DEF" w:rsidRDefault="00373DEF" w:rsidP="00373DEF">
      <w:pPr>
        <w:pStyle w:val="a5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5670"/>
        <w:gridCol w:w="3285"/>
      </w:tblGrid>
      <w:tr w:rsidR="00373DEF" w:rsidTr="00AF186E">
        <w:tc>
          <w:tcPr>
            <w:tcW w:w="534" w:type="dxa"/>
          </w:tcPr>
          <w:p w:rsidR="00373DEF" w:rsidRDefault="00373DEF" w:rsidP="00373DEF">
            <w:pPr>
              <w:pStyle w:val="a5"/>
              <w:ind w:firstLine="0"/>
              <w:jc w:val="center"/>
            </w:pPr>
            <w:r>
              <w:t>№</w:t>
            </w:r>
          </w:p>
        </w:tc>
        <w:tc>
          <w:tcPr>
            <w:tcW w:w="5670" w:type="dxa"/>
          </w:tcPr>
          <w:p w:rsidR="00373DEF" w:rsidRDefault="00373DEF" w:rsidP="00373DEF">
            <w:pPr>
              <w:pStyle w:val="a5"/>
              <w:ind w:firstLine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3285" w:type="dxa"/>
          </w:tcPr>
          <w:p w:rsidR="00373DEF" w:rsidRDefault="00373DEF" w:rsidP="00373DEF">
            <w:pPr>
              <w:pStyle w:val="a5"/>
              <w:ind w:firstLine="0"/>
              <w:jc w:val="center"/>
            </w:pPr>
            <w:r>
              <w:t>Место нахождения и адрес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tabs>
                <w:tab w:val="left" w:pos="1134"/>
              </w:tabs>
              <w:ind w:firstLine="34"/>
              <w:contextualSpacing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Осиновский</w:t>
            </w:r>
            <w:proofErr w:type="spellEnd"/>
            <w:r w:rsidRPr="005A14EC">
              <w:rPr>
                <w:szCs w:val="24"/>
              </w:rPr>
              <w:t xml:space="preserve"> сельский дом досуга.</w:t>
            </w:r>
          </w:p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МБУК «ЕКДЦ» - СП «</w:t>
            </w:r>
            <w:proofErr w:type="spellStart"/>
            <w:r w:rsidRPr="005A14EC">
              <w:rPr>
                <w:szCs w:val="24"/>
              </w:rPr>
              <w:t>Осиновский</w:t>
            </w:r>
            <w:proofErr w:type="spellEnd"/>
            <w:r w:rsidRPr="005A14EC">
              <w:rPr>
                <w:szCs w:val="24"/>
              </w:rPr>
              <w:t xml:space="preserve"> СДД» 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618181, Пермский край, с. Осиновик, улица Юбилейная, дом 6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tabs>
                <w:tab w:val="left" w:pos="1134"/>
              </w:tabs>
              <w:ind w:firstLine="34"/>
              <w:contextualSpacing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Брюховский</w:t>
            </w:r>
            <w:proofErr w:type="spellEnd"/>
            <w:r w:rsidRPr="005A14EC">
              <w:rPr>
                <w:szCs w:val="24"/>
              </w:rPr>
              <w:t xml:space="preserve"> сельский дом досуга. Сокращенное наименование: МБУК «ЕКДЦ» - СП «</w:t>
            </w:r>
            <w:proofErr w:type="spellStart"/>
            <w:r w:rsidRPr="005A14EC">
              <w:rPr>
                <w:szCs w:val="24"/>
              </w:rPr>
              <w:t>Брюховский</w:t>
            </w:r>
            <w:proofErr w:type="spellEnd"/>
            <w:r w:rsidRPr="005A14EC">
              <w:rPr>
                <w:szCs w:val="24"/>
              </w:rPr>
              <w:t xml:space="preserve"> СДД»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tabs>
                <w:tab w:val="left" w:pos="1134"/>
              </w:tabs>
              <w:ind w:firstLine="20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618182, Пермский край, с. Брюхово, улица Злыгостева, дом 41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tabs>
                <w:tab w:val="left" w:pos="1134"/>
              </w:tabs>
              <w:ind w:firstLine="34"/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Мичуринский сельский дом досуга.</w:t>
            </w:r>
          </w:p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МБУК «ЕКДЦ» - СП «</w:t>
            </w:r>
            <w:proofErr w:type="gramStart"/>
            <w:r w:rsidRPr="005A14EC">
              <w:rPr>
                <w:szCs w:val="24"/>
              </w:rPr>
              <w:t>Мичуринский</w:t>
            </w:r>
            <w:proofErr w:type="gramEnd"/>
            <w:r w:rsidRPr="005A14EC">
              <w:rPr>
                <w:szCs w:val="24"/>
              </w:rPr>
              <w:t xml:space="preserve"> СДД»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tabs>
                <w:tab w:val="left" w:pos="1134"/>
              </w:tabs>
              <w:ind w:firstLine="20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618183, Пермский край, д. </w:t>
            </w:r>
            <w:proofErr w:type="spellStart"/>
            <w:r w:rsidRPr="005A14EC">
              <w:rPr>
                <w:szCs w:val="24"/>
              </w:rPr>
              <w:t>Мичура</w:t>
            </w:r>
            <w:proofErr w:type="spellEnd"/>
            <w:r w:rsidRPr="005A14EC">
              <w:rPr>
                <w:szCs w:val="24"/>
              </w:rPr>
              <w:t>, улица Советская, дом 30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4.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ind w:hanging="108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 Калиновский сельский дом досуга. </w:t>
            </w:r>
          </w:p>
          <w:p w:rsidR="00373DEF" w:rsidRPr="005A14EC" w:rsidRDefault="00373DEF" w:rsidP="00B13B3C">
            <w:pPr>
              <w:ind w:left="-108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 Сокращенное наименование: МБУК   «ЕКДЦ» - СП «Калиновский СДД» 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618180, Пермский край, с. Калиновка, улица Центральная, дом 10/2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5.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tabs>
                <w:tab w:val="left" w:pos="1134"/>
              </w:tabs>
              <w:ind w:firstLine="34"/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Крюковский сельский дом досуга.</w:t>
            </w:r>
          </w:p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Сокращенное наименование: МБУК «ЕКДЦ» - СП «Крюковский СДД» 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618170, Пермский край, с. Крюково, улица Большая Северная, дом 43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6.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contextualSpacing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Плишкаринский</w:t>
            </w:r>
            <w:proofErr w:type="spellEnd"/>
            <w:r w:rsidRPr="005A14EC">
              <w:rPr>
                <w:szCs w:val="24"/>
              </w:rPr>
              <w:t xml:space="preserve"> сельский дом досуга.</w:t>
            </w:r>
          </w:p>
          <w:p w:rsidR="00373DEF" w:rsidRPr="005A14EC" w:rsidRDefault="00373DEF" w:rsidP="00B13B3C">
            <w:pPr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МБУК «ЕКДЦ» - СП «</w:t>
            </w:r>
            <w:proofErr w:type="spellStart"/>
            <w:r w:rsidRPr="005A14EC">
              <w:rPr>
                <w:szCs w:val="24"/>
              </w:rPr>
              <w:t>Плишкаринский</w:t>
            </w:r>
            <w:proofErr w:type="spellEnd"/>
            <w:r w:rsidRPr="005A14EC">
              <w:rPr>
                <w:szCs w:val="24"/>
              </w:rPr>
              <w:t xml:space="preserve"> СДД»  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tabs>
                <w:tab w:val="left" w:pos="1134"/>
              </w:tabs>
              <w:ind w:firstLine="20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618175, Пермский край</w:t>
            </w:r>
            <w:r w:rsidR="00740376">
              <w:rPr>
                <w:szCs w:val="24"/>
              </w:rPr>
              <w:t xml:space="preserve">, с. </w:t>
            </w:r>
            <w:proofErr w:type="spellStart"/>
            <w:r w:rsidR="00740376">
              <w:rPr>
                <w:szCs w:val="24"/>
              </w:rPr>
              <w:t>Плишкари</w:t>
            </w:r>
            <w:proofErr w:type="spellEnd"/>
            <w:r w:rsidR="00740376">
              <w:rPr>
                <w:szCs w:val="24"/>
              </w:rPr>
              <w:t xml:space="preserve">, ул. Солнечная, дом </w:t>
            </w:r>
            <w:r w:rsidRPr="005A14EC">
              <w:rPr>
                <w:szCs w:val="24"/>
              </w:rPr>
              <w:t>7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7.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Крестовский сельский дом досуга.</w:t>
            </w:r>
          </w:p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Сокращенное наименование: МБУК «ЕКДЦ» - СП «Крестовский СДД»  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618170, Пермский край, д. Кресты, улица Уральская, дом 35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>8.</w:t>
            </w:r>
          </w:p>
        </w:tc>
        <w:tc>
          <w:tcPr>
            <w:tcW w:w="5670" w:type="dxa"/>
          </w:tcPr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Малоусинский</w:t>
            </w:r>
            <w:proofErr w:type="spellEnd"/>
            <w:r w:rsidRPr="005A14EC">
              <w:rPr>
                <w:szCs w:val="24"/>
              </w:rPr>
              <w:t xml:space="preserve"> сельский дом досуга.</w:t>
            </w:r>
          </w:p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МБУК «ЕКДЦ</w:t>
            </w:r>
            <w:proofErr w:type="gramStart"/>
            <w:r w:rsidRPr="005A14EC">
              <w:rPr>
                <w:szCs w:val="24"/>
              </w:rPr>
              <w:t>»-</w:t>
            </w:r>
            <w:proofErr w:type="gramEnd"/>
            <w:r w:rsidRPr="005A14EC">
              <w:rPr>
                <w:szCs w:val="24"/>
              </w:rPr>
              <w:t>СП «</w:t>
            </w:r>
            <w:proofErr w:type="spellStart"/>
            <w:r w:rsidRPr="005A14EC">
              <w:rPr>
                <w:szCs w:val="24"/>
              </w:rPr>
              <w:t>Малоусинский</w:t>
            </w:r>
            <w:proofErr w:type="spellEnd"/>
            <w:r w:rsidRPr="005A14EC">
              <w:rPr>
                <w:szCs w:val="24"/>
              </w:rPr>
              <w:t xml:space="preserve"> СДД» </w:t>
            </w:r>
          </w:p>
        </w:tc>
        <w:tc>
          <w:tcPr>
            <w:tcW w:w="3285" w:type="dxa"/>
          </w:tcPr>
          <w:p w:rsidR="00373DEF" w:rsidRPr="005A14EC" w:rsidRDefault="00373DEF" w:rsidP="00B13B3C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618184, Пермский край, с. Малая Уса, улица Белокаменная, дом 3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373DEF" w:rsidRPr="005A14EC" w:rsidRDefault="00373DEF" w:rsidP="008505A7">
            <w:pPr>
              <w:contextualSpacing/>
              <w:jc w:val="both"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Сугановский</w:t>
            </w:r>
            <w:proofErr w:type="spellEnd"/>
            <w:r w:rsidRPr="005A14EC">
              <w:rPr>
                <w:szCs w:val="24"/>
              </w:rPr>
              <w:t xml:space="preserve"> сельский дом досуга.</w:t>
            </w:r>
          </w:p>
          <w:p w:rsidR="00373DEF" w:rsidRPr="005A14EC" w:rsidRDefault="00373DEF" w:rsidP="008505A7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 «ЕКДЦ» - СП «</w:t>
            </w:r>
            <w:proofErr w:type="spellStart"/>
            <w:r w:rsidRPr="005A14EC">
              <w:rPr>
                <w:szCs w:val="24"/>
              </w:rPr>
              <w:t>Сугановский</w:t>
            </w:r>
            <w:proofErr w:type="spellEnd"/>
            <w:r w:rsidRPr="005A14EC">
              <w:rPr>
                <w:szCs w:val="24"/>
              </w:rPr>
              <w:t xml:space="preserve"> СДД»</w:t>
            </w:r>
          </w:p>
        </w:tc>
        <w:tc>
          <w:tcPr>
            <w:tcW w:w="3285" w:type="dxa"/>
          </w:tcPr>
          <w:p w:rsidR="00373DEF" w:rsidRPr="005A14EC" w:rsidRDefault="00373DEF" w:rsidP="008505A7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618176, Пермский край, с. Суганка, улица Ленина, дом 46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10.</w:t>
            </w:r>
          </w:p>
        </w:tc>
        <w:tc>
          <w:tcPr>
            <w:tcW w:w="5670" w:type="dxa"/>
          </w:tcPr>
          <w:p w:rsidR="00373DEF" w:rsidRPr="005A14EC" w:rsidRDefault="00373DEF" w:rsidP="000A7F00">
            <w:pPr>
              <w:contextualSpacing/>
              <w:jc w:val="both"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Нижнебардинский</w:t>
            </w:r>
            <w:proofErr w:type="spellEnd"/>
            <w:r w:rsidRPr="005A14EC">
              <w:rPr>
                <w:szCs w:val="24"/>
              </w:rPr>
              <w:t xml:space="preserve"> сельский дом досуга.</w:t>
            </w:r>
          </w:p>
          <w:p w:rsidR="00373DEF" w:rsidRPr="005A14EC" w:rsidRDefault="00373DEF" w:rsidP="000A7F00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МБУК «ЕКДЦ» - СП «</w:t>
            </w:r>
            <w:proofErr w:type="spellStart"/>
            <w:r w:rsidRPr="005A14EC">
              <w:rPr>
                <w:szCs w:val="24"/>
              </w:rPr>
              <w:t>Нижнебардинский</w:t>
            </w:r>
            <w:proofErr w:type="spellEnd"/>
            <w:r w:rsidRPr="005A14EC">
              <w:rPr>
                <w:szCs w:val="24"/>
              </w:rPr>
              <w:t xml:space="preserve"> СДД»   </w:t>
            </w:r>
          </w:p>
        </w:tc>
        <w:tc>
          <w:tcPr>
            <w:tcW w:w="3285" w:type="dxa"/>
          </w:tcPr>
          <w:p w:rsidR="00373DEF" w:rsidRPr="005A14EC" w:rsidRDefault="00373DEF" w:rsidP="000A7F00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618177, Пермский край, д. Нижняя Барда, улица Центральная, дом 46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11.</w:t>
            </w:r>
          </w:p>
        </w:tc>
        <w:tc>
          <w:tcPr>
            <w:tcW w:w="5670" w:type="dxa"/>
          </w:tcPr>
          <w:p w:rsidR="00373DEF" w:rsidRPr="005A14EC" w:rsidRDefault="00373DEF" w:rsidP="000A7F00">
            <w:pPr>
              <w:contextualSpacing/>
              <w:jc w:val="both"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Ятышинский</w:t>
            </w:r>
            <w:proofErr w:type="spellEnd"/>
            <w:r w:rsidRPr="005A14EC">
              <w:rPr>
                <w:szCs w:val="24"/>
              </w:rPr>
              <w:t xml:space="preserve"> сельский дом досуга.</w:t>
            </w:r>
          </w:p>
          <w:p w:rsidR="00373DEF" w:rsidRPr="005A14EC" w:rsidRDefault="00373DEF" w:rsidP="000A7F00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«ЕКДЦ» - СП «</w:t>
            </w:r>
            <w:proofErr w:type="spellStart"/>
            <w:r w:rsidRPr="005A14EC">
              <w:rPr>
                <w:szCs w:val="24"/>
              </w:rPr>
              <w:t>Ятышинский</w:t>
            </w:r>
            <w:proofErr w:type="spellEnd"/>
            <w:r w:rsidRPr="005A14EC">
              <w:rPr>
                <w:szCs w:val="24"/>
              </w:rPr>
              <w:t xml:space="preserve"> СДД»</w:t>
            </w:r>
          </w:p>
        </w:tc>
        <w:tc>
          <w:tcPr>
            <w:tcW w:w="3285" w:type="dxa"/>
          </w:tcPr>
          <w:p w:rsidR="00373DEF" w:rsidRPr="005A14EC" w:rsidRDefault="00373DEF" w:rsidP="000A7F00">
            <w:pPr>
              <w:tabs>
                <w:tab w:val="left" w:pos="1134"/>
              </w:tabs>
              <w:ind w:firstLine="20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618176, Пермский край, д. </w:t>
            </w:r>
            <w:proofErr w:type="spellStart"/>
            <w:r w:rsidRPr="005A14EC">
              <w:rPr>
                <w:szCs w:val="24"/>
              </w:rPr>
              <w:t>Ятыш</w:t>
            </w:r>
            <w:proofErr w:type="spellEnd"/>
            <w:r w:rsidRPr="005A14EC">
              <w:rPr>
                <w:szCs w:val="24"/>
              </w:rPr>
              <w:t>, улица Советская, дом 13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12.</w:t>
            </w:r>
          </w:p>
        </w:tc>
        <w:tc>
          <w:tcPr>
            <w:tcW w:w="5670" w:type="dxa"/>
          </w:tcPr>
          <w:p w:rsidR="00373DEF" w:rsidRPr="005A14EC" w:rsidRDefault="00373DEF" w:rsidP="00B405F5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Дубровский сельский дом досуга</w:t>
            </w:r>
          </w:p>
          <w:p w:rsidR="00373DEF" w:rsidRPr="005A14EC" w:rsidRDefault="00373DEF" w:rsidP="00B405F5">
            <w:pPr>
              <w:ind w:hanging="108"/>
              <w:contextualSpacing/>
              <w:rPr>
                <w:szCs w:val="24"/>
              </w:rPr>
            </w:pPr>
            <w:r w:rsidRPr="005A14EC">
              <w:rPr>
                <w:szCs w:val="24"/>
              </w:rPr>
              <w:t xml:space="preserve"> Сокращенное наименование: МБУК «ЕКДЦ» - СП «Дубровский СДД» </w:t>
            </w:r>
          </w:p>
        </w:tc>
        <w:tc>
          <w:tcPr>
            <w:tcW w:w="3285" w:type="dxa"/>
          </w:tcPr>
          <w:p w:rsidR="00373DEF" w:rsidRPr="005A14EC" w:rsidRDefault="00373DEF" w:rsidP="00B405F5">
            <w:pPr>
              <w:tabs>
                <w:tab w:val="left" w:pos="1134"/>
              </w:tabs>
              <w:ind w:firstLine="20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618173, Пермский край, с. Дуброво, ул. Память Пастухова, 10 а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13.</w:t>
            </w:r>
          </w:p>
        </w:tc>
        <w:tc>
          <w:tcPr>
            <w:tcW w:w="5670" w:type="dxa"/>
          </w:tcPr>
          <w:p w:rsidR="00373DEF" w:rsidRPr="005A14EC" w:rsidRDefault="00373DEF" w:rsidP="00B405F5">
            <w:pPr>
              <w:contextualSpacing/>
              <w:jc w:val="both"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Плишкинский</w:t>
            </w:r>
            <w:proofErr w:type="spellEnd"/>
            <w:r w:rsidRPr="005A14EC">
              <w:rPr>
                <w:szCs w:val="24"/>
              </w:rPr>
              <w:t xml:space="preserve"> сельский дом досуга.</w:t>
            </w:r>
          </w:p>
          <w:p w:rsidR="00373DEF" w:rsidRPr="005A14EC" w:rsidRDefault="00373DEF" w:rsidP="00B405F5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МБУК «ЕКДЦ» - СП «</w:t>
            </w:r>
            <w:proofErr w:type="spellStart"/>
            <w:r w:rsidRPr="005A14EC">
              <w:rPr>
                <w:szCs w:val="24"/>
              </w:rPr>
              <w:t>Плишкинский</w:t>
            </w:r>
            <w:proofErr w:type="spellEnd"/>
            <w:r w:rsidRPr="005A14EC">
              <w:rPr>
                <w:szCs w:val="24"/>
              </w:rPr>
              <w:t xml:space="preserve"> СДД» </w:t>
            </w:r>
          </w:p>
        </w:tc>
        <w:tc>
          <w:tcPr>
            <w:tcW w:w="3285" w:type="dxa"/>
          </w:tcPr>
          <w:p w:rsidR="00373DEF" w:rsidRPr="005A14EC" w:rsidRDefault="00373DEF" w:rsidP="00B405F5">
            <w:pPr>
              <w:tabs>
                <w:tab w:val="left" w:pos="1134"/>
              </w:tabs>
              <w:ind w:firstLine="20"/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618174, Пермский край, д. </w:t>
            </w:r>
            <w:proofErr w:type="spellStart"/>
            <w:r w:rsidRPr="005A14EC">
              <w:rPr>
                <w:szCs w:val="24"/>
              </w:rPr>
              <w:t>Плишкино</w:t>
            </w:r>
            <w:proofErr w:type="spellEnd"/>
            <w:r w:rsidRPr="005A14EC">
              <w:rPr>
                <w:szCs w:val="24"/>
              </w:rPr>
              <w:t>, улица Третья, дом 1</w:t>
            </w:r>
          </w:p>
        </w:tc>
      </w:tr>
      <w:tr w:rsidR="00373DEF" w:rsidTr="00AF186E">
        <w:tc>
          <w:tcPr>
            <w:tcW w:w="534" w:type="dxa"/>
          </w:tcPr>
          <w:p w:rsidR="00373DEF" w:rsidRPr="005A14EC" w:rsidRDefault="00373DEF" w:rsidP="00B13B3C">
            <w:pPr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14.</w:t>
            </w:r>
          </w:p>
        </w:tc>
        <w:tc>
          <w:tcPr>
            <w:tcW w:w="5670" w:type="dxa"/>
          </w:tcPr>
          <w:p w:rsidR="00373DEF" w:rsidRPr="005A14EC" w:rsidRDefault="00373DEF" w:rsidP="00607A48">
            <w:pPr>
              <w:contextualSpacing/>
              <w:jc w:val="both"/>
              <w:rPr>
                <w:szCs w:val="24"/>
              </w:rPr>
            </w:pPr>
            <w:proofErr w:type="spellStart"/>
            <w:r w:rsidRPr="005A14EC">
              <w:rPr>
                <w:szCs w:val="24"/>
              </w:rPr>
              <w:t>Шульдихинский</w:t>
            </w:r>
            <w:proofErr w:type="spellEnd"/>
            <w:r w:rsidRPr="005A14EC">
              <w:rPr>
                <w:szCs w:val="24"/>
              </w:rPr>
              <w:t xml:space="preserve"> сельский дом досуга. </w:t>
            </w:r>
          </w:p>
          <w:p w:rsidR="00373DEF" w:rsidRPr="005A14EC" w:rsidRDefault="00373DEF" w:rsidP="00607A48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>Сокращенное наименование: «ЕКДЦ» - СП «</w:t>
            </w:r>
            <w:proofErr w:type="spellStart"/>
            <w:r w:rsidRPr="005A14EC">
              <w:rPr>
                <w:szCs w:val="24"/>
              </w:rPr>
              <w:t>Шульдихинский</w:t>
            </w:r>
            <w:proofErr w:type="spellEnd"/>
            <w:r w:rsidRPr="005A14EC">
              <w:rPr>
                <w:szCs w:val="24"/>
              </w:rPr>
              <w:t xml:space="preserve"> СДД» </w:t>
            </w:r>
          </w:p>
        </w:tc>
        <w:tc>
          <w:tcPr>
            <w:tcW w:w="3285" w:type="dxa"/>
          </w:tcPr>
          <w:p w:rsidR="00373DEF" w:rsidRPr="005A14EC" w:rsidRDefault="00373DEF" w:rsidP="00607A48">
            <w:pPr>
              <w:contextualSpacing/>
              <w:jc w:val="both"/>
              <w:rPr>
                <w:szCs w:val="24"/>
              </w:rPr>
            </w:pPr>
            <w:r w:rsidRPr="005A14EC">
              <w:rPr>
                <w:szCs w:val="24"/>
              </w:rPr>
              <w:t xml:space="preserve">618172, Пермский край, д. </w:t>
            </w:r>
            <w:proofErr w:type="spellStart"/>
            <w:r w:rsidRPr="005A14EC">
              <w:rPr>
                <w:szCs w:val="24"/>
              </w:rPr>
              <w:t>Шульдиха</w:t>
            </w:r>
            <w:proofErr w:type="spellEnd"/>
            <w:r w:rsidRPr="005A14EC">
              <w:rPr>
                <w:szCs w:val="24"/>
              </w:rPr>
              <w:t>, улица Заречная, дом 44 а</w:t>
            </w:r>
          </w:p>
        </w:tc>
      </w:tr>
    </w:tbl>
    <w:p w:rsidR="00373DEF" w:rsidRPr="00000D86" w:rsidRDefault="00373DEF" w:rsidP="00373DEF">
      <w:pPr>
        <w:pStyle w:val="a5"/>
      </w:pPr>
    </w:p>
    <w:sectPr w:rsidR="00373DEF" w:rsidRPr="00000D86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91" w:rsidRDefault="00A61891">
      <w:r>
        <w:separator/>
      </w:r>
    </w:p>
  </w:endnote>
  <w:endnote w:type="continuationSeparator" w:id="0">
    <w:p w:rsidR="00A61891" w:rsidRDefault="00A6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91" w:rsidRDefault="00A61891">
      <w:r>
        <w:separator/>
      </w:r>
    </w:p>
  </w:footnote>
  <w:footnote w:type="continuationSeparator" w:id="0">
    <w:p w:rsidR="00A61891" w:rsidRDefault="00A6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DD3"/>
    <w:multiLevelType w:val="multilevel"/>
    <w:tmpl w:val="41F021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3B236B7"/>
    <w:multiLevelType w:val="multilevel"/>
    <w:tmpl w:val="73BA2D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0D86"/>
    <w:rsid w:val="000047BA"/>
    <w:rsid w:val="0001380C"/>
    <w:rsid w:val="000146CE"/>
    <w:rsid w:val="0004682F"/>
    <w:rsid w:val="00064595"/>
    <w:rsid w:val="00066153"/>
    <w:rsid w:val="00097994"/>
    <w:rsid w:val="000C2D90"/>
    <w:rsid w:val="00143108"/>
    <w:rsid w:val="001B2E61"/>
    <w:rsid w:val="001F53BB"/>
    <w:rsid w:val="002802BE"/>
    <w:rsid w:val="00282AE2"/>
    <w:rsid w:val="00311DAC"/>
    <w:rsid w:val="0036013B"/>
    <w:rsid w:val="00373DEF"/>
    <w:rsid w:val="00405050"/>
    <w:rsid w:val="0047083E"/>
    <w:rsid w:val="00482A25"/>
    <w:rsid w:val="004F6BB4"/>
    <w:rsid w:val="005214E7"/>
    <w:rsid w:val="00526357"/>
    <w:rsid w:val="00547B2D"/>
    <w:rsid w:val="005840C7"/>
    <w:rsid w:val="005955BE"/>
    <w:rsid w:val="005A14EC"/>
    <w:rsid w:val="005D10CC"/>
    <w:rsid w:val="006D570F"/>
    <w:rsid w:val="006D63E1"/>
    <w:rsid w:val="006F2B94"/>
    <w:rsid w:val="00715A69"/>
    <w:rsid w:val="00740376"/>
    <w:rsid w:val="00750E42"/>
    <w:rsid w:val="008741B6"/>
    <w:rsid w:val="008936EC"/>
    <w:rsid w:val="008D5DD1"/>
    <w:rsid w:val="008E6CBE"/>
    <w:rsid w:val="0092278D"/>
    <w:rsid w:val="00960E04"/>
    <w:rsid w:val="009C011A"/>
    <w:rsid w:val="00A16F73"/>
    <w:rsid w:val="00A442D4"/>
    <w:rsid w:val="00A61891"/>
    <w:rsid w:val="00A701BA"/>
    <w:rsid w:val="00AA2825"/>
    <w:rsid w:val="00AE0B25"/>
    <w:rsid w:val="00AF186E"/>
    <w:rsid w:val="00B01DB0"/>
    <w:rsid w:val="00B10E9C"/>
    <w:rsid w:val="00B921B5"/>
    <w:rsid w:val="00BA2BBA"/>
    <w:rsid w:val="00C17F88"/>
    <w:rsid w:val="00C66182"/>
    <w:rsid w:val="00CD095E"/>
    <w:rsid w:val="00D00746"/>
    <w:rsid w:val="00DC637C"/>
    <w:rsid w:val="00DF3619"/>
    <w:rsid w:val="00E028E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52635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6357"/>
    <w:rPr>
      <w:b/>
      <w:sz w:val="24"/>
    </w:rPr>
  </w:style>
  <w:style w:type="table" w:styleId="ac">
    <w:name w:val="Table Grid"/>
    <w:basedOn w:val="a1"/>
    <w:rsid w:val="00373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98ECD-55D5-41EA-AD69-E6BC0C7D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113</TotalTime>
  <Pages>4</Pages>
  <Words>575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26</cp:revision>
  <cp:lastPrinted>2022-06-14T09:58:00Z</cp:lastPrinted>
  <dcterms:created xsi:type="dcterms:W3CDTF">2022-04-07T11:04:00Z</dcterms:created>
  <dcterms:modified xsi:type="dcterms:W3CDTF">2022-06-14T09:58:00Z</dcterms:modified>
</cp:coreProperties>
</file>