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Default="0005091B" w:rsidP="00F82EB8">
      <w:pPr>
        <w:pStyle w:val="a6"/>
        <w:spacing w:after="0"/>
        <w:jc w:val="both"/>
      </w:pPr>
      <w:r w:rsidRPr="006D7AD3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92B8D8E" wp14:editId="76E25C39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2EB8">
        <w:t>О создании межведомственной</w:t>
      </w:r>
    </w:p>
    <w:p w:rsidR="00E47BA0" w:rsidRPr="00E47BA0" w:rsidRDefault="00F82EB8" w:rsidP="00E47BA0">
      <w:pPr>
        <w:pStyle w:val="a5"/>
        <w:spacing w:line="240" w:lineRule="exact"/>
        <w:ind w:firstLine="0"/>
        <w:outlineLvl w:val="0"/>
        <w:rPr>
          <w:b/>
        </w:rPr>
      </w:pPr>
      <w:r w:rsidRPr="00E47BA0">
        <w:rPr>
          <w:b/>
        </w:rPr>
        <w:t xml:space="preserve">комиссии </w:t>
      </w:r>
      <w:r w:rsidR="00E47BA0" w:rsidRPr="00E47BA0">
        <w:rPr>
          <w:b/>
        </w:rPr>
        <w:t>Администрации Еловского</w:t>
      </w:r>
    </w:p>
    <w:p w:rsidR="00F82EB8" w:rsidRDefault="00E47BA0" w:rsidP="006D7AD3">
      <w:pPr>
        <w:pStyle w:val="a5"/>
        <w:spacing w:line="240" w:lineRule="exact"/>
        <w:ind w:firstLine="0"/>
        <w:outlineLvl w:val="0"/>
        <w:rPr>
          <w:b/>
        </w:rPr>
      </w:pPr>
      <w:r w:rsidRPr="00214948">
        <w:rPr>
          <w:b/>
        </w:rPr>
        <w:t>муниципального округа</w:t>
      </w:r>
      <w:r w:rsidRPr="00E47BA0">
        <w:t xml:space="preserve"> </w:t>
      </w:r>
      <w:r w:rsidR="00F40929" w:rsidRPr="006D7AD3">
        <w:rPr>
          <w:b/>
        </w:rPr>
        <w:t>по</w:t>
      </w:r>
      <w:r w:rsidR="00F40929">
        <w:t xml:space="preserve"> </w:t>
      </w:r>
      <w:r w:rsidR="000107C2" w:rsidRPr="006D7A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2D90" wp14:editId="648DABE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35" w:rsidRPr="00482A25" w:rsidRDefault="005757E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196035" w:rsidRPr="00482A25" w:rsidRDefault="005757E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7C2" w:rsidRPr="006D7AD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7A3EB" wp14:editId="0228254C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035" w:rsidRPr="00482A25" w:rsidRDefault="005757E8" w:rsidP="005757E8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196035" w:rsidRPr="00482A25" w:rsidRDefault="005757E8" w:rsidP="005757E8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310">
        <w:rPr>
          <w:b/>
        </w:rPr>
        <w:t>обследованию</w:t>
      </w:r>
    </w:p>
    <w:p w:rsidR="00F16310" w:rsidRDefault="00F16310" w:rsidP="006D7AD3">
      <w:pPr>
        <w:pStyle w:val="a5"/>
        <w:spacing w:line="240" w:lineRule="exact"/>
        <w:ind w:firstLine="0"/>
        <w:outlineLvl w:val="0"/>
        <w:rPr>
          <w:b/>
        </w:rPr>
      </w:pPr>
      <w:r>
        <w:rPr>
          <w:b/>
        </w:rPr>
        <w:t>детских игровых и спортивных площадок,</w:t>
      </w:r>
    </w:p>
    <w:p w:rsidR="00F16310" w:rsidRDefault="00F16310" w:rsidP="006D7AD3">
      <w:pPr>
        <w:pStyle w:val="a5"/>
        <w:spacing w:line="240" w:lineRule="exact"/>
        <w:ind w:firstLine="0"/>
        <w:outlineLvl w:val="0"/>
        <w:rPr>
          <w:b/>
        </w:rPr>
      </w:pPr>
      <w:r>
        <w:rPr>
          <w:b/>
        </w:rPr>
        <w:t>расположенных на территории Еловского</w:t>
      </w:r>
    </w:p>
    <w:p w:rsidR="00F16310" w:rsidRPr="006D7AD3" w:rsidRDefault="00F16310" w:rsidP="006D7AD3">
      <w:pPr>
        <w:pStyle w:val="a5"/>
        <w:spacing w:line="240" w:lineRule="exact"/>
        <w:ind w:firstLine="0"/>
        <w:outlineLvl w:val="0"/>
        <w:rPr>
          <w:b/>
        </w:rPr>
      </w:pPr>
      <w:r>
        <w:rPr>
          <w:b/>
        </w:rPr>
        <w:t>муниципального округа</w:t>
      </w:r>
    </w:p>
    <w:p w:rsidR="00F40929" w:rsidRDefault="00F40929" w:rsidP="00F40929">
      <w:pPr>
        <w:pStyle w:val="a5"/>
      </w:pPr>
    </w:p>
    <w:p w:rsidR="00F40929" w:rsidRPr="00F40929" w:rsidRDefault="00F40929" w:rsidP="00F40929">
      <w:pPr>
        <w:pStyle w:val="a5"/>
      </w:pPr>
    </w:p>
    <w:p w:rsidR="00F16310" w:rsidRDefault="00F16310" w:rsidP="0065004B">
      <w:pPr>
        <w:widowControl w:val="0"/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В</w:t>
      </w:r>
      <w:r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соответствии с</w:t>
      </w:r>
      <w:r w:rsidR="0082611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пунктом 20 части 1 статьи 16</w:t>
      </w:r>
      <w:r w:rsidR="00556E0F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Федерального закона</w:t>
      </w:r>
      <w:r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в</w:t>
      </w:r>
      <w:r w:rsidRPr="00F16310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 целях предупреждения травматизма несовершеннолетних на игровых и спортивных площадках, находящихся на территории Еловского муниципального округа</w:t>
      </w:r>
    </w:p>
    <w:p w:rsidR="00F82EB8" w:rsidRDefault="00060375" w:rsidP="00072969">
      <w:pPr>
        <w:spacing w:line="360" w:lineRule="exact"/>
        <w:ind w:firstLine="708"/>
        <w:jc w:val="both"/>
      </w:pPr>
      <w:r>
        <w:t>А</w:t>
      </w:r>
      <w:r w:rsidR="00F82EB8">
        <w:t xml:space="preserve">дминистрация Еловского муниципального округа </w:t>
      </w:r>
      <w:r w:rsidR="00072969" w:rsidRPr="00072969">
        <w:t xml:space="preserve">Пермского края </w:t>
      </w:r>
      <w:r w:rsidR="00F82EB8">
        <w:t>ПОСТАНОВЛЯЕТ:</w:t>
      </w:r>
    </w:p>
    <w:p w:rsidR="00F82EB8" w:rsidRDefault="00F82EB8" w:rsidP="00F40929">
      <w:pPr>
        <w:spacing w:line="360" w:lineRule="exact"/>
        <w:ind w:firstLine="708"/>
        <w:jc w:val="both"/>
      </w:pPr>
      <w:r>
        <w:t xml:space="preserve">1. Создать межведомственную комиссию </w:t>
      </w:r>
      <w:r w:rsidR="00E47BA0">
        <w:t xml:space="preserve">Администрации Еловского муниципального округа </w:t>
      </w:r>
      <w:r>
        <w:t>по</w:t>
      </w:r>
      <w:r w:rsidR="00F16310">
        <w:t xml:space="preserve"> обследованию детских игровых и спортивных площадок, расположенных на территории Еловского муниципального округа</w:t>
      </w:r>
      <w:r>
        <w:t>.</w:t>
      </w:r>
    </w:p>
    <w:p w:rsidR="00214948" w:rsidRDefault="00F82EB8" w:rsidP="00F82EB8">
      <w:pPr>
        <w:spacing w:line="360" w:lineRule="exact"/>
        <w:ind w:firstLine="708"/>
        <w:jc w:val="both"/>
      </w:pPr>
      <w:r>
        <w:t xml:space="preserve">2. </w:t>
      </w:r>
      <w:r w:rsidR="00214948">
        <w:t>Утвердить прилагаемые:</w:t>
      </w:r>
    </w:p>
    <w:p w:rsidR="00214948" w:rsidRDefault="00214948" w:rsidP="00F40929">
      <w:pPr>
        <w:spacing w:line="360" w:lineRule="exact"/>
        <w:ind w:firstLine="708"/>
        <w:jc w:val="both"/>
      </w:pPr>
      <w:r>
        <w:t xml:space="preserve">2.1. Положение </w:t>
      </w:r>
      <w:r w:rsidR="00434C6F">
        <w:t xml:space="preserve">о межведомственной </w:t>
      </w:r>
      <w:r>
        <w:t xml:space="preserve">комиссии </w:t>
      </w:r>
      <w:r w:rsidR="00E47BA0">
        <w:t xml:space="preserve">Администрации Еловского муниципального округа </w:t>
      </w:r>
      <w:r>
        <w:t>по</w:t>
      </w:r>
      <w:r w:rsidR="00F16310" w:rsidRPr="00F16310">
        <w:t xml:space="preserve"> обследованию детских игровых и спортивных площадок, расположенных на территории Еловского муниципального округа</w:t>
      </w:r>
      <w:r>
        <w:t>.</w:t>
      </w:r>
    </w:p>
    <w:p w:rsidR="00F82EB8" w:rsidRDefault="00214948" w:rsidP="00F40929">
      <w:pPr>
        <w:spacing w:line="360" w:lineRule="exact"/>
        <w:ind w:firstLine="708"/>
        <w:jc w:val="both"/>
      </w:pPr>
      <w:r>
        <w:t>2.2. С</w:t>
      </w:r>
      <w:r w:rsidR="00F82EB8">
        <w:t xml:space="preserve">остав </w:t>
      </w:r>
      <w:r w:rsidR="003A4AE5">
        <w:t>межведомственной</w:t>
      </w:r>
      <w:r w:rsidR="003A4AE5" w:rsidRPr="003A4AE5">
        <w:t xml:space="preserve"> </w:t>
      </w:r>
      <w:r w:rsidR="00F82EB8">
        <w:t xml:space="preserve">комиссии </w:t>
      </w:r>
      <w:r w:rsidR="00E47BA0">
        <w:t xml:space="preserve">Администрации Еловского муниципального округа </w:t>
      </w:r>
      <w:r w:rsidR="00F16310" w:rsidRPr="00F16310">
        <w:t>по обследованию детских игровых и спортивных площадок, расположенных на территории Еловского муниципального округа</w:t>
      </w:r>
      <w:r w:rsidR="00F82EB8">
        <w:t>.</w:t>
      </w:r>
    </w:p>
    <w:p w:rsidR="000C6E67" w:rsidRDefault="000C6E67" w:rsidP="000C6E67">
      <w:pPr>
        <w:spacing w:line="360" w:lineRule="exact"/>
        <w:ind w:firstLine="708"/>
        <w:jc w:val="both"/>
      </w:pPr>
      <w:r>
        <w:t>3. Межведомственной комиссии по обследованию детских игровых и спортивных площадок, расположенных на территории Еловского муниципального округа:</w:t>
      </w:r>
    </w:p>
    <w:p w:rsidR="000C6E67" w:rsidRDefault="0082611E" w:rsidP="000C6E67">
      <w:pPr>
        <w:spacing w:line="360" w:lineRule="exact"/>
        <w:ind w:firstLine="708"/>
        <w:jc w:val="both"/>
      </w:pPr>
      <w:r>
        <w:t>3.1. о</w:t>
      </w:r>
      <w:r w:rsidR="000C6E67">
        <w:t xml:space="preserve">рганизовать постоянный прием сообщений от жителей Еловского муниципального округа о выявленных поломках и неисправностей оборудования детских игровых и спортивных площадок. </w:t>
      </w:r>
    </w:p>
    <w:p w:rsidR="000C6E67" w:rsidRDefault="0082611E" w:rsidP="000C6E67">
      <w:pPr>
        <w:spacing w:line="360" w:lineRule="exact"/>
        <w:ind w:firstLine="708"/>
        <w:jc w:val="both"/>
      </w:pPr>
      <w:r>
        <w:lastRenderedPageBreak/>
        <w:t>3.2. своевременно сообщать в А</w:t>
      </w:r>
      <w:r w:rsidR="000C6E67">
        <w:t>дминистрацию Еловского муниципального округа о необходимости ремонта или демонтажа оборудования детских игровых и спортивных площадок, не подлежащих ремонту.</w:t>
      </w:r>
    </w:p>
    <w:p w:rsidR="00F82EB8" w:rsidRDefault="00740B7D" w:rsidP="00F82EB8">
      <w:pPr>
        <w:spacing w:line="360" w:lineRule="exact"/>
        <w:ind w:firstLine="708"/>
        <w:jc w:val="both"/>
      </w:pPr>
      <w:r>
        <w:t>4</w:t>
      </w:r>
      <w:r w:rsidR="0040675D">
        <w:t xml:space="preserve">. </w:t>
      </w:r>
      <w:r w:rsidR="003A4AE5">
        <w:rPr>
          <w:szCs w:val="28"/>
        </w:rPr>
        <w:t>Настоящее п</w:t>
      </w:r>
      <w:r w:rsidR="00214948" w:rsidRPr="00214948">
        <w:rPr>
          <w:szCs w:val="28"/>
        </w:rPr>
        <w:t>остановление о</w:t>
      </w:r>
      <w:r w:rsidR="00072969">
        <w:rPr>
          <w:szCs w:val="28"/>
        </w:rPr>
        <w:t>бнародовать</w:t>
      </w:r>
      <w:r w:rsidR="00214948" w:rsidRPr="00214948">
        <w:rPr>
          <w:szCs w:val="28"/>
        </w:rPr>
        <w:t xml:space="preserve"> </w:t>
      </w:r>
      <w:r w:rsidR="00072969" w:rsidRPr="00214948">
        <w:rPr>
          <w:szCs w:val="28"/>
        </w:rPr>
        <w:t xml:space="preserve">на официальном сайте </w:t>
      </w:r>
      <w:r w:rsidR="00072969">
        <w:rPr>
          <w:szCs w:val="28"/>
        </w:rPr>
        <w:t>газеты</w:t>
      </w:r>
      <w:r w:rsidR="00214948" w:rsidRPr="00214948">
        <w:rPr>
          <w:szCs w:val="28"/>
        </w:rPr>
        <w:t xml:space="preserve"> «Искра Прикамья» и официальном сайте Еловского муниципального </w:t>
      </w:r>
      <w:r w:rsidR="002929FC">
        <w:rPr>
          <w:szCs w:val="28"/>
        </w:rPr>
        <w:t>округа</w:t>
      </w:r>
      <w:r w:rsidR="00214948" w:rsidRPr="00214948">
        <w:rPr>
          <w:szCs w:val="28"/>
        </w:rPr>
        <w:t xml:space="preserve"> </w:t>
      </w:r>
      <w:r w:rsidR="00072969">
        <w:rPr>
          <w:szCs w:val="28"/>
          <w:lang w:eastAsia="x-none"/>
        </w:rPr>
        <w:t>Пермского края</w:t>
      </w:r>
      <w:r w:rsidR="00214948" w:rsidRPr="00214948">
        <w:rPr>
          <w:szCs w:val="28"/>
        </w:rPr>
        <w:t>.</w:t>
      </w:r>
    </w:p>
    <w:p w:rsidR="00F82EB8" w:rsidRDefault="00740B7D" w:rsidP="00F82EB8">
      <w:pPr>
        <w:spacing w:line="360" w:lineRule="exact"/>
        <w:ind w:firstLine="708"/>
        <w:jc w:val="both"/>
      </w:pPr>
      <w:r>
        <w:t>5</w:t>
      </w:r>
      <w:r w:rsidR="003A4AE5">
        <w:t xml:space="preserve">. </w:t>
      </w:r>
      <w:r w:rsidR="006D7AD3">
        <w:t>П</w:t>
      </w:r>
      <w:r w:rsidR="00F82EB8">
        <w:t xml:space="preserve">остановление вступает в силу со дня его </w:t>
      </w:r>
      <w:r w:rsidR="006D7AD3">
        <w:t xml:space="preserve">официального </w:t>
      </w:r>
      <w:r w:rsidR="00072969" w:rsidRPr="00214948">
        <w:rPr>
          <w:szCs w:val="28"/>
        </w:rPr>
        <w:t>о</w:t>
      </w:r>
      <w:r w:rsidR="00072969">
        <w:rPr>
          <w:szCs w:val="28"/>
        </w:rPr>
        <w:t>бнародова</w:t>
      </w:r>
      <w:r w:rsidR="00F82EB8">
        <w:t>ния.</w:t>
      </w:r>
    </w:p>
    <w:p w:rsidR="00F82EB8" w:rsidRDefault="00740B7D" w:rsidP="00F82EB8">
      <w:pPr>
        <w:spacing w:line="360" w:lineRule="exact"/>
        <w:ind w:firstLine="708"/>
        <w:jc w:val="both"/>
      </w:pPr>
      <w:r>
        <w:t>6</w:t>
      </w:r>
      <w:r w:rsidR="0092237E">
        <w:t>. Контроль за исполнением п</w:t>
      </w:r>
      <w:r w:rsidR="00F82EB8">
        <w:t>остановления возложить на заместителя главы администрации Еловского муниципального округа по развитию инфраструктуры.</w:t>
      </w:r>
    </w:p>
    <w:p w:rsidR="00F82EB8" w:rsidRDefault="00F82EB8" w:rsidP="00E47BA0">
      <w:pPr>
        <w:spacing w:line="840" w:lineRule="exact"/>
        <w:ind w:firstLine="709"/>
        <w:jc w:val="both"/>
      </w:pPr>
    </w:p>
    <w:p w:rsidR="00C92177" w:rsidRPr="009013B3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="006D7AD3">
        <w:rPr>
          <w:szCs w:val="28"/>
        </w:rPr>
        <w:t xml:space="preserve"> </w:t>
      </w:r>
      <w:r w:rsidR="006D7AD3" w:rsidRPr="009013B3">
        <w:rPr>
          <w:szCs w:val="28"/>
        </w:rPr>
        <w:t>-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>глава администрации Еловского</w:t>
      </w:r>
    </w:p>
    <w:p w:rsidR="00C92177" w:rsidRPr="00CF7055" w:rsidRDefault="00C92177" w:rsidP="00C92177">
      <w:pPr>
        <w:spacing w:line="240" w:lineRule="exact"/>
        <w:rPr>
          <w:szCs w:val="28"/>
        </w:rPr>
      </w:pPr>
      <w:r w:rsidRPr="00CF7055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F7055">
        <w:rPr>
          <w:szCs w:val="28"/>
        </w:rPr>
        <w:t xml:space="preserve"> </w:t>
      </w:r>
      <w:r>
        <w:rPr>
          <w:szCs w:val="28"/>
          <w:lang w:eastAsia="x-none"/>
        </w:rPr>
        <w:t>Пермского края</w:t>
      </w:r>
      <w:r w:rsidRPr="00CF7055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="00324FC3">
        <w:rPr>
          <w:szCs w:val="28"/>
        </w:rPr>
        <w:t xml:space="preserve">                </w:t>
      </w:r>
      <w:r w:rsidRPr="00CF7055">
        <w:rPr>
          <w:szCs w:val="28"/>
        </w:rPr>
        <w:t xml:space="preserve">        А.А. Чечкин</w:t>
      </w:r>
    </w:p>
    <w:p w:rsidR="00F82EB8" w:rsidRDefault="00F82EB8" w:rsidP="00F82EB8">
      <w:pPr>
        <w:spacing w:line="360" w:lineRule="exact"/>
        <w:ind w:firstLine="708"/>
        <w:jc w:val="both"/>
      </w:pPr>
    </w:p>
    <w:p w:rsidR="0050674C" w:rsidRDefault="0050674C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F40929" w:rsidRDefault="00F40929" w:rsidP="00E47BA0">
      <w:pPr>
        <w:spacing w:line="240" w:lineRule="exact"/>
        <w:ind w:left="5664" w:firstLine="6"/>
        <w:jc w:val="both"/>
      </w:pPr>
    </w:p>
    <w:p w:rsidR="006D7AD3" w:rsidRDefault="006D7AD3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C6E67" w:rsidRDefault="000C6E67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05091B" w:rsidRDefault="0005091B" w:rsidP="00E47BA0">
      <w:pPr>
        <w:spacing w:line="240" w:lineRule="exact"/>
        <w:ind w:left="5664" w:firstLine="6"/>
        <w:jc w:val="both"/>
      </w:pPr>
    </w:p>
    <w:p w:rsidR="0082611E" w:rsidRDefault="0082611E" w:rsidP="00E47BA0">
      <w:pPr>
        <w:spacing w:line="240" w:lineRule="exact"/>
        <w:ind w:left="5664" w:firstLine="6"/>
        <w:jc w:val="both"/>
      </w:pPr>
    </w:p>
    <w:p w:rsidR="0082611E" w:rsidRDefault="0082611E" w:rsidP="00E47BA0">
      <w:pPr>
        <w:spacing w:line="240" w:lineRule="exact"/>
        <w:ind w:left="5664" w:firstLine="6"/>
        <w:jc w:val="both"/>
      </w:pPr>
    </w:p>
    <w:p w:rsidR="0082611E" w:rsidRDefault="0082611E" w:rsidP="00E47BA0">
      <w:pPr>
        <w:spacing w:line="240" w:lineRule="exact"/>
        <w:ind w:left="5664" w:firstLine="6"/>
        <w:jc w:val="both"/>
      </w:pPr>
    </w:p>
    <w:p w:rsidR="0082611E" w:rsidRDefault="0082611E" w:rsidP="00E47BA0">
      <w:pPr>
        <w:spacing w:line="240" w:lineRule="exact"/>
        <w:ind w:left="5664" w:firstLine="6"/>
        <w:jc w:val="both"/>
      </w:pPr>
    </w:p>
    <w:p w:rsidR="00A86F58" w:rsidRDefault="00F40929" w:rsidP="00E47BA0">
      <w:pPr>
        <w:spacing w:line="240" w:lineRule="exact"/>
        <w:ind w:left="5664" w:firstLine="6"/>
        <w:jc w:val="both"/>
      </w:pPr>
      <w:r>
        <w:lastRenderedPageBreak/>
        <w:t>УТВЕРЖДЕНО</w:t>
      </w:r>
      <w:r w:rsidR="00A86F58">
        <w:t xml:space="preserve"> </w:t>
      </w:r>
    </w:p>
    <w:p w:rsidR="00A86F58" w:rsidRDefault="00740B7D" w:rsidP="00E47BA0">
      <w:pPr>
        <w:spacing w:line="240" w:lineRule="exact"/>
        <w:ind w:left="5664" w:firstLine="6"/>
        <w:jc w:val="both"/>
      </w:pPr>
      <w:r>
        <w:t>п</w:t>
      </w:r>
      <w:r w:rsidR="00A86F58">
        <w:t xml:space="preserve">остановлением </w:t>
      </w:r>
    </w:p>
    <w:p w:rsidR="00A86F58" w:rsidRDefault="00A86F58" w:rsidP="00E47BA0">
      <w:pPr>
        <w:spacing w:line="240" w:lineRule="exact"/>
        <w:ind w:left="5664"/>
      </w:pPr>
      <w:r>
        <w:t>Администрации Еловского</w:t>
      </w:r>
    </w:p>
    <w:p w:rsidR="00A86F58" w:rsidRDefault="00A86F58" w:rsidP="00E47BA0">
      <w:pPr>
        <w:spacing w:line="240" w:lineRule="exact"/>
        <w:ind w:left="5664"/>
      </w:pPr>
      <w:r>
        <w:t>муниципального округа</w:t>
      </w:r>
      <w:r w:rsidRPr="006E5EA2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>Пермского края</w:t>
      </w:r>
    </w:p>
    <w:p w:rsidR="00A86F58" w:rsidRDefault="00A86F58" w:rsidP="00E47BA0">
      <w:pPr>
        <w:spacing w:line="240" w:lineRule="exact"/>
        <w:ind w:left="5664" w:firstLine="6"/>
        <w:jc w:val="both"/>
      </w:pPr>
      <w:r>
        <w:t>от</w:t>
      </w:r>
      <w:r w:rsidR="00F40929">
        <w:t xml:space="preserve"> </w:t>
      </w:r>
      <w:r w:rsidR="005757E8">
        <w:t>22.06.2022</w:t>
      </w:r>
      <w:r w:rsidR="006D7AD3" w:rsidRPr="009013B3">
        <w:t xml:space="preserve"> </w:t>
      </w:r>
      <w:r>
        <w:t>№</w:t>
      </w:r>
      <w:r w:rsidR="00F40929">
        <w:t xml:space="preserve"> </w:t>
      </w:r>
      <w:r w:rsidR="005757E8">
        <w:t>280-п</w:t>
      </w:r>
    </w:p>
    <w:p w:rsidR="00A86F58" w:rsidRDefault="00A86F58" w:rsidP="00E47BA0">
      <w:pPr>
        <w:spacing w:line="120" w:lineRule="exact"/>
        <w:ind w:firstLine="709"/>
        <w:jc w:val="both"/>
      </w:pPr>
    </w:p>
    <w:p w:rsidR="00AB5099" w:rsidRDefault="00AB5099" w:rsidP="00A86F58">
      <w:pPr>
        <w:spacing w:line="240" w:lineRule="exact"/>
        <w:jc w:val="center"/>
        <w:rPr>
          <w:b/>
          <w:szCs w:val="28"/>
        </w:rPr>
      </w:pPr>
    </w:p>
    <w:p w:rsidR="00A86F58" w:rsidRPr="00F82EB8" w:rsidRDefault="00A86F58" w:rsidP="00A86F58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5600D" w:rsidRPr="0005600D" w:rsidRDefault="00A86F58" w:rsidP="0005600D">
      <w:pPr>
        <w:spacing w:line="240" w:lineRule="exact"/>
        <w:jc w:val="center"/>
        <w:rPr>
          <w:b/>
          <w:szCs w:val="28"/>
        </w:rPr>
      </w:pPr>
      <w:r w:rsidRPr="00F82EB8">
        <w:rPr>
          <w:b/>
          <w:szCs w:val="28"/>
        </w:rPr>
        <w:t xml:space="preserve">о межведомственной комиссии </w:t>
      </w:r>
      <w:r w:rsidR="0005600D" w:rsidRPr="0005600D">
        <w:rPr>
          <w:b/>
          <w:szCs w:val="28"/>
        </w:rPr>
        <w:t>Администрации Еловского</w:t>
      </w:r>
    </w:p>
    <w:p w:rsidR="00A86F58" w:rsidRPr="00F82EB8" w:rsidRDefault="0005600D" w:rsidP="00AB5099">
      <w:pPr>
        <w:spacing w:line="240" w:lineRule="exact"/>
        <w:jc w:val="center"/>
        <w:rPr>
          <w:b/>
          <w:szCs w:val="28"/>
        </w:rPr>
      </w:pPr>
      <w:r w:rsidRPr="0005600D">
        <w:rPr>
          <w:b/>
          <w:szCs w:val="28"/>
        </w:rPr>
        <w:t xml:space="preserve">муниципального округа </w:t>
      </w:r>
      <w:r w:rsidR="00AB5099" w:rsidRPr="00AB5099">
        <w:rPr>
          <w:b/>
          <w:szCs w:val="28"/>
        </w:rPr>
        <w:t xml:space="preserve">по </w:t>
      </w:r>
      <w:r w:rsidR="000C6E67" w:rsidRPr="000C6E67">
        <w:rPr>
          <w:b/>
          <w:szCs w:val="28"/>
        </w:rPr>
        <w:t>обследованию детских игровых и спортивных площадок, расположенных на территории Еловского муниципального округа</w:t>
      </w:r>
    </w:p>
    <w:p w:rsidR="00A86F58" w:rsidRDefault="00A86F58" w:rsidP="00E47BA0">
      <w:pPr>
        <w:spacing w:line="120" w:lineRule="exact"/>
        <w:ind w:firstLine="709"/>
        <w:jc w:val="both"/>
      </w:pPr>
    </w:p>
    <w:p w:rsidR="00A86F58" w:rsidRPr="009013B3" w:rsidRDefault="00AB5099" w:rsidP="00AB5099">
      <w:pPr>
        <w:spacing w:line="360" w:lineRule="exact"/>
        <w:jc w:val="center"/>
        <w:rPr>
          <w:b/>
        </w:rPr>
      </w:pPr>
      <w:r w:rsidRPr="009013B3">
        <w:rPr>
          <w:b/>
          <w:lang w:val="en-US"/>
        </w:rPr>
        <w:t>I</w:t>
      </w:r>
      <w:r w:rsidRPr="009013B3">
        <w:rPr>
          <w:b/>
        </w:rPr>
        <w:t xml:space="preserve">. </w:t>
      </w:r>
      <w:r w:rsidR="00A86F58" w:rsidRPr="009013B3">
        <w:rPr>
          <w:b/>
        </w:rPr>
        <w:t>Общие положения</w:t>
      </w:r>
    </w:p>
    <w:p w:rsidR="00AB5099" w:rsidRDefault="00AB5099" w:rsidP="00AB5099">
      <w:pPr>
        <w:spacing w:line="360" w:lineRule="exact"/>
        <w:jc w:val="center"/>
      </w:pPr>
    </w:p>
    <w:p w:rsidR="000C6E67" w:rsidRPr="00DB358D" w:rsidRDefault="000C6E67" w:rsidP="000C6E6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 w:rsidRPr="00DB358D">
        <w:rPr>
          <w:color w:val="000000" w:themeColor="text1"/>
          <w:spacing w:val="2"/>
          <w:szCs w:val="28"/>
        </w:rPr>
        <w:t>1.1 Межведомственная комиссия</w:t>
      </w:r>
      <w:r w:rsidR="0082611E">
        <w:rPr>
          <w:color w:val="000000" w:themeColor="text1"/>
          <w:spacing w:val="2"/>
          <w:szCs w:val="28"/>
        </w:rPr>
        <w:t xml:space="preserve"> Администрации Еловского муниципального округа</w:t>
      </w:r>
      <w:r w:rsidRPr="00DB358D">
        <w:rPr>
          <w:color w:val="000000" w:themeColor="text1"/>
          <w:spacing w:val="2"/>
          <w:szCs w:val="28"/>
        </w:rPr>
        <w:t xml:space="preserve"> по обследованию детских игровых и спортивных площадок (далее - Комиссия) со</w:t>
      </w:r>
      <w:r w:rsidR="0082611E">
        <w:rPr>
          <w:color w:val="000000" w:themeColor="text1"/>
          <w:spacing w:val="2"/>
          <w:szCs w:val="28"/>
        </w:rPr>
        <w:t>здается с целью проведения проверок</w:t>
      </w:r>
      <w:r w:rsidRPr="00DB358D">
        <w:rPr>
          <w:color w:val="000000" w:themeColor="text1"/>
          <w:spacing w:val="2"/>
          <w:szCs w:val="28"/>
        </w:rPr>
        <w:t>, направленных на выявление и устранение неисправностей детских игровых и спортивных площадок, обеспечение контроля по безопасности при эксплуатации, а также оценки соответствия технического состояния игрового и спортивного оборудования на площадках требованиям безопасности.</w:t>
      </w:r>
    </w:p>
    <w:p w:rsidR="000C6E67" w:rsidRPr="00DB358D" w:rsidRDefault="000C6E67" w:rsidP="000C6E6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 w:rsidRPr="00DB358D">
        <w:rPr>
          <w:color w:val="000000" w:themeColor="text1"/>
          <w:spacing w:val="2"/>
          <w:szCs w:val="28"/>
        </w:rPr>
        <w:t>1.2. Комиссия в работе руководствуется, нормативными документами, устанавливающими общие требования безопасности при монтаже и эксплуатации оборудования всех типов</w:t>
      </w:r>
      <w:r w:rsidR="000D2A55">
        <w:rPr>
          <w:color w:val="000000" w:themeColor="text1"/>
          <w:spacing w:val="2"/>
          <w:szCs w:val="28"/>
        </w:rPr>
        <w:t>,</w:t>
      </w:r>
      <w:r w:rsidR="0082611E" w:rsidRPr="0082611E">
        <w:rPr>
          <w:color w:val="000000" w:themeColor="text1"/>
          <w:spacing w:val="2"/>
          <w:szCs w:val="28"/>
        </w:rPr>
        <w:t xml:space="preserve"> </w:t>
      </w:r>
      <w:r w:rsidR="0082611E" w:rsidRPr="00DB358D">
        <w:rPr>
          <w:color w:val="000000" w:themeColor="text1"/>
          <w:spacing w:val="2"/>
          <w:szCs w:val="28"/>
        </w:rPr>
        <w:t>настоящим Положением</w:t>
      </w:r>
      <w:r w:rsidRPr="00DB358D">
        <w:rPr>
          <w:color w:val="000000" w:themeColor="text1"/>
          <w:spacing w:val="2"/>
          <w:szCs w:val="28"/>
        </w:rPr>
        <w:t>.</w:t>
      </w:r>
    </w:p>
    <w:p w:rsidR="00A86F58" w:rsidRPr="006E5EA2" w:rsidRDefault="00A86F58" w:rsidP="00E47BA0">
      <w:pPr>
        <w:pStyle w:val="ac"/>
        <w:spacing w:line="120" w:lineRule="exact"/>
        <w:ind w:left="1503"/>
      </w:pPr>
    </w:p>
    <w:p w:rsidR="00A86F58" w:rsidRDefault="00A86F58" w:rsidP="000E4FFD">
      <w:pPr>
        <w:spacing w:line="120" w:lineRule="exact"/>
        <w:ind w:firstLine="709"/>
        <w:jc w:val="center"/>
      </w:pPr>
    </w:p>
    <w:p w:rsidR="00AB5099" w:rsidRDefault="00AB5099" w:rsidP="000E4FFD">
      <w:pPr>
        <w:spacing w:line="120" w:lineRule="exact"/>
        <w:ind w:firstLine="709"/>
        <w:jc w:val="center"/>
      </w:pPr>
    </w:p>
    <w:p w:rsidR="00A86F58" w:rsidRPr="009013B3" w:rsidRDefault="00A86F58" w:rsidP="00A86F58">
      <w:pPr>
        <w:spacing w:line="360" w:lineRule="exact"/>
        <w:ind w:firstLine="709"/>
        <w:jc w:val="center"/>
        <w:rPr>
          <w:b/>
        </w:rPr>
      </w:pPr>
      <w:r w:rsidRPr="009013B3">
        <w:rPr>
          <w:b/>
          <w:lang w:val="en-US"/>
        </w:rPr>
        <w:t>II</w:t>
      </w:r>
      <w:r w:rsidRPr="009013B3">
        <w:rPr>
          <w:b/>
        </w:rPr>
        <w:t>. Основные задачи Комиссии</w:t>
      </w:r>
    </w:p>
    <w:p w:rsidR="00A86F58" w:rsidRDefault="00A86F58" w:rsidP="000E4FFD">
      <w:pPr>
        <w:spacing w:line="120" w:lineRule="exact"/>
        <w:ind w:firstLine="709"/>
        <w:jc w:val="center"/>
      </w:pP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 w:rsidRPr="00DB358D">
        <w:rPr>
          <w:color w:val="000000" w:themeColor="text1"/>
          <w:spacing w:val="2"/>
          <w:szCs w:val="28"/>
        </w:rPr>
        <w:t>2.1. Проведение обследования спортивных объектов и сооружений, игровых комплексов (игровых площадок), находящихся на территориях общего пользования Еловского муниципального округа на их соответствие требованиям безопасности.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 w:rsidRPr="00DB358D">
        <w:rPr>
          <w:color w:val="000000" w:themeColor="text1"/>
          <w:spacing w:val="2"/>
          <w:szCs w:val="28"/>
        </w:rPr>
        <w:t>2.2. Выработка требований по устранению неисправностей детских игровых и спортивных площадок на территории</w:t>
      </w:r>
      <w:r w:rsidRPr="00DB358D">
        <w:rPr>
          <w:color w:val="000000" w:themeColor="text1"/>
        </w:rPr>
        <w:t xml:space="preserve"> </w:t>
      </w:r>
      <w:r w:rsidRPr="00DB358D">
        <w:rPr>
          <w:color w:val="000000" w:themeColor="text1"/>
          <w:spacing w:val="2"/>
          <w:szCs w:val="28"/>
        </w:rPr>
        <w:t>Еловского муниципального округа.</w:t>
      </w:r>
    </w:p>
    <w:p w:rsidR="000C6E67" w:rsidRPr="00DB358D" w:rsidRDefault="0082611E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2.3. </w:t>
      </w:r>
      <w:r w:rsidR="000C6E67" w:rsidRPr="00DB358D">
        <w:rPr>
          <w:color w:val="000000" w:themeColor="text1"/>
          <w:spacing w:val="2"/>
          <w:szCs w:val="28"/>
        </w:rPr>
        <w:t>Принятие решений о демонтаже неисправных элементов детских игровых площадок и спортивных площадок при наличии неисправностей, устранение которых невозможно.</w:t>
      </w:r>
    </w:p>
    <w:p w:rsidR="000C6E67" w:rsidRPr="00DB358D" w:rsidRDefault="0082611E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2.4. Принятие решений о признании</w:t>
      </w:r>
      <w:r w:rsidR="000D2A55">
        <w:rPr>
          <w:color w:val="000000" w:themeColor="text1"/>
          <w:spacing w:val="2"/>
          <w:szCs w:val="28"/>
        </w:rPr>
        <w:t xml:space="preserve"> не пригодным</w:t>
      </w:r>
      <w:r w:rsidR="000C6E67" w:rsidRPr="00DB358D">
        <w:rPr>
          <w:color w:val="000000" w:themeColor="text1"/>
          <w:spacing w:val="2"/>
          <w:szCs w:val="28"/>
        </w:rPr>
        <w:t xml:space="preserve"> для дальнейшего использования детского игрового и спортивного оборудования.</w:t>
      </w:r>
    </w:p>
    <w:p w:rsidR="00A86F58" w:rsidRDefault="00A86F58" w:rsidP="00466F4A">
      <w:pPr>
        <w:spacing w:line="120" w:lineRule="exact"/>
        <w:ind w:firstLine="709"/>
        <w:jc w:val="center"/>
      </w:pPr>
    </w:p>
    <w:p w:rsidR="00A86F58" w:rsidRPr="009013B3" w:rsidRDefault="00A86F58" w:rsidP="00A86F58">
      <w:pPr>
        <w:spacing w:line="360" w:lineRule="exact"/>
        <w:ind w:firstLine="709"/>
        <w:jc w:val="center"/>
        <w:rPr>
          <w:b/>
        </w:rPr>
      </w:pPr>
      <w:r w:rsidRPr="009013B3">
        <w:rPr>
          <w:b/>
          <w:lang w:val="en-US"/>
        </w:rPr>
        <w:t>III</w:t>
      </w:r>
      <w:r w:rsidRPr="009013B3">
        <w:rPr>
          <w:b/>
        </w:rPr>
        <w:t xml:space="preserve">. </w:t>
      </w:r>
      <w:r w:rsidR="000C6E67" w:rsidRPr="000C6E67">
        <w:rPr>
          <w:b/>
        </w:rPr>
        <w:t>Полномочия Комиссии</w:t>
      </w:r>
    </w:p>
    <w:p w:rsidR="00A86F58" w:rsidRPr="003418EF" w:rsidRDefault="00A86F58" w:rsidP="00466F4A">
      <w:pPr>
        <w:spacing w:line="120" w:lineRule="exact"/>
        <w:ind w:firstLine="709"/>
        <w:jc w:val="center"/>
      </w:pPr>
    </w:p>
    <w:p w:rsidR="000C6E67" w:rsidRPr="00DB358D" w:rsidRDefault="000C6E67" w:rsidP="000C6E67">
      <w:pPr>
        <w:spacing w:line="360" w:lineRule="exact"/>
        <w:ind w:firstLine="709"/>
        <w:jc w:val="both"/>
        <w:rPr>
          <w:color w:val="000000" w:themeColor="text1"/>
        </w:rPr>
      </w:pPr>
      <w:r w:rsidRPr="00DB358D">
        <w:rPr>
          <w:color w:val="000000" w:themeColor="text1"/>
        </w:rPr>
        <w:t>3.1. Комиссия проводит комплексное обследование игрового и спортивного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0C6E67" w:rsidRPr="00DB358D" w:rsidRDefault="000C6E67" w:rsidP="000C6E67">
      <w:pPr>
        <w:spacing w:line="360" w:lineRule="exact"/>
        <w:ind w:firstLine="709"/>
        <w:jc w:val="both"/>
        <w:rPr>
          <w:color w:val="000000" w:themeColor="text1"/>
        </w:rPr>
      </w:pPr>
      <w:r w:rsidRPr="00DB358D">
        <w:rPr>
          <w:color w:val="000000" w:themeColor="text1"/>
        </w:rPr>
        <w:lastRenderedPageBreak/>
        <w:t>3.2. По окончании обследования</w:t>
      </w:r>
      <w:r w:rsidR="000D2A55">
        <w:rPr>
          <w:color w:val="000000" w:themeColor="text1"/>
        </w:rPr>
        <w:t xml:space="preserve"> выносится решение</w:t>
      </w:r>
      <w:r w:rsidR="0082611E">
        <w:rPr>
          <w:color w:val="000000" w:themeColor="text1"/>
        </w:rPr>
        <w:t xml:space="preserve"> Комиссии</w:t>
      </w:r>
      <w:r w:rsidR="000D2A55">
        <w:rPr>
          <w:color w:val="000000" w:themeColor="text1"/>
        </w:rPr>
        <w:t xml:space="preserve"> в виде заключения </w:t>
      </w:r>
      <w:r w:rsidRPr="00DB358D">
        <w:rPr>
          <w:color w:val="000000" w:themeColor="text1"/>
        </w:rPr>
        <w:t>(акт</w:t>
      </w:r>
      <w:r w:rsidR="000D2A55">
        <w:rPr>
          <w:color w:val="000000" w:themeColor="text1"/>
        </w:rPr>
        <w:t>а</w:t>
      </w:r>
      <w:r w:rsidRPr="00DB358D">
        <w:rPr>
          <w:color w:val="000000" w:themeColor="text1"/>
        </w:rPr>
        <w:t>), которое должно содержать обоснованные выводы о соответствии (несоответствии)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 с целью принятия соответствующих мер.</w:t>
      </w:r>
    </w:p>
    <w:p w:rsidR="000C6E67" w:rsidRPr="00DB358D" w:rsidRDefault="000C6E67" w:rsidP="000C6E67">
      <w:pPr>
        <w:spacing w:line="360" w:lineRule="exact"/>
        <w:ind w:firstLine="709"/>
        <w:jc w:val="both"/>
        <w:rPr>
          <w:color w:val="000000" w:themeColor="text1"/>
        </w:rPr>
      </w:pPr>
      <w:r w:rsidRPr="00DB358D">
        <w:rPr>
          <w:color w:val="000000" w:themeColor="text1"/>
        </w:rPr>
        <w:t xml:space="preserve">3.3. Члены Комиссии, не согласные </w:t>
      </w:r>
      <w:r w:rsidR="0082611E">
        <w:rPr>
          <w:color w:val="000000" w:themeColor="text1"/>
        </w:rPr>
        <w:t>с принятым Комиссией решением</w:t>
      </w:r>
      <w:r w:rsidRPr="00DB358D">
        <w:rPr>
          <w:color w:val="000000" w:themeColor="text1"/>
        </w:rPr>
        <w:t>, имеют право в письменной форме изложить свое особое мнение</w:t>
      </w:r>
      <w:r w:rsidR="000D2A55">
        <w:rPr>
          <w:color w:val="000000" w:themeColor="text1"/>
        </w:rPr>
        <w:t>, которое прилагается к решению</w:t>
      </w:r>
      <w:r w:rsidRPr="00DB358D">
        <w:rPr>
          <w:color w:val="000000" w:themeColor="text1"/>
        </w:rPr>
        <w:t>.</w:t>
      </w:r>
    </w:p>
    <w:p w:rsidR="000E3FC8" w:rsidRPr="00DB358D" w:rsidRDefault="000C6E67" w:rsidP="000C6E67">
      <w:pPr>
        <w:spacing w:line="360" w:lineRule="exact"/>
        <w:ind w:firstLine="709"/>
        <w:jc w:val="both"/>
        <w:rPr>
          <w:color w:val="000000" w:themeColor="text1"/>
        </w:rPr>
      </w:pPr>
      <w:r w:rsidRPr="00DB358D">
        <w:rPr>
          <w:color w:val="000000" w:themeColor="text1"/>
        </w:rPr>
        <w:t>3.4.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0C6E67" w:rsidRDefault="000C6E67" w:rsidP="000C6E67">
      <w:pPr>
        <w:spacing w:line="360" w:lineRule="exact"/>
        <w:ind w:firstLine="709"/>
        <w:jc w:val="both"/>
      </w:pPr>
    </w:p>
    <w:p w:rsidR="00A86F58" w:rsidRPr="000C6E67" w:rsidRDefault="00A86F58" w:rsidP="00A86F58">
      <w:pPr>
        <w:spacing w:line="360" w:lineRule="exact"/>
        <w:ind w:firstLine="709"/>
        <w:jc w:val="center"/>
        <w:rPr>
          <w:b/>
        </w:rPr>
      </w:pPr>
      <w:r w:rsidRPr="000C6E67">
        <w:rPr>
          <w:b/>
          <w:lang w:val="en-US"/>
        </w:rPr>
        <w:t>IV</w:t>
      </w:r>
      <w:r w:rsidRPr="000C6E67">
        <w:rPr>
          <w:b/>
        </w:rPr>
        <w:t xml:space="preserve">. </w:t>
      </w:r>
      <w:r w:rsidR="000C6E67" w:rsidRPr="000C6E67">
        <w:rPr>
          <w:b/>
        </w:rPr>
        <w:t>Состав, порядок формирования Комиссии и полномочия членов Комиссии</w:t>
      </w:r>
    </w:p>
    <w:p w:rsidR="00A86F58" w:rsidRPr="00C1735B" w:rsidRDefault="00A86F58" w:rsidP="0005600D">
      <w:pPr>
        <w:spacing w:line="120" w:lineRule="exact"/>
        <w:ind w:firstLine="709"/>
        <w:jc w:val="center"/>
      </w:pPr>
    </w:p>
    <w:p w:rsidR="000C6E67" w:rsidRPr="00DB358D" w:rsidRDefault="000C6E67" w:rsidP="000C6E67">
      <w:pPr>
        <w:spacing w:line="360" w:lineRule="exact"/>
        <w:ind w:firstLine="708"/>
        <w:jc w:val="both"/>
        <w:rPr>
          <w:color w:val="000000" w:themeColor="text1"/>
        </w:rPr>
      </w:pPr>
      <w:r w:rsidRPr="00DB358D">
        <w:rPr>
          <w:color w:val="000000" w:themeColor="text1"/>
        </w:rPr>
        <w:t xml:space="preserve">4.1. Комиссия </w:t>
      </w:r>
      <w:r w:rsidR="0082611E">
        <w:rPr>
          <w:color w:val="000000" w:themeColor="text1"/>
        </w:rPr>
        <w:t xml:space="preserve">состоит из </w:t>
      </w:r>
      <w:r w:rsidRPr="00DB358D">
        <w:rPr>
          <w:color w:val="000000" w:themeColor="text1"/>
        </w:rPr>
        <w:t>председателя Комиссии, заместителя председателя Комиссии</w:t>
      </w:r>
      <w:r w:rsidR="000D2A55">
        <w:rPr>
          <w:color w:val="000000" w:themeColor="text1"/>
        </w:rPr>
        <w:t>, секретаря Комиссии</w:t>
      </w:r>
      <w:r w:rsidRPr="00DB358D">
        <w:rPr>
          <w:color w:val="000000" w:themeColor="text1"/>
        </w:rPr>
        <w:t xml:space="preserve"> и членов Комиссии.</w:t>
      </w:r>
    </w:p>
    <w:p w:rsidR="000C6E67" w:rsidRPr="00DB358D" w:rsidRDefault="000D2A55" w:rsidP="000C6E67">
      <w:pPr>
        <w:spacing w:line="360" w:lineRule="exac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4.2. К работе в</w:t>
      </w:r>
      <w:r w:rsidR="000C6E67" w:rsidRPr="00DB358D">
        <w:rPr>
          <w:color w:val="000000" w:themeColor="text1"/>
        </w:rPr>
        <w:t xml:space="preserve"> Комиссии допускается привлекать специализированную организацию по изготовлению детского игрового и спортивного оборудования для выдачи технического заключения о его состоянии.</w:t>
      </w:r>
    </w:p>
    <w:p w:rsidR="00F82EB8" w:rsidRPr="00DB358D" w:rsidRDefault="000C6E67" w:rsidP="000C6E67">
      <w:pPr>
        <w:spacing w:line="360" w:lineRule="exact"/>
        <w:ind w:firstLine="708"/>
        <w:jc w:val="both"/>
        <w:rPr>
          <w:color w:val="000000" w:themeColor="text1"/>
        </w:rPr>
      </w:pPr>
      <w:r w:rsidRPr="00DB358D">
        <w:rPr>
          <w:color w:val="000000" w:themeColor="text1"/>
        </w:rPr>
        <w:t>4.3. Члены Комиссии имеют право знакомиться с документами и материалами, касающимися деятельности Комиссии.</w:t>
      </w:r>
    </w:p>
    <w:p w:rsidR="000C6E67" w:rsidRDefault="000C6E67" w:rsidP="000C6E67">
      <w:pPr>
        <w:spacing w:line="360" w:lineRule="exact"/>
        <w:ind w:firstLine="708"/>
        <w:jc w:val="both"/>
      </w:pPr>
    </w:p>
    <w:p w:rsidR="000C6E67" w:rsidRPr="000C6E67" w:rsidRDefault="000C6E67" w:rsidP="000C6E67">
      <w:pPr>
        <w:spacing w:line="360" w:lineRule="exact"/>
        <w:ind w:firstLine="708"/>
        <w:jc w:val="center"/>
        <w:rPr>
          <w:b/>
        </w:rPr>
      </w:pPr>
      <w:r w:rsidRPr="000C6E67">
        <w:rPr>
          <w:b/>
        </w:rPr>
        <w:t>V. Порядок деятельности Комиссии</w:t>
      </w:r>
    </w:p>
    <w:p w:rsidR="00C32BA8" w:rsidRDefault="00C32BA8" w:rsidP="00C1735B">
      <w:pPr>
        <w:widowControl w:val="0"/>
        <w:spacing w:line="240" w:lineRule="exact"/>
        <w:ind w:left="6373"/>
        <w:jc w:val="both"/>
        <w:rPr>
          <w:rFonts w:eastAsia="Arial Unicode MS"/>
          <w:color w:val="000000"/>
          <w:szCs w:val="28"/>
          <w:lang w:bidi="ru-RU"/>
        </w:rPr>
      </w:pP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5.1. Комиссия проводит обследование спортивных объектов и сооружений игровых комплексов в следующих случаях: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а) по окончании осенне-зимнего сезона (не позднее 15 апреля);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б) по окончании весенне-летнего сезона (не позднее 15 октября);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в) при поступлении жалоб на выявленные неисправности (в течении 3 рабочих дней с момента поступления жалобы);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г) при выявлении фактов причинения травм, повреждений при использовании оборудования (в течение 1 рабочего дня с момента выявления);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5.2. Заключение (акт) обследования игрового и спортивного оборудования составляется Комиссией  в следующие сро</w:t>
      </w:r>
      <w:r w:rsidR="0082611E">
        <w:rPr>
          <w:color w:val="000000" w:themeColor="text1"/>
          <w:szCs w:val="28"/>
        </w:rPr>
        <w:t>ки с дат проведения обследования</w:t>
      </w:r>
      <w:r w:rsidRPr="00DB358D">
        <w:rPr>
          <w:color w:val="000000" w:themeColor="text1"/>
          <w:szCs w:val="28"/>
        </w:rPr>
        <w:t>: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>- при проведении обследований, указанных в подпункта</w:t>
      </w:r>
      <w:r w:rsidR="0082611E">
        <w:rPr>
          <w:color w:val="000000" w:themeColor="text1"/>
          <w:szCs w:val="28"/>
        </w:rPr>
        <w:t>х а), б) пункта 5.1  раздела</w:t>
      </w:r>
      <w:r w:rsidRPr="00DB358D">
        <w:rPr>
          <w:color w:val="000000" w:themeColor="text1"/>
          <w:szCs w:val="28"/>
        </w:rPr>
        <w:t xml:space="preserve"> 5 – в течении 5 рабочих дней;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 xml:space="preserve">- при проведении обследований, указанных </w:t>
      </w:r>
      <w:r w:rsidR="0082611E">
        <w:rPr>
          <w:color w:val="000000" w:themeColor="text1"/>
          <w:szCs w:val="28"/>
        </w:rPr>
        <w:t>в подпунктах в), г) пункта 5.1 раздела</w:t>
      </w:r>
      <w:r w:rsidRPr="00DB358D">
        <w:rPr>
          <w:color w:val="000000" w:themeColor="text1"/>
          <w:szCs w:val="28"/>
        </w:rPr>
        <w:t xml:space="preserve"> 5 – в день проведения обследования;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zCs w:val="28"/>
        </w:rPr>
      </w:pPr>
      <w:r w:rsidRPr="00DB358D">
        <w:rPr>
          <w:color w:val="000000" w:themeColor="text1"/>
          <w:szCs w:val="28"/>
        </w:rPr>
        <w:t xml:space="preserve">5.3. При выявлении в ходе обследования несоответствия игрового и спортивного оборудования требованиям безопасности, которые могут привести </w:t>
      </w:r>
      <w:r w:rsidRPr="00DB358D">
        <w:rPr>
          <w:color w:val="000000" w:themeColor="text1"/>
          <w:szCs w:val="28"/>
        </w:rPr>
        <w:lastRenderedPageBreak/>
        <w:t>к причинению травм и повреждений, Комиссия незамедлительно принимает меры по приостановлению использования спортивного или игрового оборудования, устранению выявленных неисправностей, либо демонтажу неисправного оборудования.</w:t>
      </w:r>
    </w:p>
    <w:p w:rsidR="000C6E67" w:rsidRPr="00DB358D" w:rsidRDefault="000C6E67" w:rsidP="000C6E67">
      <w:pPr>
        <w:shd w:val="clear" w:color="auto" w:fill="FFFFFF"/>
        <w:ind w:firstLine="709"/>
        <w:contextualSpacing/>
        <w:jc w:val="both"/>
        <w:textAlignment w:val="baseline"/>
        <w:rPr>
          <w:color w:val="000000" w:themeColor="text1"/>
          <w:spacing w:val="2"/>
          <w:szCs w:val="28"/>
        </w:rPr>
      </w:pPr>
      <w:r w:rsidRPr="00DB358D">
        <w:rPr>
          <w:color w:val="000000" w:themeColor="text1"/>
          <w:szCs w:val="28"/>
        </w:rPr>
        <w:t xml:space="preserve">5.4. При проведении обследования </w:t>
      </w:r>
      <w:r w:rsidRPr="00DB358D">
        <w:rPr>
          <w:color w:val="000000" w:themeColor="text1"/>
          <w:spacing w:val="2"/>
          <w:szCs w:val="28"/>
        </w:rPr>
        <w:t>детских игровых и спортивных площадо</w:t>
      </w:r>
      <w:r w:rsidR="0082611E">
        <w:rPr>
          <w:color w:val="000000" w:themeColor="text1"/>
          <w:spacing w:val="2"/>
          <w:szCs w:val="28"/>
        </w:rPr>
        <w:t xml:space="preserve">к, указанных в пп. а), б) п.5.1 раздела </w:t>
      </w:r>
      <w:r w:rsidRPr="00DB358D">
        <w:rPr>
          <w:color w:val="000000" w:themeColor="text1"/>
          <w:spacing w:val="2"/>
          <w:szCs w:val="28"/>
        </w:rPr>
        <w:t>5, и установлении фактов несоответствия детского игрового и спортивного оборудования требованиям безопасности, отсутствия возможности их приведения в соответствие с требованиями безопасности,  а также его морального и физического износа   Комиссия вправе принять решение о списании указанного оборудования.</w:t>
      </w:r>
    </w:p>
    <w:p w:rsidR="0050674C" w:rsidRPr="00DB358D" w:rsidRDefault="0050674C" w:rsidP="000C6E67">
      <w:pPr>
        <w:widowControl w:val="0"/>
        <w:spacing w:line="240" w:lineRule="exact"/>
        <w:ind w:left="5670"/>
        <w:jc w:val="both"/>
        <w:rPr>
          <w:rFonts w:eastAsia="Arial Unicode MS"/>
          <w:color w:val="000000" w:themeColor="text1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50674C" w:rsidRDefault="0050674C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0E3FC8" w:rsidRDefault="000E3FC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AC7027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DF2E97" w:rsidRDefault="00DF2E9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9915AB" w:rsidRDefault="009915A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</w:p>
    <w:p w:rsidR="00F82EB8" w:rsidRPr="00F82EB8" w:rsidRDefault="00F82EB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 w:rsidRPr="00F82EB8">
        <w:rPr>
          <w:rFonts w:eastAsia="Arial Unicode MS"/>
          <w:color w:val="000000"/>
          <w:szCs w:val="28"/>
          <w:lang w:bidi="ru-RU"/>
        </w:rPr>
        <w:t xml:space="preserve">УТВЕРЖДЕН </w:t>
      </w:r>
    </w:p>
    <w:p w:rsidR="00F82EB8" w:rsidRPr="00F82EB8" w:rsidRDefault="00AC7027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п</w:t>
      </w:r>
      <w:r w:rsidR="00F82EB8" w:rsidRPr="00F82EB8">
        <w:rPr>
          <w:rFonts w:eastAsia="Arial Unicode MS"/>
          <w:color w:val="000000"/>
          <w:szCs w:val="28"/>
          <w:lang w:bidi="ru-RU"/>
        </w:rPr>
        <w:t xml:space="preserve">остановлением </w:t>
      </w:r>
    </w:p>
    <w:p w:rsidR="00F82EB8" w:rsidRPr="00F82EB8" w:rsidRDefault="00DF5A74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А</w:t>
      </w:r>
      <w:r w:rsidR="00F82EB8" w:rsidRPr="00F82EB8">
        <w:rPr>
          <w:rFonts w:eastAsia="Arial Unicode MS"/>
          <w:color w:val="000000"/>
          <w:szCs w:val="28"/>
          <w:lang w:bidi="ru-RU"/>
        </w:rPr>
        <w:t>дминистрации Еловского</w:t>
      </w:r>
    </w:p>
    <w:p w:rsidR="00F82EB8" w:rsidRDefault="00F82EB8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 w:rsidRPr="00F82EB8">
        <w:rPr>
          <w:rFonts w:eastAsia="Arial Unicode MS"/>
          <w:color w:val="000000"/>
          <w:szCs w:val="28"/>
          <w:lang w:bidi="ru-RU"/>
        </w:rPr>
        <w:t>муниципального округа</w:t>
      </w:r>
      <w:r w:rsidR="006E5EA2" w:rsidRPr="006E5EA2">
        <w:rPr>
          <w:rFonts w:eastAsia="Palatino Linotype"/>
          <w:color w:val="000000"/>
          <w:szCs w:val="28"/>
          <w:lang w:bidi="ru-RU"/>
        </w:rPr>
        <w:t xml:space="preserve"> </w:t>
      </w:r>
      <w:r w:rsidR="006E5EA2">
        <w:rPr>
          <w:rFonts w:eastAsia="Palatino Linotype"/>
          <w:color w:val="000000"/>
          <w:szCs w:val="28"/>
          <w:lang w:bidi="ru-RU"/>
        </w:rPr>
        <w:t>Пермского края</w:t>
      </w:r>
    </w:p>
    <w:p w:rsidR="00C1735B" w:rsidRPr="00F82EB8" w:rsidRDefault="00C1735B" w:rsidP="0005600D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от</w:t>
      </w:r>
      <w:r w:rsidR="000E3FC8">
        <w:rPr>
          <w:rFonts w:eastAsia="Arial Unicode MS"/>
          <w:color w:val="000000"/>
          <w:szCs w:val="28"/>
          <w:lang w:bidi="ru-RU"/>
        </w:rPr>
        <w:t xml:space="preserve"> </w:t>
      </w:r>
      <w:r w:rsidR="005757E8">
        <w:rPr>
          <w:rFonts w:eastAsia="Arial Unicode MS"/>
          <w:color w:val="000000"/>
          <w:szCs w:val="28"/>
          <w:lang w:bidi="ru-RU"/>
        </w:rPr>
        <w:t>22.06.2022</w:t>
      </w:r>
      <w:r w:rsidR="00AF2763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№</w:t>
      </w:r>
      <w:r w:rsidR="000E3FC8">
        <w:rPr>
          <w:rFonts w:eastAsia="Arial Unicode MS"/>
          <w:color w:val="000000"/>
          <w:szCs w:val="28"/>
          <w:lang w:bidi="ru-RU"/>
        </w:rPr>
        <w:t xml:space="preserve"> </w:t>
      </w:r>
      <w:r w:rsidR="005757E8">
        <w:rPr>
          <w:rFonts w:eastAsia="Arial Unicode MS"/>
          <w:color w:val="000000"/>
          <w:szCs w:val="28"/>
          <w:lang w:bidi="ru-RU"/>
        </w:rPr>
        <w:t>280-п</w:t>
      </w:r>
      <w:bookmarkStart w:id="0" w:name="_GoBack"/>
      <w:bookmarkEnd w:id="0"/>
    </w:p>
    <w:p w:rsidR="00F82EB8" w:rsidRPr="00F82EB8" w:rsidRDefault="00F82EB8" w:rsidP="0005600D">
      <w:pPr>
        <w:autoSpaceDE w:val="0"/>
        <w:autoSpaceDN w:val="0"/>
        <w:adjustRightInd w:val="0"/>
        <w:spacing w:line="120" w:lineRule="exact"/>
        <w:ind w:left="567" w:firstLine="567"/>
        <w:jc w:val="center"/>
        <w:rPr>
          <w:b/>
          <w:bCs/>
          <w:szCs w:val="28"/>
        </w:rPr>
      </w:pPr>
    </w:p>
    <w:p w:rsidR="00AF2763" w:rsidRDefault="00AF2763" w:rsidP="00C1735B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szCs w:val="28"/>
        </w:rPr>
      </w:pPr>
    </w:p>
    <w:p w:rsidR="00F82EB8" w:rsidRPr="00F82EB8" w:rsidRDefault="00F82EB8" w:rsidP="00C1735B">
      <w:pPr>
        <w:autoSpaceDE w:val="0"/>
        <w:autoSpaceDN w:val="0"/>
        <w:adjustRightInd w:val="0"/>
        <w:spacing w:line="240" w:lineRule="exact"/>
        <w:ind w:firstLine="567"/>
        <w:jc w:val="center"/>
        <w:rPr>
          <w:szCs w:val="28"/>
        </w:rPr>
      </w:pPr>
      <w:r w:rsidRPr="00F82EB8">
        <w:rPr>
          <w:b/>
          <w:bCs/>
          <w:szCs w:val="28"/>
        </w:rPr>
        <w:t>СОСТАВ</w:t>
      </w:r>
    </w:p>
    <w:p w:rsidR="00DF2E97" w:rsidRPr="00DF2E97" w:rsidRDefault="00F82EB8" w:rsidP="00DF2E97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szCs w:val="28"/>
        </w:rPr>
      </w:pPr>
      <w:r w:rsidRPr="00F82EB8">
        <w:rPr>
          <w:b/>
          <w:bCs/>
          <w:szCs w:val="28"/>
        </w:rPr>
        <w:t xml:space="preserve">межведомственной комиссии </w:t>
      </w:r>
      <w:r w:rsidR="00DF2E97" w:rsidRPr="00DF2E97">
        <w:rPr>
          <w:b/>
          <w:bCs/>
          <w:szCs w:val="28"/>
        </w:rPr>
        <w:t>Администрации Еловского</w:t>
      </w:r>
    </w:p>
    <w:p w:rsidR="000E3FC8" w:rsidRDefault="00DF2E97" w:rsidP="00DF2E97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szCs w:val="28"/>
        </w:rPr>
      </w:pPr>
      <w:r w:rsidRPr="00DF2E97">
        <w:rPr>
          <w:b/>
          <w:bCs/>
          <w:szCs w:val="28"/>
        </w:rPr>
        <w:t>муниципального округа по обследованию детских игровых и спортивных площадок, расположенных на территории Еловского муниципального округа</w:t>
      </w:r>
    </w:p>
    <w:p w:rsidR="00DF2E97" w:rsidRPr="00F82EB8" w:rsidRDefault="00DF2E97" w:rsidP="00DF2E97">
      <w:pPr>
        <w:autoSpaceDE w:val="0"/>
        <w:autoSpaceDN w:val="0"/>
        <w:adjustRightInd w:val="0"/>
        <w:spacing w:line="240" w:lineRule="exact"/>
        <w:ind w:firstLine="567"/>
        <w:jc w:val="center"/>
        <w:rPr>
          <w:szCs w:val="28"/>
        </w:rPr>
      </w:pPr>
    </w:p>
    <w:p w:rsidR="00F82EB8" w:rsidRPr="00F82EB8" w:rsidRDefault="00F82EB8" w:rsidP="0005600D">
      <w:pPr>
        <w:autoSpaceDE w:val="0"/>
        <w:autoSpaceDN w:val="0"/>
        <w:adjustRightInd w:val="0"/>
        <w:spacing w:line="120" w:lineRule="exact"/>
        <w:ind w:left="567" w:firstLine="567"/>
        <w:rPr>
          <w:szCs w:val="28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2836"/>
        <w:gridCol w:w="7620"/>
      </w:tblGrid>
      <w:tr w:rsidR="00F82EB8" w:rsidRPr="00F82EB8" w:rsidTr="009915AB">
        <w:trPr>
          <w:trHeight w:val="1124"/>
        </w:trPr>
        <w:tc>
          <w:tcPr>
            <w:tcW w:w="2836" w:type="dxa"/>
            <w:shd w:val="clear" w:color="auto" w:fill="auto"/>
          </w:tcPr>
          <w:p w:rsidR="00F82EB8" w:rsidRPr="00F82EB8" w:rsidRDefault="00F82EB8" w:rsidP="00060375">
            <w:pPr>
              <w:widowControl w:val="0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Кустов Е.В.</w:t>
            </w:r>
          </w:p>
          <w:p w:rsidR="00F82EB8" w:rsidRPr="00F82EB8" w:rsidRDefault="00F82EB8" w:rsidP="00060375">
            <w:pPr>
              <w:jc w:val="center"/>
              <w:rPr>
                <w:rFonts w:eastAsia="Arial Unicode MS"/>
                <w:szCs w:val="28"/>
                <w:lang w:bidi="ru-RU"/>
              </w:rPr>
            </w:pPr>
          </w:p>
          <w:p w:rsidR="00F82EB8" w:rsidRPr="00F82EB8" w:rsidRDefault="00F82EB8" w:rsidP="00060375">
            <w:pPr>
              <w:rPr>
                <w:rFonts w:eastAsia="Arial Unicode MS"/>
                <w:szCs w:val="28"/>
                <w:lang w:bidi="ru-RU"/>
              </w:rPr>
            </w:pPr>
          </w:p>
        </w:tc>
        <w:tc>
          <w:tcPr>
            <w:tcW w:w="7620" w:type="dxa"/>
            <w:shd w:val="clear" w:color="auto" w:fill="auto"/>
          </w:tcPr>
          <w:p w:rsidR="00F82EB8" w:rsidRPr="00F82EB8" w:rsidRDefault="00C1735B" w:rsidP="00AF276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="00F82EB8" w:rsidRPr="00F82EB8"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  <w:r w:rsidR="00F068A1">
              <w:rPr>
                <w:szCs w:val="28"/>
              </w:rPr>
              <w:t>заместитель главы А</w:t>
            </w:r>
            <w:r w:rsidR="00F82EB8" w:rsidRPr="00F82EB8">
              <w:rPr>
                <w:szCs w:val="28"/>
              </w:rPr>
              <w:t>дминистрации Еловского муниципального округа по развитию инфраструктуры, председатель комиссии;</w:t>
            </w:r>
          </w:p>
        </w:tc>
      </w:tr>
      <w:tr w:rsidR="00F82EB8" w:rsidRPr="00F82EB8" w:rsidTr="009915AB">
        <w:trPr>
          <w:trHeight w:val="244"/>
        </w:trPr>
        <w:tc>
          <w:tcPr>
            <w:tcW w:w="2836" w:type="dxa"/>
            <w:shd w:val="clear" w:color="auto" w:fill="auto"/>
          </w:tcPr>
          <w:p w:rsidR="00F82EB8" w:rsidRPr="00F82EB8" w:rsidRDefault="00DF2E97" w:rsidP="00060375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szCs w:val="28"/>
                <w:lang w:bidi="ru-RU"/>
              </w:rPr>
              <w:t>Халтурин Е.Н.</w:t>
            </w:r>
          </w:p>
        </w:tc>
        <w:tc>
          <w:tcPr>
            <w:tcW w:w="7620" w:type="dxa"/>
            <w:shd w:val="clear" w:color="auto" w:fill="auto"/>
          </w:tcPr>
          <w:p w:rsidR="00F82EB8" w:rsidRDefault="00C1735B" w:rsidP="000E3FC8">
            <w:pPr>
              <w:widowControl w:val="0"/>
              <w:ind w:left="34"/>
              <w:jc w:val="both"/>
              <w:rPr>
                <w:szCs w:val="28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="00AC7027"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  <w:r w:rsidR="0082611E">
              <w:rPr>
                <w:szCs w:val="28"/>
              </w:rPr>
              <w:t>н</w:t>
            </w:r>
            <w:r w:rsidR="00DF2E97">
              <w:rPr>
                <w:szCs w:val="28"/>
              </w:rPr>
              <w:t xml:space="preserve">ачальник </w:t>
            </w:r>
            <w:r w:rsidR="000E3FC8">
              <w:rPr>
                <w:szCs w:val="28"/>
              </w:rPr>
              <w:t xml:space="preserve"> Территориального управления </w:t>
            </w:r>
            <w:r w:rsidR="0082611E">
              <w:rPr>
                <w:szCs w:val="28"/>
              </w:rPr>
              <w:t>А</w:t>
            </w:r>
            <w:r w:rsidR="000E3FC8" w:rsidRPr="000E3FC8">
              <w:rPr>
                <w:szCs w:val="28"/>
              </w:rPr>
              <w:t>дминистрации Еловского муниципального округа</w:t>
            </w:r>
            <w:r w:rsidR="00502DF0" w:rsidRPr="00F82EB8">
              <w:rPr>
                <w:szCs w:val="28"/>
              </w:rPr>
              <w:t>, заместитель председателя комиссии;</w:t>
            </w:r>
          </w:p>
          <w:p w:rsidR="000E3FC8" w:rsidRPr="00F82EB8" w:rsidRDefault="000E3FC8" w:rsidP="000E3FC8">
            <w:pPr>
              <w:widowControl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</w:tr>
      <w:tr w:rsidR="00502DF0" w:rsidRPr="00F82EB8" w:rsidTr="009915AB">
        <w:trPr>
          <w:trHeight w:val="1134"/>
        </w:trPr>
        <w:tc>
          <w:tcPr>
            <w:tcW w:w="2836" w:type="dxa"/>
            <w:shd w:val="clear" w:color="auto" w:fill="auto"/>
          </w:tcPr>
          <w:p w:rsidR="00502DF0" w:rsidRPr="00F82EB8" w:rsidRDefault="00502DF0" w:rsidP="00AB5099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Масленников С.Н.</w:t>
            </w:r>
          </w:p>
          <w:p w:rsidR="00502DF0" w:rsidRPr="00F82EB8" w:rsidRDefault="00502DF0" w:rsidP="00AB5099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068A1" w:rsidRDefault="00F068A1" w:rsidP="00F068A1">
            <w:pPr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068A1" w:rsidRDefault="00F068A1" w:rsidP="00F068A1">
            <w:pPr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502DF0" w:rsidRPr="00F068A1" w:rsidRDefault="00F068A1" w:rsidP="00F068A1">
            <w:pPr>
              <w:rPr>
                <w:rFonts w:eastAsia="Arial Unicode MS"/>
                <w:szCs w:val="28"/>
                <w:lang w:bidi="ru-RU"/>
              </w:rPr>
            </w:pPr>
            <w:r>
              <w:rPr>
                <w:rFonts w:eastAsia="Arial Unicode MS"/>
                <w:szCs w:val="28"/>
                <w:lang w:bidi="ru-RU"/>
              </w:rPr>
              <w:t>Члены комиссии:</w:t>
            </w:r>
          </w:p>
        </w:tc>
        <w:tc>
          <w:tcPr>
            <w:tcW w:w="7620" w:type="dxa"/>
            <w:shd w:val="clear" w:color="auto" w:fill="auto"/>
          </w:tcPr>
          <w:p w:rsidR="00502DF0" w:rsidRDefault="00C1735B" w:rsidP="00AF276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="00AC7027">
              <w:rPr>
                <w:rFonts w:eastAsia="Arial Unicode MS"/>
                <w:color w:val="000000"/>
                <w:szCs w:val="28"/>
                <w:lang w:bidi="ru-RU"/>
              </w:rPr>
              <w:t xml:space="preserve"> г</w:t>
            </w:r>
            <w:r w:rsidR="000E3FC8">
              <w:rPr>
                <w:rFonts w:eastAsia="Arial Unicode MS"/>
                <w:color w:val="000000"/>
                <w:szCs w:val="28"/>
                <w:lang w:bidi="ru-RU"/>
              </w:rPr>
              <w:t xml:space="preserve">лавный специалист Территориального </w:t>
            </w:r>
            <w:r w:rsidR="00F068A1">
              <w:rPr>
                <w:rFonts w:eastAsia="Arial Unicode MS"/>
                <w:color w:val="000000"/>
                <w:szCs w:val="28"/>
                <w:lang w:bidi="ru-RU"/>
              </w:rPr>
              <w:t>управления А</w:t>
            </w:r>
            <w:r w:rsidR="000E3FC8" w:rsidRPr="000E3FC8">
              <w:rPr>
                <w:rFonts w:eastAsia="Arial Unicode MS"/>
                <w:color w:val="000000"/>
                <w:szCs w:val="28"/>
                <w:lang w:bidi="ru-RU"/>
              </w:rPr>
              <w:t>дминистрации Еловского муниципального округа</w:t>
            </w:r>
            <w:r w:rsidR="00502DF0" w:rsidRPr="00F82EB8">
              <w:rPr>
                <w:rFonts w:eastAsia="Arial Unicode MS"/>
                <w:color w:val="000000"/>
                <w:szCs w:val="28"/>
                <w:lang w:bidi="ru-RU"/>
              </w:rPr>
              <w:t>, секретарь комиссии.</w:t>
            </w:r>
          </w:p>
          <w:p w:rsidR="0082611E" w:rsidRDefault="0082611E" w:rsidP="00AF276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068A1" w:rsidRDefault="00F068A1" w:rsidP="00AF276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502DF0" w:rsidRPr="00F82EB8" w:rsidRDefault="00502DF0" w:rsidP="009915AB">
            <w:pPr>
              <w:widowControl w:val="0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</w:tr>
      <w:tr w:rsidR="009915AB" w:rsidRPr="00F82EB8" w:rsidTr="009915AB">
        <w:trPr>
          <w:trHeight w:val="1124"/>
        </w:trPr>
        <w:tc>
          <w:tcPr>
            <w:tcW w:w="2836" w:type="dxa"/>
            <w:shd w:val="clear" w:color="auto" w:fill="auto"/>
          </w:tcPr>
          <w:p w:rsidR="009915AB" w:rsidRPr="00F82EB8" w:rsidRDefault="009915AB" w:rsidP="00060375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Каткова Р.Р.</w:t>
            </w:r>
          </w:p>
          <w:p w:rsidR="009915AB" w:rsidRPr="00F82EB8" w:rsidRDefault="009915AB" w:rsidP="00AB5099">
            <w:pPr>
              <w:widowControl w:val="0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szCs w:val="28"/>
              </w:rPr>
              <w:t xml:space="preserve"> </w:t>
            </w:r>
          </w:p>
        </w:tc>
        <w:tc>
          <w:tcPr>
            <w:tcW w:w="7620" w:type="dxa"/>
            <w:shd w:val="clear" w:color="auto" w:fill="auto"/>
          </w:tcPr>
          <w:p w:rsidR="009915AB" w:rsidRPr="00F82EB8" w:rsidRDefault="009915AB" w:rsidP="00AF2763">
            <w:pPr>
              <w:widowControl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9915AB">
              <w:rPr>
                <w:rFonts w:eastAsia="Arial Unicode MS"/>
                <w:color w:val="000000"/>
                <w:szCs w:val="28"/>
                <w:lang w:bidi="ru-RU"/>
              </w:rPr>
              <w:t>- главный специали</w:t>
            </w:r>
            <w:r w:rsidR="00F068A1">
              <w:rPr>
                <w:rFonts w:eastAsia="Arial Unicode MS"/>
                <w:color w:val="000000"/>
                <w:szCs w:val="28"/>
                <w:lang w:bidi="ru-RU"/>
              </w:rPr>
              <w:t>ст Территориального управления А</w:t>
            </w:r>
            <w:r w:rsidRPr="009915AB">
              <w:rPr>
                <w:rFonts w:eastAsia="Arial Unicode MS"/>
                <w:color w:val="000000"/>
                <w:szCs w:val="28"/>
                <w:lang w:bidi="ru-RU"/>
              </w:rPr>
              <w:t>дминистрации Еловского муниципального округа, секретарь комиссии.</w:t>
            </w:r>
          </w:p>
        </w:tc>
      </w:tr>
      <w:tr w:rsidR="009915AB" w:rsidRPr="00F82EB8" w:rsidTr="009915AB">
        <w:trPr>
          <w:trHeight w:val="1714"/>
        </w:trPr>
        <w:tc>
          <w:tcPr>
            <w:tcW w:w="2836" w:type="dxa"/>
            <w:shd w:val="clear" w:color="auto" w:fill="auto"/>
          </w:tcPr>
          <w:p w:rsidR="009915AB" w:rsidRDefault="009915AB" w:rsidP="00060375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7620" w:type="dxa"/>
            <w:shd w:val="clear" w:color="auto" w:fill="auto"/>
          </w:tcPr>
          <w:p w:rsidR="009915AB" w:rsidRPr="009915AB" w:rsidRDefault="009915AB" w:rsidP="00AF2763">
            <w:pPr>
              <w:widowControl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9915AB">
              <w:rPr>
                <w:rFonts w:eastAsia="Arial Unicode MS"/>
                <w:color w:val="000000"/>
                <w:szCs w:val="28"/>
                <w:lang w:bidi="ru-RU"/>
              </w:rPr>
              <w:t>- представитель Территориального отдела управления Роспотребнадзора по Пермскому краю (по согласованию).</w:t>
            </w:r>
          </w:p>
        </w:tc>
      </w:tr>
    </w:tbl>
    <w:p w:rsidR="00DF2E97" w:rsidRDefault="00DF2E97" w:rsidP="00324FC3">
      <w:pPr>
        <w:widowControl w:val="0"/>
        <w:spacing w:line="240" w:lineRule="exact"/>
        <w:ind w:right="40"/>
        <w:jc w:val="center"/>
      </w:pPr>
    </w:p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DF2E97" w:rsidRPr="00DF2E97" w:rsidRDefault="00DF2E97" w:rsidP="00DF2E97"/>
    <w:p w:rsidR="00B16727" w:rsidRPr="00F02F2C" w:rsidRDefault="00DF2E97" w:rsidP="00F068A1">
      <w:pPr>
        <w:tabs>
          <w:tab w:val="left" w:pos="3735"/>
        </w:tabs>
        <w:rPr>
          <w:szCs w:val="28"/>
        </w:rPr>
      </w:pPr>
      <w:r>
        <w:tab/>
      </w:r>
    </w:p>
    <w:sectPr w:rsidR="00B16727" w:rsidRPr="00F02F2C" w:rsidSect="00F02F2C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FA" w:rsidRDefault="007225FA">
      <w:r>
        <w:separator/>
      </w:r>
    </w:p>
  </w:endnote>
  <w:endnote w:type="continuationSeparator" w:id="0">
    <w:p w:rsidR="007225FA" w:rsidRDefault="007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FA" w:rsidRDefault="007225FA">
      <w:r>
        <w:separator/>
      </w:r>
    </w:p>
  </w:footnote>
  <w:footnote w:type="continuationSeparator" w:id="0">
    <w:p w:rsidR="007225FA" w:rsidRDefault="0072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5" w:rsidRDefault="0019603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6035" w:rsidRDefault="001960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5" w:rsidRDefault="0019603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57E8">
      <w:rPr>
        <w:rStyle w:val="ad"/>
        <w:noProof/>
      </w:rPr>
      <w:t>6</w:t>
    </w:r>
    <w:r>
      <w:rPr>
        <w:rStyle w:val="ad"/>
      </w:rPr>
      <w:fldChar w:fldCharType="end"/>
    </w:r>
  </w:p>
  <w:p w:rsidR="00196035" w:rsidRDefault="001960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158"/>
    <w:multiLevelType w:val="hybridMultilevel"/>
    <w:tmpl w:val="212E56A6"/>
    <w:lvl w:ilvl="0" w:tplc="A0F8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7770"/>
    <w:multiLevelType w:val="hybridMultilevel"/>
    <w:tmpl w:val="1C7E8E04"/>
    <w:lvl w:ilvl="0" w:tplc="2098E5E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4AD1171"/>
    <w:multiLevelType w:val="multilevel"/>
    <w:tmpl w:val="7F1A73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3559D8"/>
    <w:multiLevelType w:val="hybridMultilevel"/>
    <w:tmpl w:val="F0F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D7F"/>
    <w:multiLevelType w:val="multilevel"/>
    <w:tmpl w:val="ECA06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8CE"/>
    <w:rsid w:val="000107C2"/>
    <w:rsid w:val="000347FA"/>
    <w:rsid w:val="0005091B"/>
    <w:rsid w:val="0005600D"/>
    <w:rsid w:val="00060375"/>
    <w:rsid w:val="00064595"/>
    <w:rsid w:val="00066153"/>
    <w:rsid w:val="00072969"/>
    <w:rsid w:val="00097994"/>
    <w:rsid w:val="000B0D4C"/>
    <w:rsid w:val="000C2D90"/>
    <w:rsid w:val="000C6E67"/>
    <w:rsid w:val="000D2A55"/>
    <w:rsid w:val="000E3FC8"/>
    <w:rsid w:val="000E4FFD"/>
    <w:rsid w:val="001078E8"/>
    <w:rsid w:val="00143108"/>
    <w:rsid w:val="00151283"/>
    <w:rsid w:val="00157498"/>
    <w:rsid w:val="00185BA3"/>
    <w:rsid w:val="00196035"/>
    <w:rsid w:val="001B2E61"/>
    <w:rsid w:val="001C0324"/>
    <w:rsid w:val="0020327D"/>
    <w:rsid w:val="002058E3"/>
    <w:rsid w:val="00214948"/>
    <w:rsid w:val="00222DFB"/>
    <w:rsid w:val="002802BE"/>
    <w:rsid w:val="002929FC"/>
    <w:rsid w:val="002C2858"/>
    <w:rsid w:val="002D3265"/>
    <w:rsid w:val="002E4E3C"/>
    <w:rsid w:val="002E78E4"/>
    <w:rsid w:val="00311DAC"/>
    <w:rsid w:val="00324FC3"/>
    <w:rsid w:val="003418EF"/>
    <w:rsid w:val="0036013B"/>
    <w:rsid w:val="00375EFE"/>
    <w:rsid w:val="0038694F"/>
    <w:rsid w:val="00390E91"/>
    <w:rsid w:val="00394A9A"/>
    <w:rsid w:val="003A3996"/>
    <w:rsid w:val="003A431F"/>
    <w:rsid w:val="003A4AE5"/>
    <w:rsid w:val="003E1F74"/>
    <w:rsid w:val="004057C5"/>
    <w:rsid w:val="0040675D"/>
    <w:rsid w:val="00433E20"/>
    <w:rsid w:val="00434C6F"/>
    <w:rsid w:val="00466F4A"/>
    <w:rsid w:val="0047083E"/>
    <w:rsid w:val="00482A25"/>
    <w:rsid w:val="004C2344"/>
    <w:rsid w:val="004E0490"/>
    <w:rsid w:val="004F6BB4"/>
    <w:rsid w:val="00502DF0"/>
    <w:rsid w:val="0050674C"/>
    <w:rsid w:val="00556E0F"/>
    <w:rsid w:val="00560AD2"/>
    <w:rsid w:val="005757E8"/>
    <w:rsid w:val="005840C7"/>
    <w:rsid w:val="005955BE"/>
    <w:rsid w:val="005B753D"/>
    <w:rsid w:val="0065004B"/>
    <w:rsid w:val="0065114C"/>
    <w:rsid w:val="00667CA1"/>
    <w:rsid w:val="006838C1"/>
    <w:rsid w:val="006C3DE2"/>
    <w:rsid w:val="006D4396"/>
    <w:rsid w:val="006D7AD3"/>
    <w:rsid w:val="006E5EA2"/>
    <w:rsid w:val="006F2B94"/>
    <w:rsid w:val="00715A69"/>
    <w:rsid w:val="007225FA"/>
    <w:rsid w:val="00734127"/>
    <w:rsid w:val="00740B7D"/>
    <w:rsid w:val="00774B43"/>
    <w:rsid w:val="007C5B33"/>
    <w:rsid w:val="007D7CBD"/>
    <w:rsid w:val="007F6A3A"/>
    <w:rsid w:val="0082611E"/>
    <w:rsid w:val="008741B6"/>
    <w:rsid w:val="008936EC"/>
    <w:rsid w:val="008C21AB"/>
    <w:rsid w:val="008F6310"/>
    <w:rsid w:val="00900BE9"/>
    <w:rsid w:val="009013B3"/>
    <w:rsid w:val="0092237E"/>
    <w:rsid w:val="009437C1"/>
    <w:rsid w:val="00947C72"/>
    <w:rsid w:val="009915AB"/>
    <w:rsid w:val="00993A53"/>
    <w:rsid w:val="009C011A"/>
    <w:rsid w:val="009C2CA8"/>
    <w:rsid w:val="00A16F73"/>
    <w:rsid w:val="00A31050"/>
    <w:rsid w:val="00A442D4"/>
    <w:rsid w:val="00A701BA"/>
    <w:rsid w:val="00A846F5"/>
    <w:rsid w:val="00A86F58"/>
    <w:rsid w:val="00AB5099"/>
    <w:rsid w:val="00AB586A"/>
    <w:rsid w:val="00AC7027"/>
    <w:rsid w:val="00AD03A3"/>
    <w:rsid w:val="00AD6173"/>
    <w:rsid w:val="00AE0B25"/>
    <w:rsid w:val="00AE5409"/>
    <w:rsid w:val="00AF2763"/>
    <w:rsid w:val="00B01DB0"/>
    <w:rsid w:val="00B16727"/>
    <w:rsid w:val="00B536B6"/>
    <w:rsid w:val="00B63CD5"/>
    <w:rsid w:val="00B64915"/>
    <w:rsid w:val="00B73568"/>
    <w:rsid w:val="00B921B5"/>
    <w:rsid w:val="00BE276C"/>
    <w:rsid w:val="00C1735B"/>
    <w:rsid w:val="00C17F88"/>
    <w:rsid w:val="00C32BA8"/>
    <w:rsid w:val="00C67AA4"/>
    <w:rsid w:val="00C92177"/>
    <w:rsid w:val="00CA7061"/>
    <w:rsid w:val="00CB61B0"/>
    <w:rsid w:val="00CD57B7"/>
    <w:rsid w:val="00CE081A"/>
    <w:rsid w:val="00D00746"/>
    <w:rsid w:val="00D27992"/>
    <w:rsid w:val="00D63A34"/>
    <w:rsid w:val="00D73E25"/>
    <w:rsid w:val="00DB358D"/>
    <w:rsid w:val="00DB35B4"/>
    <w:rsid w:val="00DE65F6"/>
    <w:rsid w:val="00DF2E97"/>
    <w:rsid w:val="00DF3619"/>
    <w:rsid w:val="00DF5A74"/>
    <w:rsid w:val="00E47BA0"/>
    <w:rsid w:val="00E8499F"/>
    <w:rsid w:val="00E9133E"/>
    <w:rsid w:val="00EA3D38"/>
    <w:rsid w:val="00EB3F8D"/>
    <w:rsid w:val="00EE5B79"/>
    <w:rsid w:val="00EF7CA0"/>
    <w:rsid w:val="00F02F2C"/>
    <w:rsid w:val="00F04032"/>
    <w:rsid w:val="00F068A1"/>
    <w:rsid w:val="00F1202A"/>
    <w:rsid w:val="00F16310"/>
    <w:rsid w:val="00F173C3"/>
    <w:rsid w:val="00F22F1F"/>
    <w:rsid w:val="00F31ED4"/>
    <w:rsid w:val="00F40929"/>
    <w:rsid w:val="00F43265"/>
    <w:rsid w:val="00F4499C"/>
    <w:rsid w:val="00F6686C"/>
    <w:rsid w:val="00F82EB8"/>
    <w:rsid w:val="00F96455"/>
    <w:rsid w:val="00FB0911"/>
    <w:rsid w:val="00FC709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3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3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418EF"/>
    <w:pPr>
      <w:ind w:left="720"/>
      <w:contextualSpacing/>
    </w:pPr>
  </w:style>
  <w:style w:type="character" w:styleId="ad">
    <w:name w:val="page number"/>
    <w:basedOn w:val="a0"/>
    <w:rsid w:val="00D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309</TotalTime>
  <Pages>6</Pages>
  <Words>927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</cp:revision>
  <cp:lastPrinted>2022-06-22T04:41:00Z</cp:lastPrinted>
  <dcterms:created xsi:type="dcterms:W3CDTF">2022-05-25T06:01:00Z</dcterms:created>
  <dcterms:modified xsi:type="dcterms:W3CDTF">2022-06-22T04:41:00Z</dcterms:modified>
</cp:coreProperties>
</file>