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26F4D984" w:rsidR="00A16A69" w:rsidRPr="00393267" w:rsidRDefault="001738B4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73706085">
                <wp:simplePos x="0" y="0"/>
                <wp:positionH relativeFrom="page">
                  <wp:posOffset>1076325</wp:posOffset>
                </wp:positionH>
                <wp:positionV relativeFrom="page">
                  <wp:posOffset>2771776</wp:posOffset>
                </wp:positionV>
                <wp:extent cx="4037965" cy="1181100"/>
                <wp:effectExtent l="0" t="0" r="63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6FF1E906" w:rsidR="000D63CC" w:rsidRPr="00A16A69" w:rsidRDefault="000D63CC" w:rsidP="00A16A69">
                            <w:pPr>
                              <w:pStyle w:val="a5"/>
                            </w:pPr>
                            <w:r>
                              <w:t>О внесении изменений в Административный регламент предоставления муниципальной услуги «Перевод жилого помещения в нежилое или нежилого помещения в жилое помещение», утвержденный постановлением Администрации Еловского муниципального округа Пермского края от 27 декабря 2021 г. № 655-п</w:t>
                            </w:r>
                          </w:p>
                          <w:p w14:paraId="3DFB3677" w14:textId="77777777" w:rsidR="000D63CC" w:rsidRPr="00844211" w:rsidRDefault="000D63CC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2A11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75pt;margin-top:218.25pt;width:317.9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" filled="f" stroked="f">
                <v:textbox inset="0,0,0,0">
                  <w:txbxContent>
                    <w:p w14:paraId="04EE1DD5" w14:textId="6FF1E906" w:rsidR="000D63CC" w:rsidRPr="00A16A69" w:rsidRDefault="000D63CC" w:rsidP="00A16A69">
                      <w:pPr>
                        <w:pStyle w:val="a5"/>
                      </w:pPr>
                      <w:r>
                        <w:t>О внесении изменений в Административный регламент предоставления муниципальной услуги «Перевод жилого помещения в нежилое или нежилого помещения в жилое помещение», утвержденный постановлением Администрации Еловского муниципального округа Пермского края от 27 декабря 2021 г. № 655-п</w:t>
                      </w:r>
                    </w:p>
                    <w:p w14:paraId="3DFB3677" w14:textId="77777777" w:rsidR="000D63CC" w:rsidRPr="00844211" w:rsidRDefault="000D63CC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1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4AD9C" wp14:editId="189CAAFE">
                <wp:simplePos x="0" y="0"/>
                <wp:positionH relativeFrom="page">
                  <wp:posOffset>1805940</wp:posOffset>
                </wp:positionH>
                <wp:positionV relativeFrom="page">
                  <wp:posOffset>2049780</wp:posOffset>
                </wp:positionV>
                <wp:extent cx="1170305" cy="228600"/>
                <wp:effectExtent l="0" t="0" r="10795" b="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0285" w14:textId="3BA7A61C" w:rsidR="000D63CC" w:rsidRPr="003E01DB" w:rsidRDefault="009E4DA5" w:rsidP="003E01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7" type="#_x0000_t202" style="position:absolute;left:0;text-align:left;margin-left:142.2pt;margin-top:161.4pt;width:92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jE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qipanP0KsU3O57cNQjHECfba6qvxPld4W4WDeE7+iNlGJoKKmAn29uus+u&#10;TjjKgGyHT6KCQGSvhQUaa9mZ4kE5EKBDnx5PvTFkShPSX3qX3gKjEs6CII482zy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" filled="f" stroked="f">
                <v:textbox inset="0,0,0,0">
                  <w:txbxContent>
                    <w:p w14:paraId="44CD0285" w14:textId="3BA7A61C" w:rsidR="000D63CC" w:rsidRPr="003E01DB" w:rsidRDefault="009E4DA5" w:rsidP="003E01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23.06.2022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F3A80" wp14:editId="061C2434">
                <wp:simplePos x="0" y="0"/>
                <wp:positionH relativeFrom="page">
                  <wp:posOffset>5534660</wp:posOffset>
                </wp:positionH>
                <wp:positionV relativeFrom="page">
                  <wp:posOffset>2049780</wp:posOffset>
                </wp:positionV>
                <wp:extent cx="1170305" cy="182880"/>
                <wp:effectExtent l="0" t="0" r="10795" b="7620"/>
                <wp:wrapNone/>
                <wp:docPr id="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2F80" w14:textId="08CD00E2" w:rsidR="000D63CC" w:rsidRPr="003E01DB" w:rsidRDefault="009E4DA5" w:rsidP="003E01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5.8pt;margin-top:161.4pt;width:92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untAIAALI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" filled="f" stroked="f">
                <v:textbox inset="0,0,0,0">
                  <w:txbxContent>
                    <w:p w14:paraId="6F7B2F80" w14:textId="08CD00E2" w:rsidR="000D63CC" w:rsidRPr="003E01DB" w:rsidRDefault="009E4DA5" w:rsidP="003E01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6C247E79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1A4976F2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0D63CC" w:rsidRPr="00482A25" w:rsidRDefault="009E4DA5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0D63CC">
                              <w:rPr>
                                <w:szCs w:val="28"/>
                                <w:lang w:val="ru-RU"/>
                              </w:rPr>
                              <w:t>06.10.2017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850C4" id="Text Box 3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" filled="f" stroked="f">
                <v:textbox inset="0,0,0,0">
                  <w:txbxContent>
                    <w:p w14:paraId="48267F1A" w14:textId="77777777" w:rsidR="000D63CC" w:rsidRPr="00482A25" w:rsidRDefault="009B668B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date  \* MERGEFORMAT ">
                        <w:r w:rsidR="000D63CC">
                          <w:rPr>
                            <w:szCs w:val="28"/>
                            <w:lang w:val="ru-RU"/>
                          </w:rPr>
                          <w:t>06.10.2017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0D63CC" w:rsidRPr="00482A25" w:rsidRDefault="009E4DA5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0D63CC">
                              <w:rPr>
                                <w:szCs w:val="28"/>
                                <w:lang w:val="ru-RU"/>
                              </w:rPr>
                              <w:t>363-п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FEA0B" id="Text Box 4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" filled="f" stroked="f">
                <v:textbox inset="0,0,0,0">
                  <w:txbxContent>
                    <w:p w14:paraId="3DB51103" w14:textId="77777777" w:rsidR="000D63CC" w:rsidRPr="00482A25" w:rsidRDefault="009B668B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number  \* MERGEFORMAT ">
                        <w:r w:rsidR="000D63CC">
                          <w:rPr>
                            <w:szCs w:val="28"/>
                            <w:lang w:val="ru-RU"/>
                          </w:rPr>
                          <w:t>363-п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5C249098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06FC66C9" w14:textId="77777777"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14:paraId="1BFFDBD1" w14:textId="77777777"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329F10D1"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F03CA">
        <w:rPr>
          <w:sz w:val="28"/>
          <w:szCs w:val="28"/>
        </w:rPr>
        <w:t xml:space="preserve">в </w:t>
      </w:r>
      <w:r w:rsidR="00223E5B" w:rsidRPr="00223E5B">
        <w:rPr>
          <w:sz w:val="28"/>
          <w:szCs w:val="28"/>
        </w:rPr>
        <w:t>Административн</w:t>
      </w:r>
      <w:r w:rsidR="00AF03CA">
        <w:rPr>
          <w:sz w:val="28"/>
          <w:szCs w:val="28"/>
        </w:rPr>
        <w:t>ый</w:t>
      </w:r>
      <w:r w:rsidR="00223E5B" w:rsidRPr="00223E5B">
        <w:rPr>
          <w:sz w:val="28"/>
          <w:szCs w:val="28"/>
        </w:rPr>
        <w:t xml:space="preserve"> регламент предоставлени</w:t>
      </w:r>
      <w:r w:rsidR="001738B4">
        <w:rPr>
          <w:sz w:val="28"/>
          <w:szCs w:val="28"/>
        </w:rPr>
        <w:t>я</w:t>
      </w:r>
      <w:r w:rsidR="00223E5B" w:rsidRPr="00223E5B">
        <w:rPr>
          <w:sz w:val="28"/>
          <w:szCs w:val="28"/>
        </w:rPr>
        <w:t xml:space="preserve"> муниципальной услуги «</w:t>
      </w:r>
      <w:r w:rsidR="001738B4">
        <w:rPr>
          <w:sz w:val="28"/>
          <w:szCs w:val="28"/>
        </w:rPr>
        <w:t xml:space="preserve">Перевод жилого помещения в нежилое или нежилого помещения </w:t>
      </w:r>
      <w:r w:rsidR="00667F6F">
        <w:rPr>
          <w:sz w:val="28"/>
          <w:szCs w:val="28"/>
        </w:rPr>
        <w:t>в жилое помещение</w:t>
      </w:r>
      <w:r w:rsidR="00223E5B" w:rsidRPr="00223E5B">
        <w:rPr>
          <w:sz w:val="28"/>
          <w:szCs w:val="28"/>
        </w:rPr>
        <w:t>»</w:t>
      </w:r>
      <w:r w:rsidR="00860FBA">
        <w:rPr>
          <w:sz w:val="28"/>
          <w:szCs w:val="28"/>
        </w:rPr>
        <w:t>, утвержденный постановлением Администрации Еловского муниципального округа Пермского края от 27 декабря 2021 г. № 655-п</w:t>
      </w:r>
      <w:r w:rsidR="00223E5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267998B1" w14:textId="4C00C2BB" w:rsidR="000D63CC" w:rsidRDefault="000D63CC" w:rsidP="00B81DB8">
      <w:pPr>
        <w:spacing w:line="360" w:lineRule="exact"/>
        <w:ind w:firstLine="708"/>
        <w:jc w:val="both"/>
        <w:rPr>
          <w:sz w:val="28"/>
          <w:szCs w:val="28"/>
        </w:rPr>
      </w:pPr>
      <w:r w:rsidRPr="000D63C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9B668B">
        <w:rPr>
          <w:sz w:val="28"/>
          <w:szCs w:val="28"/>
        </w:rPr>
        <w:t>Пункт 2.7</w:t>
      </w:r>
      <w:r w:rsidRPr="000D63CC">
        <w:rPr>
          <w:sz w:val="28"/>
          <w:szCs w:val="28"/>
        </w:rPr>
        <w:t xml:space="preserve"> </w:t>
      </w:r>
      <w:r w:rsidR="009B668B">
        <w:rPr>
          <w:sz w:val="28"/>
          <w:szCs w:val="28"/>
        </w:rPr>
        <w:t xml:space="preserve">раздела 2 </w:t>
      </w:r>
      <w:r w:rsidR="00B81DB8">
        <w:rPr>
          <w:sz w:val="28"/>
          <w:szCs w:val="28"/>
        </w:rPr>
        <w:t>до</w:t>
      </w:r>
      <w:r w:rsidR="00B81DB8" w:rsidRPr="000D63CC">
        <w:rPr>
          <w:sz w:val="28"/>
          <w:szCs w:val="28"/>
        </w:rPr>
        <w:t>полнить</w:t>
      </w:r>
      <w:r w:rsidR="00B81DB8">
        <w:rPr>
          <w:sz w:val="28"/>
          <w:szCs w:val="28"/>
        </w:rPr>
        <w:t xml:space="preserve"> </w:t>
      </w:r>
      <w:r w:rsidR="00215C47">
        <w:rPr>
          <w:sz w:val="28"/>
          <w:szCs w:val="28"/>
        </w:rPr>
        <w:t>под</w:t>
      </w:r>
      <w:r w:rsidR="00290E1A">
        <w:rPr>
          <w:sz w:val="28"/>
          <w:szCs w:val="28"/>
        </w:rPr>
        <w:t xml:space="preserve">пунктом 2.7.2 </w:t>
      </w:r>
      <w:r>
        <w:rPr>
          <w:sz w:val="28"/>
          <w:szCs w:val="28"/>
        </w:rPr>
        <w:t>следующего содержания:</w:t>
      </w:r>
    </w:p>
    <w:p w14:paraId="3CCEEDB7" w14:textId="7361FEE6" w:rsidR="000D63CC" w:rsidRPr="000D63CC" w:rsidRDefault="000D63CC" w:rsidP="000D63C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«2.7.2. Срок для отказа в предоставлении муниципальной услуги составляет 3 рабочих дня со дня регистрации запроса</w:t>
      </w:r>
      <w:r w:rsidR="009B668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6B13844" w14:textId="681A48AE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67C874F9" w14:textId="170A67B0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14:paraId="77494C1C" w14:textId="77777777" w:rsidR="008845F4" w:rsidRDefault="008845F4" w:rsidP="00346B9A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2B77EFEA" w14:textId="77777777" w:rsidR="00346B9A" w:rsidRDefault="00346B9A" w:rsidP="00346B9A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333BBFF2" w14:textId="77777777" w:rsidR="00346B9A" w:rsidRDefault="00346B9A" w:rsidP="00346B9A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51F9D232" w14:textId="77777777" w:rsidR="00A16A69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муниципального округа – </w:t>
      </w:r>
    </w:p>
    <w:p w14:paraId="7801A419" w14:textId="77777777" w:rsidR="00A16A69" w:rsidRPr="002337D7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а</w:t>
      </w:r>
      <w:r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72014E69" w14:textId="77777777" w:rsidR="00A16A69" w:rsidRPr="002337D7" w:rsidRDefault="00A16A69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>А.А. Чечкин</w:t>
      </w:r>
    </w:p>
    <w:sectPr w:rsidR="00A16A69" w:rsidRPr="002337D7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C1C5D"/>
    <w:rsid w:val="000D63CC"/>
    <w:rsid w:val="00137D97"/>
    <w:rsid w:val="001738B4"/>
    <w:rsid w:val="001C0F1B"/>
    <w:rsid w:val="001E2979"/>
    <w:rsid w:val="002035CE"/>
    <w:rsid w:val="00213BBB"/>
    <w:rsid w:val="00215C47"/>
    <w:rsid w:val="00223E5B"/>
    <w:rsid w:val="0027463F"/>
    <w:rsid w:val="00290E1A"/>
    <w:rsid w:val="003469DD"/>
    <w:rsid w:val="00346B9A"/>
    <w:rsid w:val="003712C1"/>
    <w:rsid w:val="00383C8B"/>
    <w:rsid w:val="00386691"/>
    <w:rsid w:val="003E01DB"/>
    <w:rsid w:val="0045102E"/>
    <w:rsid w:val="004545E3"/>
    <w:rsid w:val="0047789F"/>
    <w:rsid w:val="004910A1"/>
    <w:rsid w:val="005A21B7"/>
    <w:rsid w:val="005B26C4"/>
    <w:rsid w:val="005F0975"/>
    <w:rsid w:val="00607105"/>
    <w:rsid w:val="00667F6F"/>
    <w:rsid w:val="006B54E7"/>
    <w:rsid w:val="00703AAE"/>
    <w:rsid w:val="00730C35"/>
    <w:rsid w:val="007B629C"/>
    <w:rsid w:val="007D1ACE"/>
    <w:rsid w:val="00801D33"/>
    <w:rsid w:val="0082406A"/>
    <w:rsid w:val="00860FBA"/>
    <w:rsid w:val="008835C2"/>
    <w:rsid w:val="008845F4"/>
    <w:rsid w:val="008B2ADF"/>
    <w:rsid w:val="008B7FA2"/>
    <w:rsid w:val="008C41E8"/>
    <w:rsid w:val="008D0398"/>
    <w:rsid w:val="00911BD9"/>
    <w:rsid w:val="0093544E"/>
    <w:rsid w:val="00965E3B"/>
    <w:rsid w:val="00966C8D"/>
    <w:rsid w:val="009B668B"/>
    <w:rsid w:val="009E4DA5"/>
    <w:rsid w:val="00A16A69"/>
    <w:rsid w:val="00A93590"/>
    <w:rsid w:val="00AB1108"/>
    <w:rsid w:val="00AF03CA"/>
    <w:rsid w:val="00B07321"/>
    <w:rsid w:val="00B36B1F"/>
    <w:rsid w:val="00B51DA5"/>
    <w:rsid w:val="00B811D8"/>
    <w:rsid w:val="00B81DB8"/>
    <w:rsid w:val="00C8137B"/>
    <w:rsid w:val="00CD4698"/>
    <w:rsid w:val="00DD06B7"/>
    <w:rsid w:val="00EC1130"/>
    <w:rsid w:val="00EC6C50"/>
    <w:rsid w:val="00F34813"/>
    <w:rsid w:val="00F41C25"/>
    <w:rsid w:val="00F62C95"/>
    <w:rsid w:val="00F66CA9"/>
    <w:rsid w:val="00F75A7D"/>
    <w:rsid w:val="00FC23C3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character" w:styleId="ab">
    <w:name w:val="Hyperlink"/>
    <w:basedOn w:val="a0"/>
    <w:unhideWhenUsed/>
    <w:rsid w:val="00667F6F"/>
    <w:rPr>
      <w:color w:val="0000FF" w:themeColor="hyperlink"/>
      <w:u w:val="single"/>
    </w:rPr>
  </w:style>
  <w:style w:type="paragraph" w:customStyle="1" w:styleId="Standard">
    <w:name w:val="Standard"/>
    <w:rsid w:val="0066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character" w:styleId="ab">
    <w:name w:val="Hyperlink"/>
    <w:basedOn w:val="a0"/>
    <w:unhideWhenUsed/>
    <w:rsid w:val="00667F6F"/>
    <w:rPr>
      <w:color w:val="0000FF" w:themeColor="hyperlink"/>
      <w:u w:val="single"/>
    </w:rPr>
  </w:style>
  <w:style w:type="paragraph" w:customStyle="1" w:styleId="Standard">
    <w:name w:val="Standard"/>
    <w:rsid w:val="0066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</dc:creator>
  <cp:lastModifiedBy>Intel</cp:lastModifiedBy>
  <cp:revision>3</cp:revision>
  <cp:lastPrinted>2022-06-23T05:13:00Z</cp:lastPrinted>
  <dcterms:created xsi:type="dcterms:W3CDTF">2022-06-22T07:55:00Z</dcterms:created>
  <dcterms:modified xsi:type="dcterms:W3CDTF">2022-06-23T05:13:00Z</dcterms:modified>
</cp:coreProperties>
</file>