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8" w:rsidRDefault="00654DD7" w:rsidP="003D4DB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6E59143A" wp14:editId="6A69D640">
            <wp:simplePos x="0" y="0"/>
            <wp:positionH relativeFrom="page">
              <wp:posOffset>1176655</wp:posOffset>
            </wp:positionH>
            <wp:positionV relativeFrom="page">
              <wp:posOffset>230505</wp:posOffset>
            </wp:positionV>
            <wp:extent cx="5577205" cy="2743200"/>
            <wp:effectExtent l="0" t="0" r="4445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45B7" wp14:editId="24786FF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261A54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EC4FE9" w:rsidRDefault="00261A54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6BEA" wp14:editId="4974BC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261A54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EC4FE9" w:rsidRDefault="00261A54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30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</w:t>
      </w:r>
      <w:r w:rsidR="003D4DB8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Программу </w:t>
      </w:r>
    </w:p>
    <w:p w:rsidR="003D4DB8" w:rsidRDefault="003D4DB8" w:rsidP="003D4DB8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DB8" w:rsidRDefault="003D4DB8" w:rsidP="003D4DB8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C4FE9">
        <w:rPr>
          <w:rFonts w:ascii="Times New Roman" w:hAnsi="Times New Roman" w:cs="Times New Roman"/>
          <w:b/>
          <w:sz w:val="28"/>
          <w:szCs w:val="28"/>
        </w:rPr>
        <w:t xml:space="preserve">ущерба) охраняемым законом ценностям </w:t>
      </w:r>
    </w:p>
    <w:p w:rsidR="003D4DB8" w:rsidRDefault="003D4DB8" w:rsidP="003D4DB8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EC4F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4DB8" w:rsidRDefault="003D4DB8" w:rsidP="003D4DB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EC4FE9">
        <w:rPr>
          <w:rFonts w:ascii="Times New Roman" w:eastAsia="Times New Roman" w:hAnsi="Times New Roman" w:cs="Times New Roman"/>
          <w:b/>
          <w:sz w:val="28"/>
          <w:szCs w:val="28"/>
        </w:rPr>
        <w:t>на территории  Еловского</w:t>
      </w:r>
    </w:p>
    <w:p w:rsidR="003D4DB8" w:rsidRDefault="003D4DB8" w:rsidP="003D4DB8">
      <w:pPr>
        <w:pStyle w:val="a7"/>
        <w:spacing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C4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FE9">
        <w:rPr>
          <w:rFonts w:ascii="Times New Roman" w:eastAsia="Times New Roman" w:hAnsi="Times New Roman" w:cs="Times New Roman"/>
          <w:b/>
          <w:sz w:val="28"/>
          <w:szCs w:val="28"/>
        </w:rPr>
        <w:t>округа Пермского края</w:t>
      </w:r>
      <w:r w:rsidRPr="000B1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308" w:rsidRDefault="003D4DB8" w:rsidP="003D4DB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4FE9">
        <w:rPr>
          <w:rFonts w:ascii="Times New Roman" w:hAnsi="Times New Roman" w:cs="Times New Roman"/>
          <w:b/>
          <w:sz w:val="28"/>
          <w:szCs w:val="28"/>
        </w:rPr>
        <w:t>на 2022год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EC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08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м</w:t>
      </w:r>
    </w:p>
    <w:p w:rsidR="00E77308" w:rsidRDefault="00E77308" w:rsidP="00654DD7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Еловского муниципального </w:t>
      </w:r>
    </w:p>
    <w:p w:rsidR="00E77308" w:rsidRDefault="00920F6D" w:rsidP="00654DD7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округа Пермского края от 24 декабря </w:t>
      </w:r>
      <w:r w:rsidR="00F81BA4">
        <w:rPr>
          <w:rFonts w:ascii="Times New Roman" w:eastAsia="Times New Roman" w:hAnsi="Times New Roman" w:cs="Times New Roman"/>
          <w:b/>
          <w:sz w:val="28"/>
          <w:szCs w:val="20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="00F81BA4">
        <w:rPr>
          <w:rFonts w:ascii="Times New Roman" w:eastAsia="Times New Roman" w:hAnsi="Times New Roman" w:cs="Times New Roman"/>
          <w:b/>
          <w:sz w:val="28"/>
          <w:szCs w:val="20"/>
        </w:rPr>
        <w:t xml:space="preserve"> № 651</w:t>
      </w:r>
      <w:r w:rsidR="00E77308">
        <w:rPr>
          <w:rFonts w:ascii="Times New Roman" w:eastAsia="Times New Roman" w:hAnsi="Times New Roman" w:cs="Times New Roman"/>
          <w:b/>
          <w:sz w:val="28"/>
          <w:szCs w:val="20"/>
        </w:rPr>
        <w:t>-п</w:t>
      </w:r>
    </w:p>
    <w:p w:rsidR="006E32A2" w:rsidRDefault="006E32A2" w:rsidP="006E32A2">
      <w:pPr>
        <w:spacing w:before="120" w:after="0" w:line="360" w:lineRule="exact"/>
        <w:ind w:right="5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27469" w:rsidRPr="00494F14" w:rsidRDefault="001B403E" w:rsidP="00227469">
      <w:pPr>
        <w:pStyle w:val="a7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0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20 Жилищного кодекса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27469" w:rsidRPr="00494F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статьями 16, 17.1 </w:t>
      </w:r>
      <w:r w:rsidR="00227469" w:rsidRPr="00494F1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1B403E">
        <w:rPr>
          <w:rFonts w:ascii="Times New Roman" w:eastAsia="Times New Roman" w:hAnsi="Times New Roman" w:cs="Times New Roman"/>
          <w:sz w:val="28"/>
          <w:szCs w:val="28"/>
        </w:rPr>
        <w:t>Уставом Еловского муниципального округа</w:t>
      </w:r>
      <w:proofErr w:type="gramEnd"/>
      <w:r w:rsidRPr="001B403E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6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</w:t>
      </w:r>
      <w:r w:rsidR="00F81BA4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227469">
        <w:rPr>
          <w:rFonts w:ascii="Times New Roman" w:eastAsia="Times New Roman" w:hAnsi="Times New Roman" w:cs="Times New Roman"/>
          <w:sz w:val="28"/>
          <w:szCs w:val="28"/>
        </w:rPr>
        <w:t>контроле на территории Еловского муниципального округа Пермского края, утвержденного</w:t>
      </w:r>
      <w:r w:rsidR="00227469" w:rsidRPr="0049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6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</w:t>
      </w:r>
      <w:r w:rsidR="00227469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ешение</w:t>
      </w:r>
      <w:r w:rsidR="0022746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</w:t>
      </w:r>
      <w:r w:rsidR="00227469" w:rsidRPr="00494F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Думы</w:t>
      </w:r>
      <w:r w:rsidR="0022746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Еловского муниципального округа Пермского края</w:t>
      </w:r>
      <w:r w:rsidR="003D4DB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от 19 октября </w:t>
      </w:r>
      <w:r w:rsidR="00F81BA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2021</w:t>
      </w:r>
      <w:r w:rsidR="003D4DB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г.</w:t>
      </w:r>
      <w:r w:rsidR="00F81BA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№ 177</w:t>
      </w:r>
      <w:r w:rsidR="00E7730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EC4FE9" w:rsidRPr="006E32A2" w:rsidRDefault="00EC4FE9" w:rsidP="006E32A2">
      <w:pPr>
        <w:autoSpaceDE w:val="0"/>
        <w:autoSpaceDN w:val="0"/>
        <w:adjustRightInd w:val="0"/>
        <w:spacing w:after="0" w:line="360" w:lineRule="exact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E77308" w:rsidRPr="00E77308" w:rsidRDefault="003D4DB8" w:rsidP="001E2CF3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1E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CF3">
        <w:rPr>
          <w:rFonts w:ascii="Times New Roman" w:eastAsia="Times New Roman" w:hAnsi="Times New Roman" w:cs="Times New Roman"/>
          <w:sz w:val="28"/>
          <w:szCs w:val="20"/>
        </w:rPr>
        <w:t xml:space="preserve">Программу  </w:t>
      </w:r>
      <w:r w:rsidRPr="001E2CF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 (ущерба) охраняемым законом ценностям в рамках муниципального жилищного контроля </w:t>
      </w:r>
      <w:r w:rsidRPr="001E2CF3">
        <w:rPr>
          <w:rFonts w:ascii="Times New Roman" w:eastAsia="Times New Roman" w:hAnsi="Times New Roman" w:cs="Times New Roman"/>
          <w:sz w:val="28"/>
          <w:szCs w:val="28"/>
        </w:rPr>
        <w:t>на территории  Еловского муниципального округа Пермского края</w:t>
      </w:r>
      <w:r w:rsidRPr="001E2CF3">
        <w:rPr>
          <w:rFonts w:ascii="Times New Roman" w:hAnsi="Times New Roman" w:cs="Times New Roman"/>
          <w:sz w:val="28"/>
          <w:szCs w:val="28"/>
        </w:rPr>
        <w:t xml:space="preserve"> на 2022</w:t>
      </w:r>
      <w:r w:rsidR="001E2CF3">
        <w:rPr>
          <w:rFonts w:ascii="Times New Roman" w:hAnsi="Times New Roman" w:cs="Times New Roman"/>
          <w:sz w:val="28"/>
          <w:szCs w:val="28"/>
        </w:rPr>
        <w:t xml:space="preserve"> </w:t>
      </w:r>
      <w:r w:rsidRPr="001E2CF3">
        <w:rPr>
          <w:rFonts w:ascii="Times New Roman" w:hAnsi="Times New Roman" w:cs="Times New Roman"/>
          <w:sz w:val="28"/>
          <w:szCs w:val="28"/>
        </w:rPr>
        <w:t>год</w:t>
      </w:r>
      <w:r w:rsidR="001E2CF3" w:rsidRPr="001E2CF3">
        <w:rPr>
          <w:rFonts w:ascii="Times New Roman" w:hAnsi="Times New Roman" w:cs="Times New Roman"/>
          <w:sz w:val="28"/>
          <w:szCs w:val="28"/>
        </w:rPr>
        <w:t>, утвержденную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1E2CF3" w:rsidRPr="001E2C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Еловского муниципаль</w:t>
      </w:r>
      <w:r w:rsidR="00C018EC" w:rsidRPr="001E2CF3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920F6D"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 от 24 декабря </w:t>
      </w:r>
      <w:r w:rsidR="00C018EC" w:rsidRPr="001E2CF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20F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018EC" w:rsidRPr="001E2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F6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18EC" w:rsidRPr="001E2CF3">
        <w:rPr>
          <w:rFonts w:ascii="Times New Roman" w:eastAsia="Times New Roman" w:hAnsi="Times New Roman" w:cs="Times New Roman"/>
          <w:sz w:val="28"/>
          <w:szCs w:val="28"/>
        </w:rPr>
        <w:t>№ 651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-п, следующие изменения</w:t>
      </w:r>
      <w:r w:rsidR="00E77308" w:rsidRPr="00E773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EC5" w:rsidRDefault="00C018EC" w:rsidP="00BD64C7">
      <w:pPr>
        <w:pStyle w:val="a6"/>
        <w:numPr>
          <w:ilvl w:val="1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2.2</w:t>
      </w:r>
      <w:r w:rsidR="0015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BC5EC5" w:rsidRPr="00BC5EC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18EC" w:rsidRDefault="00C018EC" w:rsidP="00BD64C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2CF3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муниципального контроля являются:</w:t>
      </w:r>
    </w:p>
    <w:p w:rsidR="00C018EC" w:rsidRPr="00C018EC" w:rsidRDefault="00C018EC" w:rsidP="00BD64C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EC">
        <w:rPr>
          <w:rFonts w:ascii="Times New Roman" w:eastAsia="Times New Roman" w:hAnsi="Times New Roman" w:cs="Times New Roman"/>
          <w:sz w:val="28"/>
          <w:szCs w:val="28"/>
        </w:rPr>
        <w:t>1) соблюдение контролируемыми лицами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EC">
        <w:rPr>
          <w:rFonts w:ascii="Times New Roman" w:eastAsia="Times New Roman" w:hAnsi="Times New Roman" w:cs="Times New Roman"/>
          <w:sz w:val="28"/>
          <w:szCs w:val="28"/>
        </w:rPr>
        <w:t>установленных нормативными правовыми актами;</w:t>
      </w:r>
    </w:p>
    <w:p w:rsidR="00C018EC" w:rsidRPr="00C018EC" w:rsidRDefault="00C018EC" w:rsidP="00BD64C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EC">
        <w:rPr>
          <w:rFonts w:ascii="Times New Roman" w:eastAsia="Times New Roman" w:hAnsi="Times New Roman" w:cs="Times New Roman"/>
          <w:sz w:val="28"/>
          <w:szCs w:val="28"/>
        </w:rPr>
        <w:t>2) соблюдение (реализация) требований, содержащихся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EC">
        <w:rPr>
          <w:rFonts w:ascii="Times New Roman" w:eastAsia="Times New Roman" w:hAnsi="Times New Roman" w:cs="Times New Roman"/>
          <w:sz w:val="28"/>
          <w:szCs w:val="28"/>
        </w:rPr>
        <w:t>разрешительных документах;</w:t>
      </w:r>
    </w:p>
    <w:p w:rsidR="00C018EC" w:rsidRPr="00C018EC" w:rsidRDefault="00C018EC" w:rsidP="00BD64C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EC">
        <w:rPr>
          <w:rFonts w:ascii="Times New Roman" w:eastAsia="Times New Roman" w:hAnsi="Times New Roman" w:cs="Times New Roman"/>
          <w:sz w:val="28"/>
          <w:szCs w:val="28"/>
        </w:rPr>
        <w:lastRenderedPageBreak/>
        <w:t>3) соблюдение требований документов, исполнение которых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EC">
        <w:rPr>
          <w:rFonts w:ascii="Times New Roman" w:eastAsia="Times New Roman" w:hAnsi="Times New Roman" w:cs="Times New Roman"/>
          <w:sz w:val="28"/>
          <w:szCs w:val="28"/>
        </w:rPr>
        <w:t>необходимым в соответствии с законодательством Российской Федерации;</w:t>
      </w:r>
    </w:p>
    <w:p w:rsidR="00BD64C7" w:rsidRDefault="00C018EC" w:rsidP="00BD64C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EC">
        <w:rPr>
          <w:rFonts w:ascii="Times New Roman" w:eastAsia="Times New Roman" w:hAnsi="Times New Roman" w:cs="Times New Roman"/>
          <w:sz w:val="28"/>
          <w:szCs w:val="28"/>
        </w:rPr>
        <w:t>4) исполнение решений, принимаемых по результатам контрольных</w:t>
      </w:r>
      <w:r w:rsidR="00BD6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8EC">
        <w:rPr>
          <w:rFonts w:ascii="Times New Roman" w:eastAsia="Times New Roman" w:hAnsi="Times New Roman" w:cs="Times New Roman"/>
          <w:sz w:val="28"/>
          <w:szCs w:val="28"/>
        </w:rPr>
        <w:t>(надзорных) мероприятий</w:t>
      </w:r>
      <w:proofErr w:type="gramStart"/>
      <w:r w:rsidRPr="00C018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C018EC">
        <w:rPr>
          <w:rFonts w:ascii="Times New Roman" w:eastAsia="Times New Roman" w:hAnsi="Times New Roman" w:cs="Times New Roman"/>
          <w:sz w:val="28"/>
          <w:szCs w:val="28"/>
        </w:rPr>
        <w:cr/>
      </w:r>
      <w:r w:rsidR="00BD64C7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1E2CF3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1E2CF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D64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7308" w:rsidRDefault="00BD64C7" w:rsidP="00BD64C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1B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3E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5D6A12">
        <w:rPr>
          <w:rFonts w:ascii="Times New Roman" w:eastAsia="Times New Roman" w:hAnsi="Times New Roman" w:cs="Times New Roman"/>
          <w:sz w:val="28"/>
          <w:szCs w:val="28"/>
        </w:rPr>
        <w:t xml:space="preserve">  2 </w:t>
      </w:r>
      <w:r w:rsidR="005D6A12" w:rsidRPr="005D6A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D6A12" w:rsidRDefault="005D6A12" w:rsidP="005D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2268"/>
      </w:tblGrid>
      <w:tr w:rsidR="005D6A12" w:rsidTr="00BD64C7">
        <w:tc>
          <w:tcPr>
            <w:tcW w:w="534" w:type="dxa"/>
          </w:tcPr>
          <w:p w:rsidR="005D6A12" w:rsidRDefault="005D6A12" w:rsidP="005D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94" w:type="dxa"/>
          </w:tcPr>
          <w:p w:rsidR="005D6A12" w:rsidRP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6A12" w:rsidRP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693" w:type="dxa"/>
          </w:tcPr>
          <w:p w:rsid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D6A12" w:rsidRP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A12" w:rsidRP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A12" w:rsidRP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готовится один раз в год и размещается на официальном сайте Еловского муниципального округа Пермского края в сети «Интернет» в срок до 1 февраля года, следующего </w:t>
            </w:r>
            <w:proofErr w:type="gramStart"/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отчетным.</w:t>
            </w:r>
          </w:p>
        </w:tc>
        <w:tc>
          <w:tcPr>
            <w:tcW w:w="2268" w:type="dxa"/>
          </w:tcPr>
          <w:p w:rsidR="005D6A12" w:rsidRDefault="005D6A12" w:rsidP="00AA10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D6A12" w:rsidRDefault="005D6A12" w:rsidP="005D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12" w:rsidRPr="00AA1002" w:rsidRDefault="00BD64C7" w:rsidP="00AA1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="00AA1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3E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AA1002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AA1002" w:rsidRPr="00AA10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D6A12" w:rsidRPr="00BC5EC5" w:rsidRDefault="005D6A12" w:rsidP="005D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88"/>
        <w:gridCol w:w="2152"/>
        <w:gridCol w:w="2495"/>
      </w:tblGrid>
      <w:tr w:rsidR="00095F90" w:rsidRPr="006E32A2" w:rsidTr="00181DC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90" w:rsidRPr="006E32A2" w:rsidRDefault="00AA1002" w:rsidP="00181DC0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90" w:rsidRPr="006E32A2" w:rsidRDefault="00095F90" w:rsidP="001B403E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095F9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F90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F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F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</w:t>
            </w:r>
            <w:r w:rsidRPr="00095F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осуществления профилактических, контрольных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90" w:rsidRPr="006E32A2" w:rsidRDefault="00095F90" w:rsidP="00181DC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90" w:rsidRPr="006E32A2" w:rsidRDefault="00095F90" w:rsidP="00181DC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095F90" w:rsidRPr="006E32A2" w:rsidRDefault="00095F90" w:rsidP="00181DC0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32A2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C5EC5" w:rsidRPr="00F81BA4" w:rsidRDefault="00BC5EC5" w:rsidP="00E773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002" w:rsidRPr="00AA1002" w:rsidRDefault="00AA1002" w:rsidP="00AA10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A1002" w:rsidRPr="00AA1002" w:rsidRDefault="00AA1002" w:rsidP="00AA10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A126FE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B403E" w:rsidRDefault="001B403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26FE" w:rsidRPr="006E32A2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5EC5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округа – </w:t>
      </w:r>
    </w:p>
    <w:p w:rsidR="00EC4FE9" w:rsidRPr="006E32A2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Еловского</w:t>
      </w:r>
    </w:p>
    <w:p w:rsidR="00EC4FE9" w:rsidRPr="006E32A2" w:rsidRDefault="00EC4FE9" w:rsidP="00654DD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Пермского края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C5EC5">
        <w:rPr>
          <w:rFonts w:ascii="Times New Roman" w:eastAsia="Calibri" w:hAnsi="Times New Roman" w:cs="Times New Roman"/>
          <w:sz w:val="28"/>
          <w:szCs w:val="28"/>
          <w:lang w:eastAsia="en-US"/>
        </w:rPr>
        <w:t>А.А. Чечкин</w:t>
      </w:r>
    </w:p>
    <w:p w:rsidR="004C6CFE" w:rsidRPr="006E32A2" w:rsidRDefault="00BC5EC5" w:rsidP="00BC5EC5">
      <w:pPr>
        <w:autoSpaceDE w:val="0"/>
        <w:autoSpaceDN w:val="0"/>
        <w:adjustRightInd w:val="0"/>
        <w:spacing w:before="120"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FE" w:rsidRPr="006E32A2" w:rsidRDefault="004C6CFE" w:rsidP="00DD2D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6E32A2" w:rsidSect="00654DD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1F" w:rsidRDefault="0098541F" w:rsidP="00DF43E6">
      <w:pPr>
        <w:spacing w:after="0" w:line="240" w:lineRule="auto"/>
      </w:pPr>
      <w:r>
        <w:separator/>
      </w:r>
    </w:p>
  </w:endnote>
  <w:endnote w:type="continuationSeparator" w:id="0">
    <w:p w:rsidR="0098541F" w:rsidRDefault="0098541F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261A54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61A54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261A54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1F" w:rsidRDefault="0098541F" w:rsidP="00DF43E6">
      <w:pPr>
        <w:spacing w:after="0" w:line="240" w:lineRule="auto"/>
      </w:pPr>
      <w:r>
        <w:separator/>
      </w:r>
    </w:p>
  </w:footnote>
  <w:footnote w:type="continuationSeparator" w:id="0">
    <w:p w:rsidR="0098541F" w:rsidRDefault="0098541F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261A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A841A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261A54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9763790"/>
    <w:multiLevelType w:val="hybridMultilevel"/>
    <w:tmpl w:val="142E95EA"/>
    <w:lvl w:ilvl="0" w:tplc="1D50E4E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95F90"/>
    <w:rsid w:val="000B0234"/>
    <w:rsid w:val="000B17D0"/>
    <w:rsid w:val="000B2382"/>
    <w:rsid w:val="000C18DB"/>
    <w:rsid w:val="001169AF"/>
    <w:rsid w:val="00142C31"/>
    <w:rsid w:val="00146A57"/>
    <w:rsid w:val="0015353B"/>
    <w:rsid w:val="00173927"/>
    <w:rsid w:val="00195459"/>
    <w:rsid w:val="001B403E"/>
    <w:rsid w:val="001E0444"/>
    <w:rsid w:val="001E2CF3"/>
    <w:rsid w:val="001E4947"/>
    <w:rsid w:val="001F58E7"/>
    <w:rsid w:val="001F6205"/>
    <w:rsid w:val="00210241"/>
    <w:rsid w:val="00215FED"/>
    <w:rsid w:val="00227469"/>
    <w:rsid w:val="00235485"/>
    <w:rsid w:val="0025502F"/>
    <w:rsid w:val="00261A54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4DB8"/>
    <w:rsid w:val="003D7CB4"/>
    <w:rsid w:val="003E005F"/>
    <w:rsid w:val="003E4214"/>
    <w:rsid w:val="003F350C"/>
    <w:rsid w:val="00404730"/>
    <w:rsid w:val="00406584"/>
    <w:rsid w:val="00431F56"/>
    <w:rsid w:val="00446A0F"/>
    <w:rsid w:val="00453664"/>
    <w:rsid w:val="00462F28"/>
    <w:rsid w:val="004807ED"/>
    <w:rsid w:val="00482EAF"/>
    <w:rsid w:val="00484E4D"/>
    <w:rsid w:val="004A00D9"/>
    <w:rsid w:val="004B68C5"/>
    <w:rsid w:val="004C6CFE"/>
    <w:rsid w:val="004D445F"/>
    <w:rsid w:val="00540DD9"/>
    <w:rsid w:val="0055596B"/>
    <w:rsid w:val="0057228C"/>
    <w:rsid w:val="005742E3"/>
    <w:rsid w:val="005B26C4"/>
    <w:rsid w:val="005C2685"/>
    <w:rsid w:val="005C2D58"/>
    <w:rsid w:val="005C39AA"/>
    <w:rsid w:val="005C5274"/>
    <w:rsid w:val="005D6A12"/>
    <w:rsid w:val="005F3BCA"/>
    <w:rsid w:val="005F5FE0"/>
    <w:rsid w:val="006155D0"/>
    <w:rsid w:val="006207C0"/>
    <w:rsid w:val="00644290"/>
    <w:rsid w:val="00654DD7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E32A2"/>
    <w:rsid w:val="00706224"/>
    <w:rsid w:val="00706911"/>
    <w:rsid w:val="00740ACA"/>
    <w:rsid w:val="0076326F"/>
    <w:rsid w:val="007707C6"/>
    <w:rsid w:val="007846E8"/>
    <w:rsid w:val="00793AD1"/>
    <w:rsid w:val="00794AB9"/>
    <w:rsid w:val="007B0879"/>
    <w:rsid w:val="007C1721"/>
    <w:rsid w:val="007C2E6E"/>
    <w:rsid w:val="007E37F1"/>
    <w:rsid w:val="007E3C25"/>
    <w:rsid w:val="00805312"/>
    <w:rsid w:val="00831203"/>
    <w:rsid w:val="00874B73"/>
    <w:rsid w:val="008757C5"/>
    <w:rsid w:val="008B42D4"/>
    <w:rsid w:val="008D066E"/>
    <w:rsid w:val="008D08FF"/>
    <w:rsid w:val="008F25AF"/>
    <w:rsid w:val="00902CA0"/>
    <w:rsid w:val="00920F6D"/>
    <w:rsid w:val="00931166"/>
    <w:rsid w:val="00932723"/>
    <w:rsid w:val="0093664D"/>
    <w:rsid w:val="00944D6A"/>
    <w:rsid w:val="009468F2"/>
    <w:rsid w:val="0095582F"/>
    <w:rsid w:val="009801F7"/>
    <w:rsid w:val="0098541F"/>
    <w:rsid w:val="009A272A"/>
    <w:rsid w:val="009B5768"/>
    <w:rsid w:val="009B6131"/>
    <w:rsid w:val="009C50E2"/>
    <w:rsid w:val="009D5F17"/>
    <w:rsid w:val="00A126FE"/>
    <w:rsid w:val="00A2356B"/>
    <w:rsid w:val="00A26022"/>
    <w:rsid w:val="00A2668C"/>
    <w:rsid w:val="00A3190B"/>
    <w:rsid w:val="00A4551A"/>
    <w:rsid w:val="00A71F1E"/>
    <w:rsid w:val="00A75F67"/>
    <w:rsid w:val="00A76F7F"/>
    <w:rsid w:val="00A841A8"/>
    <w:rsid w:val="00A92453"/>
    <w:rsid w:val="00A95378"/>
    <w:rsid w:val="00A967E9"/>
    <w:rsid w:val="00AA1002"/>
    <w:rsid w:val="00AA6363"/>
    <w:rsid w:val="00AB20DA"/>
    <w:rsid w:val="00AC6AC4"/>
    <w:rsid w:val="00AC74EB"/>
    <w:rsid w:val="00AD1CF9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C5EC5"/>
    <w:rsid w:val="00BD64C7"/>
    <w:rsid w:val="00BE5AFE"/>
    <w:rsid w:val="00BF0CC5"/>
    <w:rsid w:val="00BF1021"/>
    <w:rsid w:val="00C018EC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44B61"/>
    <w:rsid w:val="00D56363"/>
    <w:rsid w:val="00D715A5"/>
    <w:rsid w:val="00D77174"/>
    <w:rsid w:val="00D77802"/>
    <w:rsid w:val="00D91DDD"/>
    <w:rsid w:val="00DA49D5"/>
    <w:rsid w:val="00DB0C5E"/>
    <w:rsid w:val="00DD2D4C"/>
    <w:rsid w:val="00DD2DFD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76F6C"/>
    <w:rsid w:val="00E77308"/>
    <w:rsid w:val="00EA2366"/>
    <w:rsid w:val="00EA7250"/>
    <w:rsid w:val="00EC4FE9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084A"/>
    <w:rsid w:val="00F7316A"/>
    <w:rsid w:val="00F81BA4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051F-A2D5-46FE-B3C4-6250F8A2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Intel</cp:lastModifiedBy>
  <cp:revision>6</cp:revision>
  <cp:lastPrinted>2022-06-27T10:35:00Z</cp:lastPrinted>
  <dcterms:created xsi:type="dcterms:W3CDTF">2022-06-23T09:55:00Z</dcterms:created>
  <dcterms:modified xsi:type="dcterms:W3CDTF">2022-06-27T10:35:00Z</dcterms:modified>
</cp:coreProperties>
</file>