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7F46786A" w:rsidR="00A16A69" w:rsidRPr="00393267" w:rsidRDefault="00D37453" w:rsidP="00A16A69">
      <w:pPr>
        <w:pStyle w:val="a5"/>
        <w:spacing w:before="600" w:after="0" w:line="360" w:lineRule="exact"/>
        <w:ind w:firstLine="720"/>
        <w:rPr>
          <w:b w:val="0"/>
        </w:rPr>
      </w:pPr>
      <w:r w:rsidRPr="00D37453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081C6" wp14:editId="39BCD9B2">
                <wp:simplePos x="0" y="0"/>
                <wp:positionH relativeFrom="page">
                  <wp:posOffset>1838960</wp:posOffset>
                </wp:positionH>
                <wp:positionV relativeFrom="page">
                  <wp:posOffset>2047240</wp:posOffset>
                </wp:positionV>
                <wp:extent cx="1170305" cy="182880"/>
                <wp:effectExtent l="0" t="0" r="10795" b="7620"/>
                <wp:wrapNone/>
                <wp:docPr id="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69BAC" w14:textId="56323FFF" w:rsidR="00D37453" w:rsidRDefault="00D37453" w:rsidP="00D3745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>01.07.2022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144.8pt;margin-top:161.2pt;width:92.1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fz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Xzm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" filled="f" stroked="f">
                <v:textbox inset="0,0,0,0">
                  <w:txbxContent>
                    <w:p w14:paraId="59269BAC" w14:textId="56323FFF" w:rsidR="00D37453" w:rsidRDefault="00D37453" w:rsidP="00D37453">
                      <w:pPr>
                        <w:pStyle w:val="a3"/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>01.07.2022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37453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5C84E" wp14:editId="4D86717E">
                <wp:simplePos x="0" y="0"/>
                <wp:positionH relativeFrom="page">
                  <wp:posOffset>5530215</wp:posOffset>
                </wp:positionH>
                <wp:positionV relativeFrom="page">
                  <wp:posOffset>2021840</wp:posOffset>
                </wp:positionV>
                <wp:extent cx="1170305" cy="182880"/>
                <wp:effectExtent l="0" t="0" r="10795" b="7620"/>
                <wp:wrapNone/>
                <wp:docPr id="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F8E5E" w14:textId="06B69378" w:rsidR="00D37453" w:rsidRDefault="00D37453" w:rsidP="00D3745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45pt;margin-top:159.2pt;width:92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e7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" filled="f" stroked="f">
                <v:textbox inset="0,0,0,0">
                  <w:txbxContent>
                    <w:p w14:paraId="6AAF8E5E" w14:textId="06B69378" w:rsidR="00D37453" w:rsidRDefault="00D37453" w:rsidP="00D37453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1F4BE9D3">
                <wp:simplePos x="0" y="0"/>
                <wp:positionH relativeFrom="page">
                  <wp:posOffset>1073888</wp:posOffset>
                </wp:positionH>
                <wp:positionV relativeFrom="page">
                  <wp:posOffset>2775097</wp:posOffset>
                </wp:positionV>
                <wp:extent cx="3317359" cy="2115879"/>
                <wp:effectExtent l="0" t="0" r="16510" b="177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359" cy="2115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189440E8" w:rsidR="00A16A69" w:rsidRPr="00A16A69" w:rsidRDefault="00A16A69" w:rsidP="00A16A69">
                            <w:pPr>
                              <w:pStyle w:val="a5"/>
                            </w:pPr>
                            <w:proofErr w:type="gramStart"/>
                            <w:r>
                              <w:t xml:space="preserve">О внесении изменений в </w:t>
                            </w:r>
                            <w:r w:rsidR="00F36494">
                              <w:t>А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дминистративный регламент предоставления муниципальной услуги «Выдача </w:t>
                            </w:r>
                            <w:r w:rsidR="008C247E">
                              <w:rPr>
                                <w:szCs w:val="28"/>
                              </w:rPr>
                              <w:t>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</w:t>
                            </w:r>
                            <w:r w:rsidR="00F36494">
                              <w:rPr>
                                <w:szCs w:val="28"/>
                              </w:rPr>
                              <w:t>», утвержденный постановлением Администрации Еловского муниципального округа Пермского края от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 xml:space="preserve"> </w:t>
                            </w:r>
                            <w:r w:rsidR="00551C03">
                              <w:rPr>
                                <w:szCs w:val="28"/>
                              </w:rPr>
                              <w:t>1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0 </w:t>
                            </w:r>
                            <w:r w:rsidR="008C247E">
                              <w:rPr>
                                <w:szCs w:val="28"/>
                              </w:rPr>
                              <w:t xml:space="preserve">января 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>202</w:t>
                            </w:r>
                            <w:r w:rsidR="008C247E">
                              <w:rPr>
                                <w:szCs w:val="28"/>
                              </w:rPr>
                              <w:t>2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г.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 xml:space="preserve"> № </w:t>
                            </w:r>
                            <w:r w:rsidR="008C247E">
                              <w:rPr>
                                <w:szCs w:val="28"/>
                              </w:rPr>
                              <w:t>4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>-п</w:t>
                            </w:r>
                            <w:proofErr w:type="gramEnd"/>
                          </w:p>
                          <w:p w14:paraId="3DFB3677" w14:textId="77777777" w:rsidR="00A16A69" w:rsidRPr="00844211" w:rsidRDefault="00A16A69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4.55pt;margin-top:218.5pt;width:261.2pt;height:166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cR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" filled="f" stroked="f">
                <v:textbox inset="0,0,0,0">
                  <w:txbxContent>
                    <w:p w14:paraId="04EE1DD5" w14:textId="189440E8" w:rsidR="00A16A69" w:rsidRPr="00A16A69" w:rsidRDefault="00A16A69" w:rsidP="00A16A69">
                      <w:pPr>
                        <w:pStyle w:val="a5"/>
                      </w:pPr>
                      <w:proofErr w:type="gramStart"/>
                      <w:r>
                        <w:t xml:space="preserve">О внесении изменений в </w:t>
                      </w:r>
                      <w:r w:rsidR="00F36494">
                        <w:t>А</w:t>
                      </w:r>
                      <w:r w:rsidR="00F36494">
                        <w:rPr>
                          <w:szCs w:val="28"/>
                        </w:rPr>
                        <w:t xml:space="preserve">дминистративный регламент предоставления муниципальной услуги «Выдача </w:t>
                      </w:r>
                      <w:r w:rsidR="008C247E">
                        <w:rPr>
                          <w:szCs w:val="28"/>
                        </w:rPr>
                        <w:t>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</w:t>
                      </w:r>
                      <w:r w:rsidR="00F36494">
                        <w:rPr>
                          <w:szCs w:val="28"/>
                        </w:rPr>
                        <w:t>», утвержденный постановлением Администрации Еловского муниципального округа Пермского края от</w:t>
                      </w:r>
                      <w:r w:rsidR="00F36494" w:rsidRPr="00223E5B">
                        <w:rPr>
                          <w:szCs w:val="28"/>
                        </w:rPr>
                        <w:t xml:space="preserve"> </w:t>
                      </w:r>
                      <w:r w:rsidR="00551C03">
                        <w:rPr>
                          <w:szCs w:val="28"/>
                        </w:rPr>
                        <w:t>1</w:t>
                      </w:r>
                      <w:r w:rsidR="00F36494">
                        <w:rPr>
                          <w:szCs w:val="28"/>
                        </w:rPr>
                        <w:t xml:space="preserve">0 </w:t>
                      </w:r>
                      <w:r w:rsidR="008C247E">
                        <w:rPr>
                          <w:szCs w:val="28"/>
                        </w:rPr>
                        <w:t xml:space="preserve">января </w:t>
                      </w:r>
                      <w:r w:rsidR="00F36494" w:rsidRPr="00223E5B">
                        <w:rPr>
                          <w:szCs w:val="28"/>
                        </w:rPr>
                        <w:t>202</w:t>
                      </w:r>
                      <w:r w:rsidR="008C247E">
                        <w:rPr>
                          <w:szCs w:val="28"/>
                        </w:rPr>
                        <w:t>2</w:t>
                      </w:r>
                      <w:r w:rsidR="00F36494">
                        <w:rPr>
                          <w:szCs w:val="28"/>
                        </w:rPr>
                        <w:t xml:space="preserve"> г.</w:t>
                      </w:r>
                      <w:r w:rsidR="00F36494" w:rsidRPr="00223E5B">
                        <w:rPr>
                          <w:szCs w:val="28"/>
                        </w:rPr>
                        <w:t xml:space="preserve"> № </w:t>
                      </w:r>
                      <w:r w:rsidR="008C247E">
                        <w:rPr>
                          <w:szCs w:val="28"/>
                        </w:rPr>
                        <w:t>4</w:t>
                      </w:r>
                      <w:r w:rsidR="00F36494" w:rsidRPr="00223E5B">
                        <w:rPr>
                          <w:szCs w:val="28"/>
                        </w:rPr>
                        <w:t>-п</w:t>
                      </w:r>
                      <w:proofErr w:type="gramEnd"/>
                    </w:p>
                    <w:p w14:paraId="3DFB3677" w14:textId="77777777" w:rsidR="00A16A69" w:rsidRPr="00844211" w:rsidRDefault="00A16A69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41765B9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3572CDA9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D37453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A16A69">
                              <w:rPr>
                                <w:szCs w:val="28"/>
                                <w:lang w:val="ru-RU"/>
                              </w:rPr>
                              <w:t>06.10.2017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48267F1A" w14:textId="77777777" w:rsidR="00A16A69" w:rsidRPr="00482A25" w:rsidRDefault="00551C03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date  \* MERGEFORMAT ">
                        <w:r w:rsidR="00A16A69">
                          <w:rPr>
                            <w:szCs w:val="28"/>
                            <w:lang w:val="ru-RU"/>
                          </w:rPr>
                          <w:t>06.10.2017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D37453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</w:instrText>
                            </w:r>
                            <w:r>
                              <w:instrText xml:space="preserve">RGEFORMAT </w:instrText>
                            </w:r>
                            <w:r>
                              <w:fldChar w:fldCharType="separate"/>
                            </w:r>
                            <w:r w:rsidR="00A16A69">
                              <w:rPr>
                                <w:szCs w:val="28"/>
                                <w:lang w:val="ru-RU"/>
                              </w:rPr>
                              <w:t>363-п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    <v:textbox inset="0,0,0,0">
                  <w:txbxContent>
                    <w:p w14:paraId="3DB51103" w14:textId="77777777" w:rsidR="00A16A69" w:rsidRPr="00482A25" w:rsidRDefault="00551C03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number  \* MERGEFORMAT ">
                        <w:r w:rsidR="00A16A69">
                          <w:rPr>
                            <w:szCs w:val="28"/>
                            <w:lang w:val="ru-RU"/>
                          </w:rPr>
                          <w:t>363-п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1B851934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00C97C91" w14:textId="77777777" w:rsidR="008C247E" w:rsidRDefault="008C247E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14:paraId="682C0208" w14:textId="77777777" w:rsidR="004422CC" w:rsidRDefault="004422CC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14:paraId="7B56E191" w14:textId="77777777" w:rsidR="004422CC" w:rsidRDefault="004422CC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14:paraId="06FC66C9" w14:textId="77777777"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14:paraId="1BFFDBD1" w14:textId="77777777"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0A493312"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31614" w:rsidRPr="008C247E">
        <w:rPr>
          <w:sz w:val="28"/>
          <w:szCs w:val="28"/>
        </w:rPr>
        <w:t>«</w:t>
      </w:r>
      <w:r w:rsidR="008C247E">
        <w:rPr>
          <w:rFonts w:eastAsia="Calibri"/>
          <w:sz w:val="28"/>
          <w:szCs w:val="28"/>
          <w:lang w:eastAsia="en-US"/>
        </w:rPr>
        <w:t xml:space="preserve">Выдача разрешений </w:t>
      </w:r>
      <w:r w:rsidR="008C247E" w:rsidRPr="008C247E">
        <w:rPr>
          <w:rFonts w:eastAsia="Calibri"/>
          <w:sz w:val="28"/>
          <w:szCs w:val="28"/>
          <w:lang w:eastAsia="en-US"/>
        </w:rPr>
        <w:t>на строительство (в том числе в</w:t>
      </w:r>
      <w:r w:rsidR="008C247E">
        <w:rPr>
          <w:rFonts w:eastAsia="Calibri"/>
          <w:sz w:val="28"/>
          <w:szCs w:val="28"/>
          <w:lang w:eastAsia="en-US"/>
        </w:rPr>
        <w:t xml:space="preserve">несение изменений в разрешение </w:t>
      </w:r>
      <w:r w:rsidR="008C247E" w:rsidRPr="008C247E">
        <w:rPr>
          <w:rFonts w:eastAsia="Calibri"/>
          <w:sz w:val="28"/>
          <w:szCs w:val="28"/>
          <w:lang w:eastAsia="en-US"/>
        </w:rPr>
        <w:t>на строительство и внесение изменений</w:t>
      </w:r>
      <w:r w:rsidR="008C247E">
        <w:rPr>
          <w:rFonts w:eastAsia="Calibri"/>
          <w:sz w:val="28"/>
          <w:szCs w:val="28"/>
          <w:lang w:eastAsia="en-US"/>
        </w:rPr>
        <w:t xml:space="preserve"> в разрешение на строительство </w:t>
      </w:r>
      <w:r w:rsidR="008C247E" w:rsidRPr="008C247E">
        <w:rPr>
          <w:rFonts w:eastAsia="Calibri"/>
          <w:sz w:val="28"/>
          <w:szCs w:val="28"/>
          <w:lang w:eastAsia="en-US"/>
        </w:rPr>
        <w:t>в связи с продлением срока действия такого разрешения)</w:t>
      </w:r>
      <w:r w:rsidR="008C247E" w:rsidRPr="008C247E">
        <w:rPr>
          <w:sz w:val="28"/>
          <w:szCs w:val="28"/>
        </w:rPr>
        <w:t>»</w:t>
      </w:r>
      <w:r w:rsidR="00E31614">
        <w:rPr>
          <w:sz w:val="28"/>
          <w:szCs w:val="28"/>
        </w:rPr>
        <w:t>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8C247E">
        <w:rPr>
          <w:sz w:val="28"/>
          <w:szCs w:val="28"/>
        </w:rPr>
        <w:t>10</w:t>
      </w:r>
      <w:r w:rsidR="00AB1108">
        <w:rPr>
          <w:sz w:val="28"/>
          <w:szCs w:val="28"/>
        </w:rPr>
        <w:t xml:space="preserve"> </w:t>
      </w:r>
      <w:r w:rsidR="008C247E">
        <w:rPr>
          <w:sz w:val="28"/>
          <w:szCs w:val="28"/>
        </w:rPr>
        <w:t>января</w:t>
      </w:r>
      <w:r w:rsidR="00AB1108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>202</w:t>
      </w:r>
      <w:r w:rsidR="008C247E">
        <w:rPr>
          <w:sz w:val="28"/>
          <w:szCs w:val="28"/>
        </w:rPr>
        <w:t>2</w:t>
      </w:r>
      <w:r w:rsidR="00AB1108">
        <w:rPr>
          <w:sz w:val="28"/>
          <w:szCs w:val="28"/>
        </w:rPr>
        <w:t xml:space="preserve"> г.</w:t>
      </w:r>
      <w:r w:rsidR="00223E5B" w:rsidRPr="00223E5B">
        <w:rPr>
          <w:sz w:val="28"/>
          <w:szCs w:val="28"/>
        </w:rPr>
        <w:t xml:space="preserve"> № </w:t>
      </w:r>
      <w:r w:rsidR="008C247E">
        <w:rPr>
          <w:sz w:val="28"/>
          <w:szCs w:val="28"/>
        </w:rPr>
        <w:t>4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  <w:proofErr w:type="gramEnd"/>
    </w:p>
    <w:p w14:paraId="4A4A7399" w14:textId="39D9D942" w:rsidR="009A5EE8" w:rsidRDefault="007473D7" w:rsidP="00AE775D">
      <w:pPr>
        <w:pStyle w:val="Standard"/>
        <w:widowControl/>
        <w:numPr>
          <w:ilvl w:val="1"/>
          <w:numId w:val="1"/>
        </w:numPr>
        <w:spacing w:line="360" w:lineRule="exact"/>
        <w:ind w:left="0" w:firstLine="708"/>
        <w:jc w:val="both"/>
        <w:rPr>
          <w:sz w:val="28"/>
          <w:szCs w:val="28"/>
          <w:lang w:val="ru-RU"/>
        </w:rPr>
      </w:pPr>
      <w:r w:rsidRPr="009A5EE8">
        <w:rPr>
          <w:sz w:val="28"/>
          <w:szCs w:val="28"/>
          <w:lang w:val="ru-RU"/>
        </w:rPr>
        <w:t>подпункт</w:t>
      </w:r>
      <w:r w:rsidR="009A5EE8" w:rsidRPr="009A5EE8">
        <w:rPr>
          <w:sz w:val="28"/>
          <w:szCs w:val="28"/>
          <w:lang w:val="ru-RU"/>
        </w:rPr>
        <w:t xml:space="preserve"> </w:t>
      </w:r>
      <w:r w:rsidRPr="009A5EE8">
        <w:rPr>
          <w:sz w:val="28"/>
          <w:szCs w:val="28"/>
          <w:lang w:val="ru-RU"/>
        </w:rPr>
        <w:t xml:space="preserve">2.6.4.1 пункта 2.6 </w:t>
      </w:r>
      <w:r w:rsidR="00AE775D">
        <w:rPr>
          <w:sz w:val="28"/>
          <w:szCs w:val="28"/>
          <w:lang w:val="ru-RU"/>
        </w:rPr>
        <w:t xml:space="preserve">раздела </w:t>
      </w:r>
      <w:r w:rsidR="008C4EDF">
        <w:rPr>
          <w:sz w:val="28"/>
          <w:szCs w:val="28"/>
        </w:rPr>
        <w:t>II</w:t>
      </w:r>
      <w:r w:rsidR="00AE775D">
        <w:rPr>
          <w:sz w:val="28"/>
          <w:szCs w:val="28"/>
          <w:lang w:val="ru-RU"/>
        </w:rPr>
        <w:t xml:space="preserve"> </w:t>
      </w:r>
      <w:r w:rsidR="009A5EE8" w:rsidRPr="009A5EE8">
        <w:rPr>
          <w:sz w:val="28"/>
          <w:szCs w:val="28"/>
          <w:lang w:val="ru-RU"/>
        </w:rPr>
        <w:t xml:space="preserve">изложить в следующей редакции: </w:t>
      </w:r>
    </w:p>
    <w:p w14:paraId="55054B25" w14:textId="4C474525" w:rsidR="007473D7" w:rsidRPr="009A5EE8" w:rsidRDefault="009A5EE8" w:rsidP="009A5EE8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A5EE8">
        <w:rPr>
          <w:sz w:val="28"/>
          <w:szCs w:val="28"/>
          <w:lang w:val="ru-RU"/>
        </w:rPr>
        <w:t>«</w:t>
      </w:r>
      <w:r w:rsidRPr="006712FD">
        <w:rPr>
          <w:rFonts w:cs="Times New Roman"/>
          <w:sz w:val="28"/>
          <w:szCs w:val="28"/>
          <w:lang w:val="ru-RU"/>
        </w:rPr>
        <w:t xml:space="preserve">2.6.4.1. Документы, указанные в пунктах 2.6.1.3 – 2.6.1.8, 2.6.1.12, 2.6.1.14 </w:t>
      </w:r>
      <w:r>
        <w:rPr>
          <w:rFonts w:cs="Times New Roman"/>
          <w:sz w:val="28"/>
          <w:szCs w:val="28"/>
          <w:lang w:val="ru-RU"/>
        </w:rPr>
        <w:t xml:space="preserve">настоящего </w:t>
      </w:r>
      <w:r w:rsidRPr="006712FD">
        <w:rPr>
          <w:rFonts w:cs="Times New Roman"/>
          <w:sz w:val="28"/>
          <w:szCs w:val="28"/>
          <w:lang w:val="ru-RU"/>
        </w:rPr>
        <w:t xml:space="preserve">административного регламента, запрашиваются </w:t>
      </w:r>
      <w:r>
        <w:rPr>
          <w:rFonts w:cs="Times New Roman"/>
          <w:sz w:val="28"/>
          <w:szCs w:val="28"/>
          <w:lang w:val="ru-RU"/>
        </w:rPr>
        <w:t>органом, предоставляющим муниципальную услугу</w:t>
      </w:r>
      <w:r w:rsidRPr="006712FD">
        <w:rPr>
          <w:rFonts w:cs="Times New Roman"/>
          <w:sz w:val="28"/>
          <w:szCs w:val="28"/>
          <w:lang w:val="ru-RU"/>
        </w:rPr>
        <w:t xml:space="preserve"> посредством межведомственного взаимодействия, если застройщик не предоставил указанные документы самостоятельно</w:t>
      </w:r>
      <w:proofErr w:type="gramStart"/>
      <w:r w:rsidRPr="006712FD">
        <w:rPr>
          <w:rFonts w:cs="Times New Roman"/>
          <w:sz w:val="28"/>
          <w:szCs w:val="28"/>
          <w:lang w:val="ru-RU"/>
        </w:rPr>
        <w:t>.</w:t>
      </w:r>
      <w:r w:rsidRPr="009A5EE8">
        <w:rPr>
          <w:sz w:val="28"/>
          <w:szCs w:val="28"/>
          <w:lang w:val="ru-RU"/>
        </w:rPr>
        <w:t>»;</w:t>
      </w:r>
      <w:proofErr w:type="gramEnd"/>
    </w:p>
    <w:p w14:paraId="22B17CD1" w14:textId="73DE17E7" w:rsidR="001E2979" w:rsidRPr="00234B0C" w:rsidRDefault="00AA2EE3" w:rsidP="00AE775D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FC6C78">
        <w:rPr>
          <w:sz w:val="28"/>
          <w:szCs w:val="28"/>
        </w:rPr>
        <w:t>9</w:t>
      </w:r>
      <w:r w:rsidR="00234B0C" w:rsidRPr="004545E3">
        <w:rPr>
          <w:sz w:val="28"/>
          <w:szCs w:val="28"/>
        </w:rPr>
        <w:t xml:space="preserve"> </w:t>
      </w:r>
      <w:r w:rsidR="00AE775D">
        <w:rPr>
          <w:sz w:val="28"/>
          <w:szCs w:val="28"/>
        </w:rPr>
        <w:t xml:space="preserve">раздела </w:t>
      </w:r>
      <w:r w:rsidR="008C4EDF">
        <w:rPr>
          <w:sz w:val="28"/>
          <w:szCs w:val="28"/>
          <w:lang w:val="en-US"/>
        </w:rPr>
        <w:t>II</w:t>
      </w:r>
      <w:r w:rsidR="00AE775D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2.9.</w:t>
      </w:r>
      <w:r w:rsidR="008C247E">
        <w:rPr>
          <w:sz w:val="28"/>
          <w:szCs w:val="28"/>
        </w:rPr>
        <w:t>2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14:paraId="41611ECA" w14:textId="4DB0F872" w:rsidR="008C247E" w:rsidRPr="000B4171" w:rsidRDefault="001E2979" w:rsidP="000B4171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C6C78">
        <w:rPr>
          <w:sz w:val="28"/>
          <w:szCs w:val="28"/>
        </w:rPr>
        <w:t>2.9.</w:t>
      </w:r>
      <w:r w:rsidR="000B4171">
        <w:rPr>
          <w:sz w:val="28"/>
          <w:szCs w:val="28"/>
        </w:rPr>
        <w:t>2</w:t>
      </w:r>
      <w:r w:rsidR="00FC6C78">
        <w:rPr>
          <w:sz w:val="28"/>
          <w:szCs w:val="28"/>
        </w:rPr>
        <w:t xml:space="preserve">. Срок для отказа в предоставлении муниципальной услуги </w:t>
      </w:r>
      <w:r w:rsidR="005729F2">
        <w:rPr>
          <w:sz w:val="28"/>
          <w:szCs w:val="28"/>
        </w:rPr>
        <w:t xml:space="preserve">по причине предоставления неполного пакета документов </w:t>
      </w:r>
      <w:r w:rsidR="00FC6C78">
        <w:rPr>
          <w:sz w:val="28"/>
          <w:szCs w:val="28"/>
        </w:rPr>
        <w:t>составляет 3  рабочих дня со дня регистрации заявления».</w:t>
      </w:r>
    </w:p>
    <w:p w14:paraId="56B13844" w14:textId="4D1E844E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77494C1C" w14:textId="65B9A99E"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14:paraId="1EACF1B6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6BC18864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7A9A43C9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14:paraId="51F9D232" w14:textId="77777777" w:rsidR="00A16A69" w:rsidRDefault="00A16A69" w:rsidP="00FC6C78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муниципального округа – </w:t>
      </w:r>
    </w:p>
    <w:p w14:paraId="7801A419" w14:textId="77777777" w:rsidR="00A16A69" w:rsidRPr="002337D7" w:rsidRDefault="00A16A69" w:rsidP="00FC6C78">
      <w:pPr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а</w:t>
      </w:r>
      <w:r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3C6CE049" w14:textId="28323E22" w:rsidR="006B6A41" w:rsidRDefault="00A16A69" w:rsidP="000B4171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>А.А. Чечкин</w:t>
      </w:r>
    </w:p>
    <w:sectPr w:rsid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B4171"/>
    <w:rsid w:val="000C1C5D"/>
    <w:rsid w:val="00137D97"/>
    <w:rsid w:val="001C0F1B"/>
    <w:rsid w:val="001E2979"/>
    <w:rsid w:val="002035CE"/>
    <w:rsid w:val="00213BBB"/>
    <w:rsid w:val="00223E5B"/>
    <w:rsid w:val="00234B0C"/>
    <w:rsid w:val="00272595"/>
    <w:rsid w:val="0027463F"/>
    <w:rsid w:val="003469DD"/>
    <w:rsid w:val="003712C1"/>
    <w:rsid w:val="00383C8B"/>
    <w:rsid w:val="00386691"/>
    <w:rsid w:val="003E01DB"/>
    <w:rsid w:val="004422CC"/>
    <w:rsid w:val="0045102E"/>
    <w:rsid w:val="004545E3"/>
    <w:rsid w:val="004669D0"/>
    <w:rsid w:val="0047789F"/>
    <w:rsid w:val="00551C03"/>
    <w:rsid w:val="005657D8"/>
    <w:rsid w:val="005729F2"/>
    <w:rsid w:val="005A21B7"/>
    <w:rsid w:val="005B26C4"/>
    <w:rsid w:val="005F0975"/>
    <w:rsid w:val="00607105"/>
    <w:rsid w:val="006B54E7"/>
    <w:rsid w:val="006B6A41"/>
    <w:rsid w:val="00730C35"/>
    <w:rsid w:val="007473D7"/>
    <w:rsid w:val="007B123A"/>
    <w:rsid w:val="007B629C"/>
    <w:rsid w:val="007C0EC3"/>
    <w:rsid w:val="007D1ACE"/>
    <w:rsid w:val="00801D33"/>
    <w:rsid w:val="0082406A"/>
    <w:rsid w:val="008835C2"/>
    <w:rsid w:val="008845F4"/>
    <w:rsid w:val="008B7FA2"/>
    <w:rsid w:val="008C247E"/>
    <w:rsid w:val="008C4EDF"/>
    <w:rsid w:val="008D0398"/>
    <w:rsid w:val="00911BD9"/>
    <w:rsid w:val="0093544E"/>
    <w:rsid w:val="00965E3B"/>
    <w:rsid w:val="00966C8D"/>
    <w:rsid w:val="00985555"/>
    <w:rsid w:val="009A5EE8"/>
    <w:rsid w:val="00A16A69"/>
    <w:rsid w:val="00A85B6E"/>
    <w:rsid w:val="00A93590"/>
    <w:rsid w:val="00AA2EE3"/>
    <w:rsid w:val="00AB1108"/>
    <w:rsid w:val="00AE775D"/>
    <w:rsid w:val="00B07321"/>
    <w:rsid w:val="00B36B1F"/>
    <w:rsid w:val="00B51DA5"/>
    <w:rsid w:val="00B811D8"/>
    <w:rsid w:val="00BC137E"/>
    <w:rsid w:val="00CD4698"/>
    <w:rsid w:val="00D37453"/>
    <w:rsid w:val="00DD06B7"/>
    <w:rsid w:val="00DD6F8D"/>
    <w:rsid w:val="00E31614"/>
    <w:rsid w:val="00EC1130"/>
    <w:rsid w:val="00EC6C50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9A5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9A5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10</cp:revision>
  <cp:lastPrinted>2022-07-01T10:50:00Z</cp:lastPrinted>
  <dcterms:created xsi:type="dcterms:W3CDTF">2022-06-28T07:39:00Z</dcterms:created>
  <dcterms:modified xsi:type="dcterms:W3CDTF">2022-07-01T10:50:00Z</dcterms:modified>
</cp:coreProperties>
</file>