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8F" w:rsidRPr="00E83DE9" w:rsidRDefault="00E83DE9" w:rsidP="00E83DE9">
      <w:pPr>
        <w:pStyle w:val="a5"/>
        <w:ind w:right="3401"/>
        <w:rPr>
          <w:szCs w:val="28"/>
        </w:rPr>
      </w:pPr>
      <w:r w:rsidRPr="00E83DE9">
        <w:rPr>
          <w:szCs w:val="28"/>
        </w:rPr>
        <w:fldChar w:fldCharType="begin"/>
      </w:r>
      <w:r w:rsidRPr="00E83DE9">
        <w:rPr>
          <w:szCs w:val="28"/>
        </w:rPr>
        <w:instrText xml:space="preserve"> DOCPROPERTY  doc_summary  \* MERGEFORMAT </w:instrText>
      </w:r>
      <w:r w:rsidRPr="00E83DE9">
        <w:rPr>
          <w:szCs w:val="28"/>
        </w:rPr>
        <w:fldChar w:fldCharType="separate"/>
      </w:r>
      <w:r w:rsidRPr="00E83DE9">
        <w:rPr>
          <w:szCs w:val="28"/>
        </w:rPr>
        <w:t>Об утверждении размера нормативных затрат на оказание муниципальной услуги "Реализация основных общеобразовательных программ дошкольного образования" и нормативных затрат на содержание муниципального имущества, уплату налогов на 2023 год и плановый период 2024 и 2025 годов</w:t>
      </w:r>
      <w:r w:rsidRPr="00E83DE9">
        <w:rPr>
          <w:szCs w:val="28"/>
        </w:rPr>
        <w:fldChar w:fldCharType="end"/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3A1023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TQ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" filled="f" stroked="f">
                <v:textbox inset="0,0,0,0">
                  <w:txbxContent>
                    <w:p w:rsidR="0009514C" w:rsidRPr="00F919B8" w:rsidRDefault="003A1023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EastAsia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3A1023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OmvgIAALA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" filled="f" stroked="f">
                <v:textbox inset="0,0,0,0">
                  <w:txbxContent>
                    <w:p w:rsidR="0009514C" w:rsidRPr="00F919B8" w:rsidRDefault="003A1023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E83DE9">
        <w:rPr>
          <w:b w:val="0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089C471D" wp14:editId="6E60DE34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E83DE9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6871CA" w:rsidRPr="00E83DE9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1CA" w:rsidRPr="00E83D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1CA" w:rsidRPr="00E83D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E83DE9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09F1" w:rsidRPr="00E83DE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6871CA" w:rsidRPr="00E83D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9F1" w:rsidRPr="00E83D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Методикой расчета нормативных затрат на оказание муниципальной услуги «Реализация </w:t>
      </w:r>
      <w:r w:rsidR="00881355" w:rsidRPr="00E83DE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E0A26" w:rsidRPr="00E83DE9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881355" w:rsidRPr="00E83DE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E0A26" w:rsidRPr="00E83DE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81355" w:rsidRPr="00E83DE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>» и нормативных затрат на содержание муниципального имущества, уплату налогов, утвержденной постановлением Администрации Еловского</w:t>
      </w:r>
      <w:r w:rsidR="00344C01" w:rsidRPr="00E83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C80" w:rsidRPr="00E83DE9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E83DE9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 w:rsidRPr="00E83DE9">
        <w:rPr>
          <w:rFonts w:ascii="Times New Roman" w:hAnsi="Times New Roman" w:cs="Times New Roman"/>
          <w:sz w:val="28"/>
          <w:szCs w:val="28"/>
        </w:rPr>
        <w:t>2</w:t>
      </w:r>
      <w:r w:rsidRPr="00E83DE9">
        <w:rPr>
          <w:rFonts w:ascii="Times New Roman" w:hAnsi="Times New Roman" w:cs="Times New Roman"/>
          <w:sz w:val="28"/>
          <w:szCs w:val="28"/>
        </w:rPr>
        <w:t>1 октября 20</w:t>
      </w:r>
      <w:r w:rsidR="00892C80" w:rsidRPr="00E83DE9">
        <w:rPr>
          <w:rFonts w:ascii="Times New Roman" w:hAnsi="Times New Roman" w:cs="Times New Roman"/>
          <w:sz w:val="28"/>
          <w:szCs w:val="28"/>
        </w:rPr>
        <w:t>21</w:t>
      </w:r>
      <w:r w:rsidRPr="00E83D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 w:rsidRPr="00E83DE9">
        <w:rPr>
          <w:rFonts w:ascii="Times New Roman" w:hAnsi="Times New Roman" w:cs="Times New Roman"/>
          <w:sz w:val="28"/>
          <w:szCs w:val="28"/>
        </w:rPr>
        <w:t>47</w:t>
      </w:r>
      <w:r w:rsidR="00D83F8F" w:rsidRPr="00E83DE9">
        <w:rPr>
          <w:rFonts w:ascii="Times New Roman" w:hAnsi="Times New Roman" w:cs="Times New Roman"/>
          <w:sz w:val="28"/>
          <w:szCs w:val="28"/>
        </w:rPr>
        <w:t>0</w:t>
      </w:r>
      <w:r w:rsidRPr="00E83DE9">
        <w:rPr>
          <w:rFonts w:ascii="Times New Roman" w:hAnsi="Times New Roman" w:cs="Times New Roman"/>
          <w:sz w:val="28"/>
          <w:szCs w:val="28"/>
        </w:rPr>
        <w:t>-п</w:t>
      </w:r>
      <w:r w:rsidR="00E83DE9" w:rsidRPr="00E83DE9">
        <w:rPr>
          <w:rFonts w:ascii="Times New Roman" w:hAnsi="Times New Roman" w:cs="Times New Roman"/>
          <w:sz w:val="28"/>
          <w:szCs w:val="28"/>
        </w:rPr>
        <w:t>,</w:t>
      </w:r>
    </w:p>
    <w:p w:rsidR="0009514C" w:rsidRPr="00E83DE9" w:rsidRDefault="0009514C" w:rsidP="008813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8C7FD6" w:rsidRPr="00E83DE9" w:rsidRDefault="0009514C" w:rsidP="0088135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8C7FD6" w:rsidRPr="00E83D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«Реализация </w:t>
      </w:r>
      <w:r w:rsidR="0074445A" w:rsidRPr="00E83DE9">
        <w:rPr>
          <w:rFonts w:ascii="Times New Roman" w:hAnsi="Times New Roman" w:cs="Times New Roman"/>
          <w:sz w:val="28"/>
          <w:szCs w:val="28"/>
        </w:rPr>
        <w:t>основных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445A" w:rsidRPr="00E83DE9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45A" w:rsidRPr="00E83DE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C7FD6" w:rsidRPr="00E83DE9">
        <w:rPr>
          <w:rFonts w:ascii="Times New Roman" w:hAnsi="Times New Roman" w:cs="Times New Roman"/>
          <w:sz w:val="28"/>
          <w:szCs w:val="28"/>
        </w:rPr>
        <w:t>» и нормативных затрат на содержание муниципального имущества, уплату налогов на 202</w:t>
      </w:r>
      <w:r w:rsidR="006D52EF" w:rsidRPr="00E83DE9">
        <w:rPr>
          <w:rFonts w:ascii="Times New Roman" w:hAnsi="Times New Roman" w:cs="Times New Roman"/>
          <w:sz w:val="28"/>
          <w:szCs w:val="28"/>
        </w:rPr>
        <w:t>3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D52EF" w:rsidRPr="00E83DE9">
        <w:rPr>
          <w:rFonts w:ascii="Times New Roman" w:hAnsi="Times New Roman" w:cs="Times New Roman"/>
          <w:sz w:val="28"/>
          <w:szCs w:val="28"/>
        </w:rPr>
        <w:t>4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и 202</w:t>
      </w:r>
      <w:r w:rsidR="006D52EF" w:rsidRPr="00E83DE9">
        <w:rPr>
          <w:rFonts w:ascii="Times New Roman" w:hAnsi="Times New Roman" w:cs="Times New Roman"/>
          <w:sz w:val="28"/>
          <w:szCs w:val="28"/>
        </w:rPr>
        <w:t>5</w:t>
      </w:r>
      <w:r w:rsidR="008C7FD6" w:rsidRPr="00E83DE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7FD6" w:rsidRPr="00E83DE9" w:rsidRDefault="008C7FD6" w:rsidP="00881355">
      <w:pPr>
        <w:pStyle w:val="a5"/>
        <w:spacing w:after="0" w:line="360" w:lineRule="exact"/>
        <w:ind w:firstLine="708"/>
        <w:jc w:val="both"/>
        <w:rPr>
          <w:szCs w:val="28"/>
        </w:rPr>
      </w:pPr>
      <w:r w:rsidRPr="00E83DE9">
        <w:rPr>
          <w:b w:val="0"/>
          <w:szCs w:val="28"/>
        </w:rPr>
        <w:t>2. Признать утратившим силу</w:t>
      </w:r>
      <w:r w:rsidR="00E83DE9" w:rsidRPr="00E83DE9">
        <w:rPr>
          <w:b w:val="0"/>
          <w:szCs w:val="28"/>
        </w:rPr>
        <w:t xml:space="preserve"> п</w:t>
      </w:r>
      <w:r w:rsidRPr="00E83DE9">
        <w:rPr>
          <w:b w:val="0"/>
          <w:szCs w:val="28"/>
        </w:rPr>
        <w:t>остановлени</w:t>
      </w:r>
      <w:r w:rsidR="0074445A" w:rsidRPr="00E83DE9">
        <w:rPr>
          <w:b w:val="0"/>
          <w:szCs w:val="28"/>
        </w:rPr>
        <w:t>е</w:t>
      </w:r>
      <w:r w:rsidR="00344C01" w:rsidRPr="00E83DE9">
        <w:rPr>
          <w:b w:val="0"/>
          <w:szCs w:val="28"/>
        </w:rPr>
        <w:t xml:space="preserve"> </w:t>
      </w:r>
      <w:r w:rsidR="003B1C86" w:rsidRPr="00E83DE9">
        <w:rPr>
          <w:b w:val="0"/>
          <w:szCs w:val="28"/>
        </w:rPr>
        <w:t>А</w:t>
      </w:r>
      <w:r w:rsidRPr="00E83DE9">
        <w:rPr>
          <w:b w:val="0"/>
          <w:szCs w:val="28"/>
        </w:rPr>
        <w:t>дминистрации Еловского</w:t>
      </w:r>
      <w:r w:rsidR="00344C01" w:rsidRPr="00E83DE9">
        <w:rPr>
          <w:b w:val="0"/>
          <w:szCs w:val="28"/>
        </w:rPr>
        <w:t xml:space="preserve"> </w:t>
      </w:r>
      <w:r w:rsidR="00616C85" w:rsidRPr="00E83DE9">
        <w:rPr>
          <w:b w:val="0"/>
          <w:szCs w:val="28"/>
        </w:rPr>
        <w:t xml:space="preserve">муниципального </w:t>
      </w:r>
      <w:r w:rsidR="003B1C86" w:rsidRPr="00E83DE9">
        <w:rPr>
          <w:b w:val="0"/>
          <w:szCs w:val="28"/>
        </w:rPr>
        <w:t>округа Пермского края</w:t>
      </w:r>
      <w:r w:rsidR="00344C01" w:rsidRPr="00E83DE9">
        <w:rPr>
          <w:b w:val="0"/>
          <w:szCs w:val="28"/>
        </w:rPr>
        <w:t xml:space="preserve"> </w:t>
      </w:r>
      <w:r w:rsidRPr="00E83DE9">
        <w:rPr>
          <w:b w:val="0"/>
          <w:szCs w:val="28"/>
        </w:rPr>
        <w:t xml:space="preserve">от </w:t>
      </w:r>
      <w:r w:rsidR="006D52EF" w:rsidRPr="00E83DE9">
        <w:rPr>
          <w:b w:val="0"/>
          <w:szCs w:val="28"/>
        </w:rPr>
        <w:t>29</w:t>
      </w:r>
      <w:r w:rsidRPr="00E83DE9">
        <w:rPr>
          <w:b w:val="0"/>
          <w:szCs w:val="28"/>
        </w:rPr>
        <w:t xml:space="preserve"> октября 20</w:t>
      </w:r>
      <w:r w:rsidR="00616C85" w:rsidRPr="00E83DE9">
        <w:rPr>
          <w:b w:val="0"/>
          <w:szCs w:val="28"/>
        </w:rPr>
        <w:t>2</w:t>
      </w:r>
      <w:r w:rsidR="006D52EF" w:rsidRPr="00E83DE9">
        <w:rPr>
          <w:b w:val="0"/>
          <w:szCs w:val="28"/>
        </w:rPr>
        <w:t>1</w:t>
      </w:r>
      <w:r w:rsidRPr="00E83DE9">
        <w:rPr>
          <w:b w:val="0"/>
          <w:szCs w:val="28"/>
        </w:rPr>
        <w:t xml:space="preserve"> г. № </w:t>
      </w:r>
      <w:r w:rsidR="006D52EF" w:rsidRPr="00E83DE9">
        <w:rPr>
          <w:b w:val="0"/>
          <w:szCs w:val="28"/>
        </w:rPr>
        <w:t>511</w:t>
      </w:r>
      <w:r w:rsidRPr="00E83DE9">
        <w:rPr>
          <w:b w:val="0"/>
          <w:szCs w:val="28"/>
        </w:rPr>
        <w:t>-п «</w:t>
      </w:r>
      <w:r w:rsidR="006D52EF" w:rsidRPr="00E83DE9">
        <w:rPr>
          <w:b w:val="0"/>
          <w:szCs w:val="28"/>
        </w:rPr>
        <w:t>Об утверждении размера нормативных затрат на оказание муниципальной услуги «Реализация основных общеобразовательных программ дошкольного образования» и нормативных затрат на содержание муниципального иму</w:t>
      </w:r>
      <w:r w:rsidR="00A652B2" w:rsidRPr="00E83DE9">
        <w:rPr>
          <w:b w:val="0"/>
          <w:szCs w:val="28"/>
        </w:rPr>
        <w:t>щества, уплату налогов на 2022 год и плановый период 2023 и 2024 годов</w:t>
      </w:r>
      <w:r w:rsidR="00616C85" w:rsidRPr="00E83DE9">
        <w:rPr>
          <w:b w:val="0"/>
          <w:szCs w:val="28"/>
        </w:rPr>
        <w:t>»</w:t>
      </w:r>
      <w:r w:rsidR="00E83DE9" w:rsidRPr="00E83DE9">
        <w:rPr>
          <w:b w:val="0"/>
          <w:szCs w:val="28"/>
        </w:rPr>
        <w:t>.</w:t>
      </w:r>
    </w:p>
    <w:p w:rsidR="000E0A26" w:rsidRPr="00E83DE9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E0A26" w:rsidRPr="00E83DE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B1C86" w:rsidRPr="00E83D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A26" w:rsidRPr="00E83DE9">
        <w:rPr>
          <w:rFonts w:ascii="Times New Roman" w:eastAsia="Times New Roman" w:hAnsi="Times New Roman" w:cs="Times New Roman"/>
          <w:sz w:val="28"/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Pr="00E83DE9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E83DE9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E83DE9" w:rsidRPr="00E8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2023 г., н</w:t>
      </w:r>
      <w:r w:rsidR="000E0A26" w:rsidRPr="00E83D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83DE9" w:rsidRPr="00E8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ранее</w:t>
      </w:r>
      <w:r w:rsidR="000E0A26" w:rsidRPr="00E8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дня </w:t>
      </w:r>
      <w:r w:rsidR="00E83DE9" w:rsidRPr="00E83DE9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официального </w:t>
      </w:r>
      <w:r w:rsidR="000E0A26" w:rsidRPr="00E83DE9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E83DE9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Контроль за исполнением </w:t>
      </w:r>
      <w:r w:rsidR="003B1C86" w:rsidRPr="00E83D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83DE9">
        <w:rPr>
          <w:rFonts w:ascii="Times New Roman" w:eastAsia="Times New Roman" w:hAnsi="Times New Roman" w:cs="Times New Roman"/>
          <w:bCs/>
          <w:sz w:val="28"/>
          <w:szCs w:val="28"/>
        </w:rPr>
        <w:t>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:rsidR="000E0A26" w:rsidRPr="00E83DE9" w:rsidRDefault="000E0A26" w:rsidP="00E8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E83DE9" w:rsidRDefault="000E0A26" w:rsidP="00E8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Pr="00E83DE9" w:rsidRDefault="000E0A26" w:rsidP="00E8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E83DE9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E83DE9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E83DE9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E83DE9">
        <w:rPr>
          <w:rFonts w:ascii="Times New Roman" w:eastAsia="Times New Roman" w:hAnsi="Times New Roman" w:cs="Times New Roman"/>
          <w:sz w:val="28"/>
          <w:szCs w:val="28"/>
        </w:rPr>
        <w:tab/>
      </w:r>
      <w:r w:rsidRPr="00E83DE9">
        <w:rPr>
          <w:rFonts w:ascii="Times New Roman" w:eastAsia="Times New Roman" w:hAnsi="Times New Roman" w:cs="Times New Roman"/>
          <w:sz w:val="28"/>
          <w:szCs w:val="28"/>
        </w:rPr>
        <w:tab/>
      </w:r>
      <w:r w:rsidRPr="00E83DE9">
        <w:rPr>
          <w:rFonts w:ascii="Times New Roman" w:eastAsia="Times New Roman" w:hAnsi="Times New Roman" w:cs="Times New Roman"/>
          <w:sz w:val="28"/>
          <w:szCs w:val="28"/>
        </w:rPr>
        <w:tab/>
      </w:r>
      <w:r w:rsidRPr="00E83D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E83DE9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Pr="00E83DE9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3B1C86" w:rsidRPr="00E83DE9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Pr="00E83DE9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9514C" w:rsidRPr="00E83DE9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>постановлени</w:t>
      </w:r>
      <w:r w:rsidR="00390EEE" w:rsidRPr="00E83DE9">
        <w:rPr>
          <w:rFonts w:ascii="Times New Roman" w:hAnsi="Times New Roman" w:cs="Times New Roman"/>
          <w:sz w:val="28"/>
          <w:szCs w:val="28"/>
        </w:rPr>
        <w:t>ем</w:t>
      </w:r>
    </w:p>
    <w:p w:rsidR="0009514C" w:rsidRPr="00E83DE9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Pr="00E83DE9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90EEE" w:rsidRPr="00E83DE9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Pr="00E83DE9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 xml:space="preserve">от </w:t>
      </w:r>
      <w:r w:rsidR="003A1023">
        <w:rPr>
          <w:rFonts w:ascii="Times New Roman" w:hAnsi="Times New Roman" w:cs="Times New Roman"/>
          <w:sz w:val="28"/>
          <w:szCs w:val="28"/>
        </w:rPr>
        <w:t>31.10.2022</w:t>
      </w:r>
      <w:r w:rsidR="00E83DE9" w:rsidRPr="00E83DE9">
        <w:rPr>
          <w:rFonts w:ascii="Times New Roman" w:hAnsi="Times New Roman" w:cs="Times New Roman"/>
          <w:sz w:val="28"/>
          <w:szCs w:val="28"/>
        </w:rPr>
        <w:t xml:space="preserve"> </w:t>
      </w:r>
      <w:r w:rsidRPr="00E83DE9">
        <w:rPr>
          <w:rFonts w:ascii="Times New Roman" w:hAnsi="Times New Roman" w:cs="Times New Roman"/>
          <w:sz w:val="28"/>
          <w:szCs w:val="28"/>
        </w:rPr>
        <w:t>№</w:t>
      </w:r>
      <w:r w:rsidR="003A1023">
        <w:rPr>
          <w:rFonts w:ascii="Times New Roman" w:hAnsi="Times New Roman" w:cs="Times New Roman"/>
          <w:sz w:val="28"/>
          <w:szCs w:val="28"/>
        </w:rPr>
        <w:t xml:space="preserve"> 566-п</w:t>
      </w:r>
      <w:bookmarkStart w:id="0" w:name="_GoBack"/>
      <w:bookmarkEnd w:id="0"/>
    </w:p>
    <w:p w:rsidR="0009514C" w:rsidRPr="00E83DE9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E83DE9" w:rsidRDefault="00390EEE" w:rsidP="00C54E1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83DE9"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E83DE9" w:rsidRDefault="00250B1E" w:rsidP="00C54E1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DE9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</w:t>
      </w:r>
      <w:r w:rsidR="00A652B2" w:rsidRPr="00E83DE9">
        <w:rPr>
          <w:rFonts w:ascii="Times New Roman" w:hAnsi="Times New Roman" w:cs="Times New Roman"/>
          <w:sz w:val="28"/>
          <w:szCs w:val="28"/>
        </w:rPr>
        <w:t>ой</w:t>
      </w:r>
      <w:r w:rsidRPr="00E83DE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2B2" w:rsidRPr="00E83DE9">
        <w:rPr>
          <w:rFonts w:ascii="Times New Roman" w:hAnsi="Times New Roman" w:cs="Times New Roman"/>
          <w:sz w:val="28"/>
          <w:szCs w:val="28"/>
        </w:rPr>
        <w:t>и</w:t>
      </w:r>
    </w:p>
    <w:p w:rsidR="00250B1E" w:rsidRPr="00E83DE9" w:rsidRDefault="00250B1E" w:rsidP="00C54E1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E9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r w:rsidR="003F403A" w:rsidRPr="00E83DE9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E83DE9" w:rsidRPr="00E8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E1" w:rsidRPr="00E83DE9">
        <w:rPr>
          <w:rFonts w:ascii="Times New Roman" w:hAnsi="Times New Roman" w:cs="Times New Roman"/>
          <w:b/>
          <w:sz w:val="28"/>
          <w:szCs w:val="28"/>
        </w:rPr>
        <w:t>обще</w:t>
      </w:r>
      <w:r w:rsidR="003F403A" w:rsidRPr="00E83DE9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E83DE9" w:rsidRPr="00E8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E9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F403A" w:rsidRPr="00E83DE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Pr="00E83DE9">
        <w:rPr>
          <w:rFonts w:ascii="Times New Roman" w:hAnsi="Times New Roman" w:cs="Times New Roman"/>
          <w:b/>
          <w:sz w:val="28"/>
          <w:szCs w:val="28"/>
        </w:rPr>
        <w:t>» и нормативных затрат на содержание муниципального имущества, уплату налогов на 20</w:t>
      </w:r>
      <w:r w:rsidR="00BF12A7" w:rsidRPr="00E83DE9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E83DE9">
        <w:rPr>
          <w:rFonts w:ascii="Times New Roman" w:hAnsi="Times New Roman" w:cs="Times New Roman"/>
          <w:b/>
          <w:sz w:val="28"/>
          <w:szCs w:val="28"/>
        </w:rPr>
        <w:t>3</w:t>
      </w:r>
      <w:r w:rsidRPr="00E83DE9">
        <w:rPr>
          <w:rFonts w:ascii="Times New Roman" w:hAnsi="Times New Roman" w:cs="Times New Roman"/>
          <w:b/>
          <w:sz w:val="28"/>
          <w:szCs w:val="28"/>
        </w:rPr>
        <w:t>год и плановый период 20</w:t>
      </w:r>
      <w:r w:rsidR="00BF12A7" w:rsidRPr="00E83DE9">
        <w:rPr>
          <w:rFonts w:ascii="Times New Roman" w:hAnsi="Times New Roman" w:cs="Times New Roman"/>
          <w:b/>
          <w:sz w:val="28"/>
          <w:szCs w:val="28"/>
        </w:rPr>
        <w:t>2</w:t>
      </w:r>
      <w:r w:rsidR="00A652B2" w:rsidRPr="00E83DE9">
        <w:rPr>
          <w:rFonts w:ascii="Times New Roman" w:hAnsi="Times New Roman" w:cs="Times New Roman"/>
          <w:b/>
          <w:sz w:val="28"/>
          <w:szCs w:val="28"/>
        </w:rPr>
        <w:t>4</w:t>
      </w:r>
      <w:r w:rsidRPr="00E83D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52B2" w:rsidRPr="00E83DE9">
        <w:rPr>
          <w:rFonts w:ascii="Times New Roman" w:hAnsi="Times New Roman" w:cs="Times New Roman"/>
          <w:b/>
          <w:sz w:val="28"/>
          <w:szCs w:val="28"/>
        </w:rPr>
        <w:t>5</w:t>
      </w:r>
      <w:r w:rsidRPr="00E83DE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B1C86" w:rsidRPr="00E83DE9" w:rsidRDefault="003B1C86" w:rsidP="00E83D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6B5CE1" w:rsidRPr="00E83DE9" w:rsidTr="006B5CE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E83DE9" w:rsidRDefault="006B5CE1" w:rsidP="00E8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E83DE9" w:rsidRDefault="00BF12A7" w:rsidP="00E8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B5CE1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E83DE9" w:rsidRDefault="00BF12A7" w:rsidP="00E8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5CE1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E83DE9" w:rsidRDefault="00BF12A7" w:rsidP="00E8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52B2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B5CE1" w:rsidRPr="00E8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A652B2" w:rsidRPr="00E83DE9" w:rsidTr="00E83DE9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4944,05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4944,05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4944,05</w:t>
            </w:r>
          </w:p>
        </w:tc>
      </w:tr>
      <w:tr w:rsidR="00A652B2" w:rsidRPr="00E83DE9" w:rsidTr="00E83D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3B1C86"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2B2" w:rsidRPr="00E83DE9" w:rsidTr="00E83DE9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</w:tr>
      <w:tr w:rsidR="00A652B2" w:rsidRPr="00E83DE9" w:rsidTr="00E83DE9">
        <w:trPr>
          <w:trHeight w:val="3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3B1C86"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2B2" w:rsidRPr="00E83DE9" w:rsidTr="00E83DE9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421,08</w:t>
            </w:r>
          </w:p>
        </w:tc>
      </w:tr>
      <w:tr w:rsidR="00A652B2" w:rsidRPr="00E83DE9" w:rsidTr="00E83DE9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4522,97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4522,97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4522,97</w:t>
            </w:r>
          </w:p>
        </w:tc>
      </w:tr>
      <w:tr w:rsidR="00A652B2" w:rsidRPr="00E83DE9" w:rsidTr="00E83DE9">
        <w:trPr>
          <w:trHeight w:val="37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3B1C86"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2B2" w:rsidRPr="00E83DE9" w:rsidTr="00E83D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227,45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227,45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227,45</w:t>
            </w:r>
          </w:p>
        </w:tc>
      </w:tr>
      <w:tr w:rsidR="00A652B2" w:rsidRPr="00E83DE9" w:rsidTr="00E83DE9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52B2" w:rsidRPr="00E83DE9" w:rsidTr="00E83D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содержание объектов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1590,42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1590,42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1590,42</w:t>
            </w:r>
          </w:p>
        </w:tc>
      </w:tr>
      <w:tr w:rsidR="00A652B2" w:rsidRPr="00E83DE9" w:rsidTr="00E83D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2705,10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2705,10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2705,10</w:t>
            </w:r>
          </w:p>
        </w:tc>
      </w:tr>
      <w:tr w:rsidR="00A652B2" w:rsidRPr="00E83DE9" w:rsidTr="00E83DE9">
        <w:trPr>
          <w:trHeight w:val="47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52B2" w:rsidRPr="00E83DE9" w:rsidTr="00E83D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B2" w:rsidRPr="00E83DE9" w:rsidRDefault="00A652B2" w:rsidP="00E83D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B2" w:rsidRPr="00E83DE9" w:rsidRDefault="00A652B2" w:rsidP="00E83D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</w:tbl>
    <w:p w:rsidR="00C218CC" w:rsidRPr="00E83DE9" w:rsidRDefault="00C218CC" w:rsidP="00E8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8CC" w:rsidRPr="00E83DE9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86" w:rsidRDefault="00774B86" w:rsidP="00593494">
      <w:pPr>
        <w:spacing w:after="0" w:line="240" w:lineRule="auto"/>
      </w:pPr>
      <w:r>
        <w:separator/>
      </w:r>
    </w:p>
  </w:endnote>
  <w:endnote w:type="continuationSeparator" w:id="0">
    <w:p w:rsidR="00774B86" w:rsidRDefault="00774B86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A102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86" w:rsidRDefault="00774B86" w:rsidP="00593494">
      <w:pPr>
        <w:spacing w:after="0" w:line="240" w:lineRule="auto"/>
      </w:pPr>
      <w:r>
        <w:separator/>
      </w:r>
    </w:p>
  </w:footnote>
  <w:footnote w:type="continuationSeparator" w:id="0">
    <w:p w:rsidR="00774B86" w:rsidRDefault="00774B86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187CD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3A1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187CD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1023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3A1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3EB1"/>
    <w:rsid w:val="0009514C"/>
    <w:rsid w:val="000C1126"/>
    <w:rsid w:val="000D70F0"/>
    <w:rsid w:val="000E0A26"/>
    <w:rsid w:val="000F0A3D"/>
    <w:rsid w:val="00161FDF"/>
    <w:rsid w:val="00176ED0"/>
    <w:rsid w:val="00187CD1"/>
    <w:rsid w:val="00194F9A"/>
    <w:rsid w:val="00250B1E"/>
    <w:rsid w:val="002B2544"/>
    <w:rsid w:val="002E1202"/>
    <w:rsid w:val="002F609F"/>
    <w:rsid w:val="0033379D"/>
    <w:rsid w:val="0034137C"/>
    <w:rsid w:val="00341872"/>
    <w:rsid w:val="00344C01"/>
    <w:rsid w:val="00346458"/>
    <w:rsid w:val="00390EEE"/>
    <w:rsid w:val="003A1023"/>
    <w:rsid w:val="003B1C86"/>
    <w:rsid w:val="003D0CB6"/>
    <w:rsid w:val="003D5AE8"/>
    <w:rsid w:val="003F307E"/>
    <w:rsid w:val="003F403A"/>
    <w:rsid w:val="00410F6C"/>
    <w:rsid w:val="004338A6"/>
    <w:rsid w:val="00460FD0"/>
    <w:rsid w:val="004650CE"/>
    <w:rsid w:val="004E7296"/>
    <w:rsid w:val="00535706"/>
    <w:rsid w:val="005562FA"/>
    <w:rsid w:val="005604B1"/>
    <w:rsid w:val="005704A2"/>
    <w:rsid w:val="00582397"/>
    <w:rsid w:val="0058736B"/>
    <w:rsid w:val="00593494"/>
    <w:rsid w:val="005C1582"/>
    <w:rsid w:val="005C5855"/>
    <w:rsid w:val="00616C85"/>
    <w:rsid w:val="006431A2"/>
    <w:rsid w:val="00652766"/>
    <w:rsid w:val="006871CA"/>
    <w:rsid w:val="006B5CE1"/>
    <w:rsid w:val="006B6B40"/>
    <w:rsid w:val="006C2AF4"/>
    <w:rsid w:val="006D1D15"/>
    <w:rsid w:val="006D52EF"/>
    <w:rsid w:val="0074445A"/>
    <w:rsid w:val="00774B86"/>
    <w:rsid w:val="00777E59"/>
    <w:rsid w:val="00785F7D"/>
    <w:rsid w:val="00794277"/>
    <w:rsid w:val="007A5E35"/>
    <w:rsid w:val="007A73CF"/>
    <w:rsid w:val="007B5CE3"/>
    <w:rsid w:val="00845B0A"/>
    <w:rsid w:val="00871AD3"/>
    <w:rsid w:val="00881355"/>
    <w:rsid w:val="00881806"/>
    <w:rsid w:val="00883668"/>
    <w:rsid w:val="00892C80"/>
    <w:rsid w:val="008B19D5"/>
    <w:rsid w:val="008C7FD6"/>
    <w:rsid w:val="009553CB"/>
    <w:rsid w:val="009B5D26"/>
    <w:rsid w:val="009C4D2C"/>
    <w:rsid w:val="00A127E4"/>
    <w:rsid w:val="00A36259"/>
    <w:rsid w:val="00A426E2"/>
    <w:rsid w:val="00A63565"/>
    <w:rsid w:val="00A652B2"/>
    <w:rsid w:val="00AB1032"/>
    <w:rsid w:val="00AB4772"/>
    <w:rsid w:val="00AC642C"/>
    <w:rsid w:val="00B34C5A"/>
    <w:rsid w:val="00BE53AB"/>
    <w:rsid w:val="00BF12A7"/>
    <w:rsid w:val="00C16E5E"/>
    <w:rsid w:val="00C17CAA"/>
    <w:rsid w:val="00C218CC"/>
    <w:rsid w:val="00C44044"/>
    <w:rsid w:val="00C54E14"/>
    <w:rsid w:val="00CB0BDE"/>
    <w:rsid w:val="00D30817"/>
    <w:rsid w:val="00D821DA"/>
    <w:rsid w:val="00D83F8F"/>
    <w:rsid w:val="00DD3080"/>
    <w:rsid w:val="00DF2BC8"/>
    <w:rsid w:val="00E11924"/>
    <w:rsid w:val="00E83DE9"/>
    <w:rsid w:val="00ED7A33"/>
    <w:rsid w:val="00F16795"/>
    <w:rsid w:val="00F3276A"/>
    <w:rsid w:val="00F46D04"/>
    <w:rsid w:val="00F540BB"/>
    <w:rsid w:val="00F558D4"/>
    <w:rsid w:val="00FA1A27"/>
    <w:rsid w:val="00FB4C05"/>
    <w:rsid w:val="00FC6CA9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55DF-5C42-4845-80B5-CA2896CF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3</cp:revision>
  <cp:lastPrinted>2022-10-31T11:25:00Z</cp:lastPrinted>
  <dcterms:created xsi:type="dcterms:W3CDTF">2022-10-29T13:02:00Z</dcterms:created>
  <dcterms:modified xsi:type="dcterms:W3CDTF">2022-10-31T11:25:00Z</dcterms:modified>
</cp:coreProperties>
</file>